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9988" w14:textId="77777777" w:rsidR="007138CF" w:rsidRPr="0035437D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  <w:r w:rsidRPr="0035437D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E5AB4D7" wp14:editId="28D87D70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CDC3C" w14:textId="77777777" w:rsidR="007138CF" w:rsidRPr="0035437D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14:paraId="3D99BDDE" w14:textId="77777777" w:rsidR="007138CF" w:rsidRPr="0035437D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14:paraId="2754BD4D" w14:textId="77777777" w:rsidR="00176D80" w:rsidRPr="0035437D" w:rsidRDefault="00176D80" w:rsidP="00176D80">
      <w:pPr>
        <w:jc w:val="center"/>
        <w:rPr>
          <w:rFonts w:eastAsia="Calibri"/>
          <w:b/>
          <w:sz w:val="32"/>
          <w:szCs w:val="32"/>
          <w:lang w:val="uk-UA" w:eastAsia="en-US"/>
        </w:rPr>
      </w:pPr>
      <w:r w:rsidRPr="0035437D">
        <w:rPr>
          <w:rFonts w:eastAsia="Calibri"/>
          <w:b/>
          <w:sz w:val="32"/>
          <w:szCs w:val="32"/>
          <w:lang w:val="uk-UA" w:eastAsia="en-US"/>
        </w:rPr>
        <w:t>ЛОЗIВСЬКА МIСЬКА РАДА  ХАРКIВСЬКОЇ ОБЛАСТI</w:t>
      </w:r>
    </w:p>
    <w:p w14:paraId="78EEFDF9" w14:textId="50728F09" w:rsidR="00176D80" w:rsidRPr="0035437D" w:rsidRDefault="00176D80" w:rsidP="00176D80">
      <w:pPr>
        <w:keepNext/>
        <w:keepLines/>
        <w:jc w:val="center"/>
        <w:outlineLvl w:val="2"/>
        <w:rPr>
          <w:b/>
          <w:sz w:val="32"/>
          <w:szCs w:val="32"/>
          <w:lang w:val="uk-UA"/>
        </w:rPr>
      </w:pPr>
      <w:r w:rsidRPr="0035437D">
        <w:rPr>
          <w:rFonts w:eastAsia="Arial Unicode MS"/>
          <w:sz w:val="36"/>
          <w:szCs w:val="20"/>
          <w:lang w:val="uk-UA"/>
        </w:rPr>
        <w:t xml:space="preserve">  </w:t>
      </w:r>
      <w:r w:rsidRPr="0035437D">
        <w:rPr>
          <w:b/>
          <w:sz w:val="32"/>
          <w:szCs w:val="32"/>
          <w:lang w:val="en-US"/>
        </w:rPr>
        <w:t>L</w:t>
      </w:r>
      <w:r w:rsidR="00817805" w:rsidRPr="0035437D">
        <w:rPr>
          <w:b/>
          <w:sz w:val="32"/>
          <w:szCs w:val="32"/>
          <w:lang w:val="uk-UA"/>
        </w:rPr>
        <w:t>ХХХІ</w:t>
      </w:r>
      <w:r w:rsidR="00B73B91">
        <w:rPr>
          <w:b/>
          <w:sz w:val="32"/>
          <w:szCs w:val="32"/>
          <w:lang w:val="en-US"/>
        </w:rPr>
        <w:t>V</w:t>
      </w:r>
      <w:bookmarkStart w:id="0" w:name="_GoBack"/>
      <w:bookmarkEnd w:id="0"/>
      <w:r w:rsidRPr="0035437D">
        <w:rPr>
          <w:b/>
          <w:sz w:val="32"/>
          <w:szCs w:val="32"/>
          <w:lang w:val="uk-UA"/>
        </w:rPr>
        <w:t xml:space="preserve"> СЕС</w:t>
      </w:r>
      <w:r w:rsidRPr="0035437D">
        <w:rPr>
          <w:b/>
          <w:sz w:val="32"/>
          <w:szCs w:val="32"/>
        </w:rPr>
        <w:t>I</w:t>
      </w:r>
      <w:r w:rsidRPr="0035437D">
        <w:rPr>
          <w:b/>
          <w:sz w:val="32"/>
          <w:szCs w:val="32"/>
          <w:lang w:val="uk-UA"/>
        </w:rPr>
        <w:t>Я</w:t>
      </w:r>
      <w:r w:rsidR="00817805" w:rsidRPr="0035437D">
        <w:rPr>
          <w:b/>
          <w:sz w:val="32"/>
          <w:szCs w:val="32"/>
          <w:lang w:val="uk-UA"/>
        </w:rPr>
        <w:t xml:space="preserve"> </w:t>
      </w:r>
      <w:r w:rsidRPr="0035437D">
        <w:rPr>
          <w:b/>
          <w:sz w:val="32"/>
          <w:szCs w:val="32"/>
          <w:lang w:val="uk-UA"/>
        </w:rPr>
        <w:t xml:space="preserve">  </w:t>
      </w:r>
      <w:r w:rsidRPr="0035437D">
        <w:rPr>
          <w:b/>
          <w:sz w:val="32"/>
          <w:szCs w:val="32"/>
        </w:rPr>
        <w:t>VII</w:t>
      </w:r>
      <w:r w:rsidRPr="0035437D">
        <w:rPr>
          <w:b/>
          <w:sz w:val="32"/>
          <w:szCs w:val="32"/>
          <w:lang w:val="uk-UA"/>
        </w:rPr>
        <w:t xml:space="preserve">І </w:t>
      </w:r>
      <w:r w:rsidR="00817805" w:rsidRPr="0035437D">
        <w:rPr>
          <w:b/>
          <w:sz w:val="32"/>
          <w:szCs w:val="32"/>
          <w:lang w:val="uk-UA"/>
        </w:rPr>
        <w:t xml:space="preserve"> </w:t>
      </w:r>
      <w:r w:rsidRPr="0035437D">
        <w:rPr>
          <w:b/>
          <w:sz w:val="32"/>
          <w:szCs w:val="32"/>
          <w:lang w:val="uk-UA"/>
        </w:rPr>
        <w:t xml:space="preserve"> СКЛИКАННЯ</w:t>
      </w:r>
    </w:p>
    <w:p w14:paraId="039232D8" w14:textId="77777777" w:rsidR="00176D80" w:rsidRPr="0035437D" w:rsidRDefault="00176D80" w:rsidP="00176D80">
      <w:pPr>
        <w:keepNext/>
        <w:keepLines/>
        <w:jc w:val="center"/>
        <w:outlineLvl w:val="2"/>
        <w:rPr>
          <w:b/>
          <w:bCs/>
          <w:sz w:val="32"/>
          <w:szCs w:val="32"/>
          <w:lang w:val="uk-UA"/>
        </w:rPr>
      </w:pPr>
    </w:p>
    <w:p w14:paraId="1AB545D6" w14:textId="77777777" w:rsidR="00176D80" w:rsidRPr="0035437D" w:rsidRDefault="00176D80" w:rsidP="00176D80">
      <w:pPr>
        <w:rPr>
          <w:b/>
          <w:sz w:val="32"/>
          <w:szCs w:val="32"/>
        </w:rPr>
      </w:pPr>
      <w:r w:rsidRPr="0035437D">
        <w:rPr>
          <w:b/>
          <w:bCs/>
          <w:sz w:val="32"/>
          <w:szCs w:val="32"/>
          <w:lang w:val="uk-UA"/>
        </w:rPr>
        <w:t xml:space="preserve">                                            </w:t>
      </w:r>
      <w:r w:rsidRPr="0035437D">
        <w:rPr>
          <w:b/>
          <w:bCs/>
          <w:sz w:val="32"/>
          <w:szCs w:val="32"/>
        </w:rPr>
        <w:t xml:space="preserve">Р I Ш Е Н Н Я                          </w:t>
      </w:r>
    </w:p>
    <w:p w14:paraId="3744F384" w14:textId="77777777" w:rsidR="00176D80" w:rsidRPr="0035437D" w:rsidRDefault="00176D80" w:rsidP="00176D80">
      <w:pPr>
        <w:keepNext/>
        <w:jc w:val="center"/>
        <w:outlineLvl w:val="2"/>
        <w:rPr>
          <w:b/>
          <w:sz w:val="28"/>
          <w:szCs w:val="28"/>
        </w:rPr>
      </w:pPr>
    </w:p>
    <w:p w14:paraId="6B3EE172" w14:textId="41449B28" w:rsidR="00176D80" w:rsidRPr="0035437D" w:rsidRDefault="00176D80" w:rsidP="00176D80">
      <w:pPr>
        <w:keepNext/>
        <w:tabs>
          <w:tab w:val="left" w:pos="0"/>
        </w:tabs>
        <w:outlineLvl w:val="2"/>
        <w:rPr>
          <w:sz w:val="28"/>
          <w:szCs w:val="28"/>
        </w:rPr>
      </w:pPr>
      <w:r w:rsidRPr="0035437D">
        <w:rPr>
          <w:sz w:val="28"/>
          <w:szCs w:val="28"/>
        </w:rPr>
        <w:t>«</w:t>
      </w:r>
      <w:r w:rsidR="00B17604" w:rsidRPr="0035437D">
        <w:rPr>
          <w:sz w:val="28"/>
          <w:szCs w:val="28"/>
          <w:lang w:val="uk-UA"/>
        </w:rPr>
        <w:t>1</w:t>
      </w:r>
      <w:r w:rsidR="00B73B91">
        <w:rPr>
          <w:sz w:val="28"/>
          <w:szCs w:val="28"/>
          <w:lang w:val="uk-UA"/>
        </w:rPr>
        <w:t>8</w:t>
      </w:r>
      <w:r w:rsidRPr="0035437D">
        <w:rPr>
          <w:sz w:val="28"/>
          <w:szCs w:val="28"/>
        </w:rPr>
        <w:t xml:space="preserve">» </w:t>
      </w:r>
      <w:r w:rsidR="00817805" w:rsidRPr="0035437D">
        <w:rPr>
          <w:sz w:val="28"/>
          <w:szCs w:val="28"/>
          <w:lang w:val="uk-UA"/>
        </w:rPr>
        <w:t>грудня</w:t>
      </w:r>
      <w:r w:rsidRPr="0035437D">
        <w:rPr>
          <w:sz w:val="28"/>
          <w:szCs w:val="28"/>
          <w:lang w:val="uk-UA"/>
        </w:rPr>
        <w:t xml:space="preserve"> </w:t>
      </w:r>
      <w:r w:rsidRPr="0035437D">
        <w:rPr>
          <w:sz w:val="28"/>
          <w:szCs w:val="28"/>
        </w:rPr>
        <w:t>202</w:t>
      </w:r>
      <w:r w:rsidR="00817805" w:rsidRPr="0035437D">
        <w:rPr>
          <w:sz w:val="28"/>
          <w:szCs w:val="28"/>
          <w:lang w:val="uk-UA"/>
        </w:rPr>
        <w:t>5</w:t>
      </w:r>
      <w:r w:rsidRPr="0035437D">
        <w:rPr>
          <w:sz w:val="28"/>
          <w:szCs w:val="28"/>
        </w:rPr>
        <w:t xml:space="preserve">              </w:t>
      </w:r>
      <w:r w:rsidRPr="0035437D">
        <w:rPr>
          <w:sz w:val="28"/>
          <w:szCs w:val="28"/>
          <w:lang w:val="uk-UA"/>
        </w:rPr>
        <w:t xml:space="preserve">    </w:t>
      </w:r>
      <w:r w:rsidRPr="0035437D">
        <w:rPr>
          <w:sz w:val="28"/>
          <w:szCs w:val="28"/>
        </w:rPr>
        <w:t xml:space="preserve">     </w:t>
      </w:r>
      <w:r w:rsidRPr="0035437D">
        <w:rPr>
          <w:sz w:val="28"/>
          <w:szCs w:val="28"/>
          <w:lang w:val="uk-UA"/>
        </w:rPr>
        <w:t xml:space="preserve">   </w:t>
      </w:r>
      <w:r w:rsidRPr="0035437D">
        <w:rPr>
          <w:sz w:val="28"/>
          <w:szCs w:val="28"/>
        </w:rPr>
        <w:t xml:space="preserve"> Лозова                          </w:t>
      </w:r>
      <w:r w:rsidRPr="0035437D">
        <w:rPr>
          <w:sz w:val="28"/>
          <w:szCs w:val="28"/>
          <w:lang w:val="uk-UA"/>
        </w:rPr>
        <w:t xml:space="preserve">  </w:t>
      </w:r>
      <w:r w:rsidRPr="0035437D">
        <w:rPr>
          <w:sz w:val="28"/>
          <w:szCs w:val="28"/>
        </w:rPr>
        <w:t xml:space="preserve">                    №</w:t>
      </w:r>
    </w:p>
    <w:p w14:paraId="213CC746" w14:textId="77777777" w:rsidR="00C47854" w:rsidRPr="0035437D" w:rsidRDefault="00C47854" w:rsidP="00180DC3">
      <w:pPr>
        <w:tabs>
          <w:tab w:val="left" w:pos="4820"/>
        </w:tabs>
        <w:ind w:right="4475"/>
        <w:jc w:val="both"/>
        <w:rPr>
          <w:b/>
          <w:sz w:val="28"/>
          <w:szCs w:val="28"/>
        </w:rPr>
      </w:pPr>
    </w:p>
    <w:p w14:paraId="52C5B3EB" w14:textId="3DAA6D19" w:rsidR="003A42DC" w:rsidRPr="0035437D" w:rsidRDefault="003A42DC" w:rsidP="00817805">
      <w:pPr>
        <w:ind w:right="4759"/>
        <w:jc w:val="both"/>
        <w:rPr>
          <w:b/>
          <w:bCs/>
          <w:sz w:val="28"/>
          <w:szCs w:val="28"/>
          <w:lang w:val="uk-UA"/>
        </w:rPr>
      </w:pPr>
      <w:r w:rsidRPr="0035437D">
        <w:rPr>
          <w:b/>
          <w:bCs/>
          <w:sz w:val="28"/>
          <w:szCs w:val="28"/>
          <w:lang w:val="uk-UA"/>
        </w:rPr>
        <w:t xml:space="preserve">Про </w:t>
      </w:r>
      <w:r w:rsidR="00136B28">
        <w:rPr>
          <w:b/>
          <w:bCs/>
          <w:sz w:val="28"/>
          <w:szCs w:val="28"/>
          <w:lang w:val="uk-UA"/>
        </w:rPr>
        <w:t>припинення</w:t>
      </w:r>
      <w:r w:rsidRPr="0035437D">
        <w:rPr>
          <w:b/>
          <w:bCs/>
          <w:sz w:val="28"/>
          <w:szCs w:val="28"/>
          <w:lang w:val="uk-UA"/>
        </w:rPr>
        <w:t xml:space="preserve"> </w:t>
      </w:r>
      <w:r w:rsidR="00ED2AC5" w:rsidRPr="0035437D">
        <w:rPr>
          <w:b/>
          <w:bCs/>
          <w:sz w:val="28"/>
          <w:szCs w:val="28"/>
          <w:lang w:val="uk-UA"/>
        </w:rPr>
        <w:t>ТОВ «лайфсел»</w:t>
      </w:r>
      <w:r w:rsidR="00ED2AC5">
        <w:rPr>
          <w:b/>
          <w:bCs/>
          <w:sz w:val="28"/>
          <w:szCs w:val="28"/>
          <w:lang w:val="uk-UA"/>
        </w:rPr>
        <w:t xml:space="preserve"> </w:t>
      </w:r>
      <w:r w:rsidRPr="0035437D">
        <w:rPr>
          <w:b/>
          <w:bCs/>
          <w:sz w:val="28"/>
          <w:szCs w:val="28"/>
          <w:lang w:val="uk-UA"/>
        </w:rPr>
        <w:t>договор</w:t>
      </w:r>
      <w:r w:rsidR="003B50BE" w:rsidRPr="0035437D">
        <w:rPr>
          <w:b/>
          <w:bCs/>
          <w:sz w:val="28"/>
          <w:szCs w:val="28"/>
          <w:lang w:val="uk-UA"/>
        </w:rPr>
        <w:t>у</w:t>
      </w:r>
      <w:r w:rsidRPr="0035437D">
        <w:rPr>
          <w:b/>
          <w:bCs/>
          <w:sz w:val="28"/>
          <w:szCs w:val="28"/>
          <w:lang w:val="uk-UA"/>
        </w:rPr>
        <w:t xml:space="preserve"> оренди </w:t>
      </w:r>
      <w:r w:rsidR="003B50BE" w:rsidRPr="0035437D">
        <w:rPr>
          <w:b/>
          <w:bCs/>
          <w:sz w:val="28"/>
          <w:szCs w:val="28"/>
          <w:lang w:val="uk-UA"/>
        </w:rPr>
        <w:t>земельної ділянки по бульвару Шевченка, 64 у місті Лозова Лозівського району Харківської області</w:t>
      </w:r>
      <w:r w:rsidRPr="0035437D">
        <w:rPr>
          <w:b/>
          <w:bCs/>
          <w:sz w:val="28"/>
          <w:szCs w:val="28"/>
          <w:lang w:val="uk-UA"/>
        </w:rPr>
        <w:t xml:space="preserve"> та надання </w:t>
      </w:r>
      <w:r w:rsidR="003B50BE" w:rsidRPr="0035437D">
        <w:rPr>
          <w:b/>
          <w:bCs/>
          <w:sz w:val="28"/>
          <w:szCs w:val="28"/>
          <w:lang w:val="uk-UA"/>
        </w:rPr>
        <w:t>її</w:t>
      </w:r>
      <w:r w:rsidRPr="0035437D">
        <w:rPr>
          <w:b/>
          <w:bCs/>
          <w:sz w:val="28"/>
          <w:szCs w:val="28"/>
          <w:lang w:val="uk-UA"/>
        </w:rPr>
        <w:t xml:space="preserve"> в оренду ТОВ «</w:t>
      </w:r>
      <w:r w:rsidR="003B50BE" w:rsidRPr="0035437D">
        <w:rPr>
          <w:b/>
          <w:bCs/>
          <w:sz w:val="28"/>
          <w:szCs w:val="28"/>
          <w:lang w:val="uk-UA"/>
        </w:rPr>
        <w:t>УКРТАУЕР</w:t>
      </w:r>
      <w:r w:rsidRPr="0035437D">
        <w:rPr>
          <w:b/>
          <w:bCs/>
          <w:sz w:val="28"/>
          <w:szCs w:val="28"/>
          <w:lang w:val="uk-UA"/>
        </w:rPr>
        <w:t>»</w:t>
      </w:r>
    </w:p>
    <w:p w14:paraId="1F1DBC18" w14:textId="77777777" w:rsidR="003A42DC" w:rsidRPr="0035437D" w:rsidRDefault="003A42DC" w:rsidP="00180DC3">
      <w:pPr>
        <w:tabs>
          <w:tab w:val="left" w:pos="4820"/>
        </w:tabs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328022A9" w14:textId="323CDF70" w:rsidR="006E33A7" w:rsidRPr="0035437D" w:rsidRDefault="00442CC0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35437D">
        <w:rPr>
          <w:sz w:val="28"/>
          <w:szCs w:val="28"/>
          <w:lang w:val="uk-UA" w:eastAsia="ar-SA"/>
        </w:rPr>
        <w:t xml:space="preserve">Керуючись ст.ст. 12, </w:t>
      </w:r>
      <w:r w:rsidR="00811DA9" w:rsidRPr="0035437D">
        <w:rPr>
          <w:sz w:val="28"/>
          <w:szCs w:val="28"/>
          <w:lang w:val="uk-UA" w:eastAsia="ar-SA"/>
        </w:rPr>
        <w:t xml:space="preserve">65, 75, 79-1, </w:t>
      </w:r>
      <w:r w:rsidRPr="0035437D">
        <w:rPr>
          <w:sz w:val="28"/>
          <w:szCs w:val="28"/>
          <w:lang w:val="uk-UA" w:eastAsia="ar-SA"/>
        </w:rPr>
        <w:t>80, 83, 93, 96, 122, 123, 124, 125, 126, ч. 2 ст. 134</w:t>
      </w:r>
      <w:r w:rsidR="00ED2AC5">
        <w:rPr>
          <w:sz w:val="28"/>
          <w:szCs w:val="28"/>
          <w:lang w:val="uk-UA" w:eastAsia="ar-SA"/>
        </w:rPr>
        <w:t>, 141</w:t>
      </w:r>
      <w:r w:rsidRPr="0035437D">
        <w:rPr>
          <w:sz w:val="28"/>
          <w:szCs w:val="28"/>
          <w:lang w:val="uk-UA" w:eastAsia="ar-SA"/>
        </w:rPr>
        <w:t xml:space="preserve"> Земельного кодексу України, п. 34 та п. 41 ч. 1 ст. 26, ч. 1 ст. 59 Закону України «Про місцеве самоврядування в Україні», </w:t>
      </w:r>
      <w:r w:rsidR="001B420A" w:rsidRPr="0035437D">
        <w:rPr>
          <w:sz w:val="28"/>
          <w:szCs w:val="28"/>
          <w:lang w:val="uk-UA" w:eastAsia="ar-SA"/>
        </w:rPr>
        <w:t xml:space="preserve">ч. 3 ст. 24 Закону України «Про регулювання містобудівної діяльності», </w:t>
      </w:r>
      <w:r w:rsidRPr="0035437D">
        <w:rPr>
          <w:sz w:val="28"/>
          <w:szCs w:val="28"/>
          <w:lang w:val="uk-UA" w:eastAsia="ar-SA"/>
        </w:rPr>
        <w:t xml:space="preserve">законами України «Про землеустрій», «Про оренду землі», </w:t>
      </w:r>
      <w:r w:rsidR="00B2768D" w:rsidRPr="0035437D">
        <w:rPr>
          <w:sz w:val="28"/>
          <w:szCs w:val="28"/>
          <w:lang w:val="uk-UA" w:eastAsia="ar-SA"/>
        </w:rPr>
        <w:t xml:space="preserve">«Про Державний земельний кадастр», </w:t>
      </w:r>
      <w:r w:rsidRPr="0035437D">
        <w:rPr>
          <w:sz w:val="28"/>
          <w:szCs w:val="28"/>
          <w:lang w:val="uk-UA" w:eastAsia="ar-SA"/>
        </w:rPr>
        <w:t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міської ради від 19.04.2019 року № 1509</w:t>
      </w:r>
      <w:r w:rsidR="006E33A7" w:rsidRPr="0035437D">
        <w:rPr>
          <w:sz w:val="28"/>
          <w:szCs w:val="28"/>
          <w:lang w:val="uk-UA" w:eastAsia="ar-SA"/>
        </w:rPr>
        <w:t xml:space="preserve">, розглянувши </w:t>
      </w:r>
      <w:r w:rsidRPr="0035437D">
        <w:rPr>
          <w:sz w:val="28"/>
          <w:szCs w:val="28"/>
          <w:lang w:val="uk-UA" w:eastAsia="ar-SA"/>
        </w:rPr>
        <w:t>звернення</w:t>
      </w:r>
      <w:r w:rsidR="003F1E72" w:rsidRPr="0035437D">
        <w:rPr>
          <w:sz w:val="28"/>
          <w:szCs w:val="28"/>
          <w:lang w:val="uk-UA" w:eastAsia="ar-SA"/>
        </w:rPr>
        <w:t xml:space="preserve"> </w:t>
      </w:r>
      <w:r w:rsidR="00817805" w:rsidRPr="0035437D">
        <w:rPr>
          <w:sz w:val="28"/>
          <w:szCs w:val="28"/>
          <w:lang w:val="uk-UA" w:eastAsia="ar-SA"/>
        </w:rPr>
        <w:t>ТОВАРИСТВА З ОБМЕЖЕНОЮ ВІДПОВІДАЛЬНІСТЮ «</w:t>
      </w:r>
      <w:r w:rsidR="003B50BE" w:rsidRPr="0035437D">
        <w:rPr>
          <w:sz w:val="28"/>
          <w:szCs w:val="28"/>
          <w:lang w:val="uk-UA" w:eastAsia="ar-SA"/>
        </w:rPr>
        <w:t>лайфсел</w:t>
      </w:r>
      <w:r w:rsidR="008E6077" w:rsidRPr="0035437D">
        <w:rPr>
          <w:sz w:val="28"/>
          <w:szCs w:val="28"/>
          <w:lang w:val="uk-UA" w:eastAsia="ar-SA"/>
        </w:rPr>
        <w:t>»</w:t>
      </w:r>
      <w:r w:rsidR="0035437D" w:rsidRPr="0035437D">
        <w:rPr>
          <w:sz w:val="28"/>
          <w:szCs w:val="28"/>
          <w:lang w:val="uk-UA" w:eastAsia="ar-SA"/>
        </w:rPr>
        <w:t xml:space="preserve"> та ТОВАРИСТВА З ОБМЕЖЕНОЮ ВІДПОВІДАЛЬНІСТЮ «УКРТАУЕР»</w:t>
      </w:r>
      <w:r w:rsidR="008E6077" w:rsidRPr="0035437D">
        <w:rPr>
          <w:sz w:val="28"/>
          <w:szCs w:val="28"/>
          <w:lang w:val="uk-UA" w:eastAsia="ar-SA"/>
        </w:rPr>
        <w:t xml:space="preserve"> з поданим пакет</w:t>
      </w:r>
      <w:r w:rsidR="006F0579" w:rsidRPr="0035437D">
        <w:rPr>
          <w:sz w:val="28"/>
          <w:szCs w:val="28"/>
          <w:lang w:val="uk-UA" w:eastAsia="ar-SA"/>
        </w:rPr>
        <w:t>ом</w:t>
      </w:r>
      <w:r w:rsidR="008E6077" w:rsidRPr="0035437D">
        <w:rPr>
          <w:sz w:val="28"/>
          <w:szCs w:val="28"/>
          <w:lang w:val="uk-UA" w:eastAsia="ar-SA"/>
        </w:rPr>
        <w:t xml:space="preserve"> документів</w:t>
      </w:r>
      <w:r w:rsidR="000D4803" w:rsidRPr="0035437D">
        <w:rPr>
          <w:sz w:val="28"/>
          <w:szCs w:val="28"/>
          <w:lang w:val="uk-UA" w:eastAsia="ar-SA"/>
        </w:rPr>
        <w:t>,</w:t>
      </w:r>
      <w:r w:rsidR="006E33A7" w:rsidRPr="0035437D">
        <w:rPr>
          <w:sz w:val="28"/>
          <w:szCs w:val="28"/>
          <w:lang w:val="uk-UA" w:eastAsia="ar-SA"/>
        </w:rPr>
        <w:t xml:space="preserve"> міська рада</w:t>
      </w:r>
    </w:p>
    <w:p w14:paraId="78BE7C37" w14:textId="77777777" w:rsidR="006E33A7" w:rsidRPr="0035437D" w:rsidRDefault="006E33A7" w:rsidP="002F5E3A">
      <w:pPr>
        <w:ind w:left="284" w:hanging="284"/>
        <w:rPr>
          <w:sz w:val="28"/>
          <w:szCs w:val="28"/>
          <w:lang w:val="uk-UA" w:eastAsia="ar-SA"/>
        </w:rPr>
      </w:pPr>
    </w:p>
    <w:p w14:paraId="3EB04D7B" w14:textId="77777777" w:rsidR="006E33A7" w:rsidRPr="0035437D" w:rsidRDefault="006E33A7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35437D">
        <w:rPr>
          <w:b/>
          <w:bCs/>
          <w:sz w:val="28"/>
          <w:szCs w:val="28"/>
          <w:lang w:val="uk-UA" w:eastAsia="ar-SA"/>
        </w:rPr>
        <w:t>В И Р І Ш И Л А:</w:t>
      </w:r>
    </w:p>
    <w:p w14:paraId="0C993922" w14:textId="77777777" w:rsidR="006E33A7" w:rsidRPr="0035437D" w:rsidRDefault="006E33A7" w:rsidP="002F5E3A">
      <w:pPr>
        <w:ind w:left="284" w:hanging="284"/>
        <w:jc w:val="center"/>
        <w:rPr>
          <w:sz w:val="28"/>
          <w:szCs w:val="28"/>
          <w:lang w:val="uk-UA"/>
        </w:rPr>
      </w:pPr>
    </w:p>
    <w:p w14:paraId="7396C44B" w14:textId="3F60DD99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1.</w:t>
      </w:r>
      <w:r w:rsidRPr="0035437D">
        <w:rPr>
          <w:sz w:val="28"/>
          <w:szCs w:val="28"/>
          <w:lang w:val="uk-UA"/>
        </w:rPr>
        <w:tab/>
      </w:r>
      <w:r w:rsidR="00563CC9">
        <w:rPr>
          <w:sz w:val="28"/>
          <w:szCs w:val="28"/>
          <w:lang w:val="uk-UA"/>
        </w:rPr>
        <w:t>П</w:t>
      </w:r>
      <w:r w:rsidR="00136B28">
        <w:rPr>
          <w:sz w:val="28"/>
          <w:szCs w:val="28"/>
          <w:lang w:val="uk-UA"/>
        </w:rPr>
        <w:t>рипинити</w:t>
      </w:r>
      <w:r w:rsidRPr="0035437D">
        <w:rPr>
          <w:sz w:val="28"/>
          <w:szCs w:val="28"/>
          <w:lang w:val="uk-UA"/>
        </w:rPr>
        <w:t xml:space="preserve"> </w:t>
      </w:r>
      <w:r w:rsidR="0035437D" w:rsidRPr="0035437D">
        <w:rPr>
          <w:sz w:val="28"/>
          <w:szCs w:val="28"/>
          <w:lang w:val="uk-UA"/>
        </w:rPr>
        <w:t xml:space="preserve">ТОВАРИСТВУ З ОБМЕЖЕНОЮ ВІДПОВІДАЛЬНІСТЮ «лайфсел» </w:t>
      </w:r>
      <w:r w:rsidRPr="0035437D">
        <w:rPr>
          <w:sz w:val="28"/>
          <w:szCs w:val="28"/>
          <w:lang w:val="uk-UA"/>
        </w:rPr>
        <w:t xml:space="preserve">договір оренди </w:t>
      </w:r>
      <w:r w:rsidR="0035437D" w:rsidRPr="0035437D">
        <w:rPr>
          <w:sz w:val="28"/>
          <w:szCs w:val="28"/>
          <w:lang w:val="uk-UA"/>
        </w:rPr>
        <w:t>земельної ділянки</w:t>
      </w:r>
      <w:r w:rsidRPr="0035437D">
        <w:rPr>
          <w:sz w:val="28"/>
          <w:szCs w:val="28"/>
          <w:lang w:val="uk-UA"/>
        </w:rPr>
        <w:t xml:space="preserve"> від </w:t>
      </w:r>
      <w:r w:rsidR="0035437D" w:rsidRPr="0035437D">
        <w:rPr>
          <w:sz w:val="28"/>
          <w:szCs w:val="28"/>
          <w:lang w:val="uk-UA"/>
        </w:rPr>
        <w:t>01.02.2006</w:t>
      </w:r>
      <w:r w:rsidRPr="0035437D">
        <w:rPr>
          <w:sz w:val="28"/>
          <w:szCs w:val="28"/>
          <w:lang w:val="uk-UA"/>
        </w:rPr>
        <w:t xml:space="preserve"> з кадастровим номером 6311000000:</w:t>
      </w:r>
      <w:r w:rsidR="0035437D" w:rsidRPr="0035437D">
        <w:rPr>
          <w:sz w:val="28"/>
          <w:szCs w:val="28"/>
          <w:lang w:val="uk-UA"/>
        </w:rPr>
        <w:t>25</w:t>
      </w:r>
      <w:r w:rsidRPr="0035437D">
        <w:rPr>
          <w:sz w:val="28"/>
          <w:szCs w:val="28"/>
          <w:lang w:val="uk-UA"/>
        </w:rPr>
        <w:t>:0</w:t>
      </w:r>
      <w:r w:rsidR="0035437D" w:rsidRPr="0035437D">
        <w:rPr>
          <w:sz w:val="28"/>
          <w:szCs w:val="28"/>
          <w:lang w:val="uk-UA"/>
        </w:rPr>
        <w:t>72</w:t>
      </w:r>
      <w:r w:rsidRPr="0035437D">
        <w:rPr>
          <w:sz w:val="28"/>
          <w:szCs w:val="28"/>
          <w:lang w:val="uk-UA"/>
        </w:rPr>
        <w:t>:00</w:t>
      </w:r>
      <w:r w:rsidR="0035437D" w:rsidRPr="0035437D">
        <w:rPr>
          <w:sz w:val="28"/>
          <w:szCs w:val="28"/>
          <w:lang w:val="uk-UA"/>
        </w:rPr>
        <w:t>4</w:t>
      </w:r>
      <w:r w:rsidR="00462A54">
        <w:rPr>
          <w:sz w:val="28"/>
          <w:szCs w:val="28"/>
          <w:lang w:val="uk-UA"/>
        </w:rPr>
        <w:t>5</w:t>
      </w:r>
      <w:r w:rsidRPr="0035437D">
        <w:rPr>
          <w:sz w:val="28"/>
          <w:szCs w:val="28"/>
          <w:lang w:val="uk-UA"/>
        </w:rPr>
        <w:t xml:space="preserve"> загальною площею 0,</w:t>
      </w:r>
      <w:r w:rsidR="0035437D" w:rsidRPr="0035437D">
        <w:rPr>
          <w:sz w:val="28"/>
          <w:szCs w:val="28"/>
          <w:lang w:val="uk-UA"/>
        </w:rPr>
        <w:t>0044</w:t>
      </w:r>
      <w:r w:rsidRPr="0035437D">
        <w:rPr>
          <w:sz w:val="28"/>
          <w:szCs w:val="28"/>
          <w:lang w:val="uk-UA"/>
        </w:rPr>
        <w:t xml:space="preserve"> га </w:t>
      </w:r>
      <w:r w:rsidR="0035437D" w:rsidRPr="0035437D">
        <w:rPr>
          <w:sz w:val="28"/>
          <w:szCs w:val="28"/>
          <w:lang w:val="uk-UA"/>
        </w:rPr>
        <w:t>за адресою</w:t>
      </w:r>
      <w:r w:rsidR="00462A54">
        <w:rPr>
          <w:sz w:val="28"/>
          <w:szCs w:val="28"/>
          <w:lang w:val="uk-UA"/>
        </w:rPr>
        <w:t>:</w:t>
      </w:r>
      <w:r w:rsidR="0035437D" w:rsidRPr="0035437D">
        <w:rPr>
          <w:sz w:val="28"/>
          <w:szCs w:val="28"/>
          <w:lang w:val="uk-UA"/>
        </w:rPr>
        <w:t xml:space="preserve"> бульвар Шевченка, 64</w:t>
      </w:r>
      <w:r w:rsidRPr="0035437D">
        <w:rPr>
          <w:sz w:val="28"/>
          <w:szCs w:val="28"/>
          <w:lang w:val="uk-UA"/>
        </w:rPr>
        <w:t xml:space="preserve"> у місті Лозова Лозівського району Харківської області для </w:t>
      </w:r>
      <w:r w:rsidR="0035437D" w:rsidRPr="0035437D">
        <w:rPr>
          <w:sz w:val="28"/>
          <w:szCs w:val="28"/>
          <w:lang w:val="uk-UA"/>
        </w:rPr>
        <w:t xml:space="preserve">розміщення та експлуатації об'єктів і споруд </w:t>
      </w:r>
      <w:r w:rsidR="00B83BF0">
        <w:rPr>
          <w:sz w:val="28"/>
          <w:szCs w:val="28"/>
          <w:lang w:val="uk-UA"/>
        </w:rPr>
        <w:t>електронних комунікацій</w:t>
      </w:r>
      <w:r w:rsidR="0035437D" w:rsidRPr="0035437D">
        <w:rPr>
          <w:sz w:val="28"/>
          <w:szCs w:val="28"/>
          <w:lang w:val="uk-UA"/>
        </w:rPr>
        <w:t xml:space="preserve"> </w:t>
      </w:r>
      <w:r w:rsidRPr="0035437D">
        <w:rPr>
          <w:sz w:val="28"/>
          <w:szCs w:val="28"/>
          <w:lang w:val="uk-UA"/>
        </w:rPr>
        <w:t xml:space="preserve">(код </w:t>
      </w:r>
      <w:r w:rsidR="0035437D" w:rsidRPr="0035437D">
        <w:rPr>
          <w:sz w:val="28"/>
          <w:szCs w:val="28"/>
          <w:lang w:val="uk-UA"/>
        </w:rPr>
        <w:t>13.01)</w:t>
      </w:r>
      <w:r w:rsidR="00ED2AC5">
        <w:rPr>
          <w:sz w:val="28"/>
          <w:szCs w:val="28"/>
          <w:lang w:val="uk-UA"/>
        </w:rPr>
        <w:t xml:space="preserve"> </w:t>
      </w:r>
      <w:r w:rsidR="00563CC9">
        <w:rPr>
          <w:sz w:val="28"/>
          <w:szCs w:val="28"/>
          <w:lang w:val="uk-UA"/>
        </w:rPr>
        <w:t>шляхом його дострокового розірвання за згодою сторін</w:t>
      </w:r>
      <w:r w:rsidRPr="0035437D">
        <w:rPr>
          <w:sz w:val="28"/>
          <w:szCs w:val="28"/>
          <w:lang w:val="uk-UA"/>
        </w:rPr>
        <w:t xml:space="preserve">. </w:t>
      </w:r>
    </w:p>
    <w:p w14:paraId="052B829F" w14:textId="77777777" w:rsidR="0035437D" w:rsidRPr="0035437D" w:rsidRDefault="0035437D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9F576B1" w14:textId="4DCCA849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2.</w:t>
      </w:r>
      <w:r w:rsidRPr="0035437D">
        <w:rPr>
          <w:sz w:val="28"/>
          <w:szCs w:val="28"/>
          <w:lang w:val="uk-UA"/>
        </w:rPr>
        <w:tab/>
        <w:t xml:space="preserve">Надати </w:t>
      </w:r>
      <w:r w:rsidR="0035437D" w:rsidRPr="0035437D">
        <w:rPr>
          <w:sz w:val="28"/>
          <w:szCs w:val="28"/>
          <w:lang w:val="uk-UA"/>
        </w:rPr>
        <w:t xml:space="preserve">ТОВАРИСТВУ З ОБМЕЖЕНОЮ ВІДПОВІДАЛЬНІСТЮ «УКРТАУЕР» </w:t>
      </w:r>
      <w:r w:rsidRPr="0035437D">
        <w:rPr>
          <w:sz w:val="28"/>
          <w:szCs w:val="28"/>
          <w:lang w:val="uk-UA"/>
        </w:rPr>
        <w:t>в оренду земельну ділянку з кадастровим номером 6311000000:</w:t>
      </w:r>
      <w:r w:rsidR="0035437D" w:rsidRPr="0035437D">
        <w:rPr>
          <w:sz w:val="28"/>
          <w:szCs w:val="28"/>
          <w:lang w:val="uk-UA"/>
        </w:rPr>
        <w:t>25</w:t>
      </w:r>
      <w:r w:rsidRPr="0035437D">
        <w:rPr>
          <w:sz w:val="28"/>
          <w:szCs w:val="28"/>
          <w:lang w:val="uk-UA"/>
        </w:rPr>
        <w:t>:0</w:t>
      </w:r>
      <w:r w:rsidR="0035437D" w:rsidRPr="0035437D">
        <w:rPr>
          <w:sz w:val="28"/>
          <w:szCs w:val="28"/>
          <w:lang w:val="uk-UA"/>
        </w:rPr>
        <w:t>72</w:t>
      </w:r>
      <w:r w:rsidRPr="0035437D">
        <w:rPr>
          <w:sz w:val="28"/>
          <w:szCs w:val="28"/>
          <w:lang w:val="uk-UA"/>
        </w:rPr>
        <w:t>:00</w:t>
      </w:r>
      <w:r w:rsidR="0035437D" w:rsidRPr="0035437D">
        <w:rPr>
          <w:sz w:val="28"/>
          <w:szCs w:val="28"/>
          <w:lang w:val="uk-UA"/>
        </w:rPr>
        <w:t>45</w:t>
      </w:r>
      <w:r w:rsidRPr="0035437D">
        <w:rPr>
          <w:sz w:val="28"/>
          <w:szCs w:val="28"/>
          <w:lang w:val="uk-UA"/>
        </w:rPr>
        <w:t xml:space="preserve"> загальною площею 0,</w:t>
      </w:r>
      <w:r w:rsidR="0035437D" w:rsidRPr="0035437D">
        <w:rPr>
          <w:sz w:val="28"/>
          <w:szCs w:val="28"/>
          <w:lang w:val="uk-UA"/>
        </w:rPr>
        <w:t>0044</w:t>
      </w:r>
      <w:r w:rsidRPr="0035437D">
        <w:rPr>
          <w:sz w:val="28"/>
          <w:szCs w:val="28"/>
          <w:lang w:val="uk-UA"/>
        </w:rPr>
        <w:t xml:space="preserve"> га </w:t>
      </w:r>
      <w:r w:rsidR="0035437D" w:rsidRPr="0035437D">
        <w:rPr>
          <w:sz w:val="28"/>
          <w:szCs w:val="28"/>
          <w:lang w:val="uk-UA"/>
        </w:rPr>
        <w:t>за адресою</w:t>
      </w:r>
      <w:r w:rsidR="00462A54">
        <w:rPr>
          <w:sz w:val="28"/>
          <w:szCs w:val="28"/>
          <w:lang w:val="uk-UA"/>
        </w:rPr>
        <w:t>:</w:t>
      </w:r>
      <w:r w:rsidR="0035437D" w:rsidRPr="0035437D">
        <w:rPr>
          <w:sz w:val="28"/>
          <w:szCs w:val="28"/>
          <w:lang w:val="uk-UA"/>
        </w:rPr>
        <w:t xml:space="preserve"> бульвар Шевченка, 64 у місті Лозова Лозівського району Харківської області </w:t>
      </w:r>
      <w:r w:rsidR="0035437D" w:rsidRPr="00B83BF0">
        <w:rPr>
          <w:sz w:val="28"/>
          <w:szCs w:val="28"/>
          <w:lang w:val="uk-UA"/>
        </w:rPr>
        <w:t xml:space="preserve">для  розміщення та експлуатації об'єктів і споруд </w:t>
      </w:r>
      <w:r w:rsidR="00B83BF0" w:rsidRPr="00B83BF0">
        <w:rPr>
          <w:sz w:val="28"/>
          <w:szCs w:val="28"/>
          <w:lang w:val="uk-UA"/>
        </w:rPr>
        <w:t>електронних комунікацій</w:t>
      </w:r>
      <w:r w:rsidR="0035437D" w:rsidRPr="00B83BF0">
        <w:rPr>
          <w:sz w:val="28"/>
          <w:szCs w:val="28"/>
          <w:lang w:val="uk-UA"/>
        </w:rPr>
        <w:t xml:space="preserve"> (</w:t>
      </w:r>
      <w:r w:rsidR="0035437D" w:rsidRPr="0035437D">
        <w:rPr>
          <w:sz w:val="28"/>
          <w:szCs w:val="28"/>
          <w:lang w:val="uk-UA"/>
        </w:rPr>
        <w:t>код 13.01</w:t>
      </w:r>
      <w:r w:rsidRPr="0035437D">
        <w:rPr>
          <w:sz w:val="28"/>
          <w:szCs w:val="28"/>
          <w:lang w:val="uk-UA"/>
        </w:rPr>
        <w:t>) строком на 1</w:t>
      </w:r>
      <w:r w:rsidR="0035437D" w:rsidRPr="0035437D">
        <w:rPr>
          <w:sz w:val="28"/>
          <w:szCs w:val="28"/>
          <w:lang w:val="uk-UA"/>
        </w:rPr>
        <w:t>0</w:t>
      </w:r>
      <w:r w:rsidRPr="0035437D">
        <w:rPr>
          <w:sz w:val="28"/>
          <w:szCs w:val="28"/>
          <w:lang w:val="uk-UA"/>
        </w:rPr>
        <w:t xml:space="preserve"> (</w:t>
      </w:r>
      <w:r w:rsidR="0035437D" w:rsidRPr="0035437D">
        <w:rPr>
          <w:sz w:val="28"/>
          <w:szCs w:val="28"/>
          <w:lang w:val="uk-UA"/>
        </w:rPr>
        <w:t>десять</w:t>
      </w:r>
      <w:r w:rsidRPr="0035437D">
        <w:rPr>
          <w:sz w:val="28"/>
          <w:szCs w:val="28"/>
          <w:lang w:val="uk-UA"/>
        </w:rPr>
        <w:t>) років.</w:t>
      </w:r>
    </w:p>
    <w:p w14:paraId="0251334C" w14:textId="77777777" w:rsidR="0035437D" w:rsidRPr="0035437D" w:rsidRDefault="0035437D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58D75178" w14:textId="09576D93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lastRenderedPageBreak/>
        <w:t>3.</w:t>
      </w:r>
      <w:r w:rsidRPr="0035437D">
        <w:rPr>
          <w:sz w:val="28"/>
          <w:szCs w:val="28"/>
          <w:lang w:val="uk-UA"/>
        </w:rPr>
        <w:tab/>
        <w:t xml:space="preserve">Встановити орендну плату за використання земельної ділянки у розмірі </w:t>
      </w:r>
      <w:r w:rsidR="0035437D" w:rsidRPr="0035437D">
        <w:rPr>
          <w:sz w:val="28"/>
          <w:szCs w:val="28"/>
          <w:lang w:val="uk-UA"/>
        </w:rPr>
        <w:t>12</w:t>
      </w:r>
      <w:r w:rsidRPr="0035437D">
        <w:rPr>
          <w:sz w:val="28"/>
          <w:szCs w:val="28"/>
          <w:lang w:val="uk-UA"/>
        </w:rPr>
        <w:t xml:space="preserve"> (</w:t>
      </w:r>
      <w:r w:rsidR="0035437D" w:rsidRPr="0035437D">
        <w:rPr>
          <w:sz w:val="28"/>
          <w:szCs w:val="28"/>
          <w:lang w:val="uk-UA"/>
        </w:rPr>
        <w:t>дванадцяти</w:t>
      </w:r>
      <w:r w:rsidRPr="0035437D">
        <w:rPr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14:paraId="7A13645C" w14:textId="77777777" w:rsidR="0035437D" w:rsidRPr="0035437D" w:rsidRDefault="0035437D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575D5B75" w14:textId="4196EA9D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 xml:space="preserve">4. Зобов’язати </w:t>
      </w:r>
      <w:r w:rsidR="0035437D" w:rsidRPr="0035437D">
        <w:rPr>
          <w:sz w:val="28"/>
          <w:szCs w:val="28"/>
          <w:lang w:val="uk-UA"/>
        </w:rPr>
        <w:t>ТОВ «УКРТАУЕР»</w:t>
      </w:r>
      <w:r w:rsidRPr="0035437D">
        <w:rPr>
          <w:sz w:val="28"/>
          <w:szCs w:val="28"/>
          <w:lang w:val="uk-UA"/>
        </w:rPr>
        <w:t xml:space="preserve">  в місячний термін:</w:t>
      </w:r>
    </w:p>
    <w:p w14:paraId="338A82CD" w14:textId="77777777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4.1. з моменту отримання проєкту договору оренди землі підписати його та направити для подальшого підписання до Лозівської міської ради Харківської області;</w:t>
      </w:r>
    </w:p>
    <w:p w14:paraId="63C8D081" w14:textId="55B36652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4.2. з моменту отримання примірника договору оренди землі зареєструвати його відповідно до вимог чинного законодавства.</w:t>
      </w:r>
    </w:p>
    <w:p w14:paraId="5E693719" w14:textId="77777777" w:rsidR="0035437D" w:rsidRPr="0035437D" w:rsidRDefault="0035437D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51F3FD9C" w14:textId="416B4908" w:rsidR="001966D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5. У разі ухилення або зволікання від укладання договору оренди землі у визначені п. 4 рішення строки, встановити</w:t>
      </w:r>
      <w:r w:rsidR="001966DD">
        <w:rPr>
          <w:sz w:val="28"/>
          <w:szCs w:val="28"/>
          <w:lang w:val="uk-UA"/>
        </w:rPr>
        <w:t>,</w:t>
      </w:r>
      <w:r w:rsidRPr="0035437D">
        <w:rPr>
          <w:sz w:val="28"/>
          <w:szCs w:val="28"/>
          <w:lang w:val="uk-UA"/>
        </w:rPr>
        <w:t xml:space="preserve"> що пункт 2 даного рішення втрачає чинність</w:t>
      </w:r>
      <w:r w:rsidR="00136B28">
        <w:rPr>
          <w:sz w:val="28"/>
          <w:szCs w:val="28"/>
          <w:lang w:val="uk-UA"/>
        </w:rPr>
        <w:t>.</w:t>
      </w:r>
    </w:p>
    <w:p w14:paraId="36FF7A75" w14:textId="77777777" w:rsidR="00136B28" w:rsidRDefault="00136B28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369B93CF" w14:textId="6D56D392" w:rsidR="006F0579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6.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06A668AE" w14:textId="022211B3" w:rsidR="00592070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00DAEB4" w14:textId="57F435D0" w:rsidR="00462A54" w:rsidRDefault="00462A54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4EC1583C" w14:textId="77777777" w:rsidR="00462A54" w:rsidRPr="0035437D" w:rsidRDefault="00462A54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0C3D5D2" w14:textId="77777777" w:rsidR="006E33A7" w:rsidRPr="0035437D" w:rsidRDefault="008F0F5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35437D">
        <w:rPr>
          <w:b/>
          <w:sz w:val="28"/>
          <w:szCs w:val="28"/>
          <w:lang w:val="uk-UA"/>
        </w:rPr>
        <w:t xml:space="preserve">Міський голова </w:t>
      </w:r>
      <w:r w:rsidRPr="0035437D">
        <w:rPr>
          <w:b/>
          <w:sz w:val="28"/>
          <w:szCs w:val="28"/>
          <w:lang w:val="uk-UA"/>
        </w:rPr>
        <w:tab/>
      </w:r>
      <w:r w:rsidRPr="0035437D">
        <w:rPr>
          <w:b/>
          <w:sz w:val="28"/>
          <w:szCs w:val="28"/>
          <w:lang w:val="uk-UA"/>
        </w:rPr>
        <w:tab/>
      </w:r>
      <w:r w:rsidRPr="0035437D">
        <w:rPr>
          <w:b/>
          <w:sz w:val="28"/>
          <w:szCs w:val="28"/>
          <w:lang w:val="uk-UA"/>
        </w:rPr>
        <w:tab/>
      </w:r>
      <w:r w:rsidRPr="0035437D">
        <w:rPr>
          <w:b/>
          <w:sz w:val="28"/>
          <w:szCs w:val="28"/>
          <w:lang w:val="uk-UA"/>
        </w:rPr>
        <w:tab/>
      </w:r>
      <w:r w:rsidRPr="0035437D">
        <w:rPr>
          <w:b/>
          <w:sz w:val="28"/>
          <w:szCs w:val="28"/>
          <w:lang w:val="uk-UA"/>
        </w:rPr>
        <w:tab/>
      </w:r>
      <w:r w:rsidRPr="0035437D">
        <w:rPr>
          <w:b/>
          <w:sz w:val="28"/>
          <w:szCs w:val="28"/>
          <w:lang w:val="uk-UA"/>
        </w:rPr>
        <w:tab/>
      </w:r>
      <w:r w:rsidRPr="0035437D">
        <w:rPr>
          <w:b/>
          <w:sz w:val="28"/>
          <w:szCs w:val="28"/>
          <w:lang w:val="uk-UA"/>
        </w:rPr>
        <w:tab/>
        <w:t>Сергій  ЗЕЛЕНСЬКИЙ</w:t>
      </w:r>
    </w:p>
    <w:p w14:paraId="4DD03F4D" w14:textId="77777777" w:rsidR="00B33921" w:rsidRPr="0035437D" w:rsidRDefault="00B33921" w:rsidP="002F5E3A">
      <w:pPr>
        <w:pStyle w:val="21"/>
        <w:spacing w:line="290" w:lineRule="exact"/>
        <w:rPr>
          <w:sz w:val="24"/>
          <w:szCs w:val="24"/>
        </w:rPr>
      </w:pPr>
    </w:p>
    <w:p w14:paraId="1C5FB101" w14:textId="206CA007" w:rsidR="00AB667A" w:rsidRPr="003A42DC" w:rsidRDefault="006E33A7" w:rsidP="002F5E3A">
      <w:pPr>
        <w:pStyle w:val="21"/>
        <w:spacing w:line="290" w:lineRule="exact"/>
        <w:rPr>
          <w:bCs/>
        </w:rPr>
      </w:pPr>
      <w:r w:rsidRPr="0035437D">
        <w:rPr>
          <w:sz w:val="24"/>
          <w:szCs w:val="24"/>
        </w:rPr>
        <w:t>Інна КОШЛЯК</w:t>
      </w:r>
      <w:r w:rsidR="00B33921" w:rsidRPr="0035437D">
        <w:rPr>
          <w:sz w:val="24"/>
          <w:szCs w:val="24"/>
        </w:rPr>
        <w:t>, 2-32-69</w:t>
      </w:r>
      <w:r w:rsidRPr="0035437D">
        <w:rPr>
          <w:sz w:val="24"/>
          <w:szCs w:val="24"/>
        </w:rPr>
        <w:t xml:space="preserve">           </w:t>
      </w:r>
      <w:r w:rsidRPr="0035437D">
        <w:rPr>
          <w:sz w:val="24"/>
          <w:szCs w:val="24"/>
        </w:rPr>
        <w:tab/>
        <w:t xml:space="preserve">                                        </w:t>
      </w:r>
      <w:r w:rsidRPr="0035437D">
        <w:rPr>
          <w:sz w:val="24"/>
          <w:szCs w:val="24"/>
        </w:rPr>
        <w:tab/>
      </w:r>
      <w:r w:rsidR="00791CE3" w:rsidRPr="0035437D">
        <w:rPr>
          <w:sz w:val="24"/>
          <w:szCs w:val="24"/>
        </w:rPr>
        <w:t xml:space="preserve"> </w:t>
      </w:r>
      <w:r w:rsidRPr="0035437D">
        <w:rPr>
          <w:sz w:val="24"/>
          <w:szCs w:val="24"/>
        </w:rPr>
        <w:t>Олена СТЕПАНОВА</w:t>
      </w:r>
      <w:r w:rsidR="00746CA5" w:rsidRPr="003A42DC">
        <w:rPr>
          <w:bCs/>
        </w:rPr>
        <w:t xml:space="preserve">      </w:t>
      </w:r>
    </w:p>
    <w:sectPr w:rsidR="00AB667A" w:rsidRPr="003A42DC" w:rsidSect="00B33921">
      <w:pgSz w:w="11906" w:h="16838"/>
      <w:pgMar w:top="709" w:right="849" w:bottom="567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9C84D" w14:textId="77777777" w:rsidR="00F361F4" w:rsidRDefault="00F361F4" w:rsidP="0040019C">
      <w:r>
        <w:separator/>
      </w:r>
    </w:p>
  </w:endnote>
  <w:endnote w:type="continuationSeparator" w:id="0">
    <w:p w14:paraId="224F3524" w14:textId="77777777" w:rsidR="00F361F4" w:rsidRDefault="00F361F4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2D98B" w14:textId="77777777" w:rsidR="00F361F4" w:rsidRDefault="00F361F4" w:rsidP="0040019C">
      <w:r>
        <w:separator/>
      </w:r>
    </w:p>
  </w:footnote>
  <w:footnote w:type="continuationSeparator" w:id="0">
    <w:p w14:paraId="695F15E3" w14:textId="77777777" w:rsidR="00F361F4" w:rsidRDefault="00F361F4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FC2FA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7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37D12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837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0E24"/>
    <w:rsid w:val="000D155E"/>
    <w:rsid w:val="000D4325"/>
    <w:rsid w:val="000D4803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1F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B28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6D80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6DD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420A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01D4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13DE"/>
    <w:rsid w:val="002F28A0"/>
    <w:rsid w:val="002F3F98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4998"/>
    <w:rsid w:val="003149E4"/>
    <w:rsid w:val="00316545"/>
    <w:rsid w:val="0031668F"/>
    <w:rsid w:val="00316756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437D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42DC"/>
    <w:rsid w:val="003A5346"/>
    <w:rsid w:val="003A564D"/>
    <w:rsid w:val="003A6BFA"/>
    <w:rsid w:val="003A7E4C"/>
    <w:rsid w:val="003B013F"/>
    <w:rsid w:val="003B2DA5"/>
    <w:rsid w:val="003B4A00"/>
    <w:rsid w:val="003B4BEA"/>
    <w:rsid w:val="003B50BE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CC0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2A54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3CC9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2070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169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62B0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0EB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0579"/>
    <w:rsid w:val="006F28B6"/>
    <w:rsid w:val="006F35CB"/>
    <w:rsid w:val="006F3B96"/>
    <w:rsid w:val="006F60D7"/>
    <w:rsid w:val="006F68CA"/>
    <w:rsid w:val="0070012D"/>
    <w:rsid w:val="00700D53"/>
    <w:rsid w:val="00700FE9"/>
    <w:rsid w:val="0070105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02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3D66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1DA9"/>
    <w:rsid w:val="00813A88"/>
    <w:rsid w:val="0081433B"/>
    <w:rsid w:val="008143BA"/>
    <w:rsid w:val="00814400"/>
    <w:rsid w:val="00814A35"/>
    <w:rsid w:val="008154F9"/>
    <w:rsid w:val="00815BD5"/>
    <w:rsid w:val="0081780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17604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2768D"/>
    <w:rsid w:val="00B3017F"/>
    <w:rsid w:val="00B303C4"/>
    <w:rsid w:val="00B307A7"/>
    <w:rsid w:val="00B31606"/>
    <w:rsid w:val="00B3263C"/>
    <w:rsid w:val="00B32841"/>
    <w:rsid w:val="00B3392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3B91"/>
    <w:rsid w:val="00B74EB7"/>
    <w:rsid w:val="00B76DD3"/>
    <w:rsid w:val="00B80166"/>
    <w:rsid w:val="00B80695"/>
    <w:rsid w:val="00B839A5"/>
    <w:rsid w:val="00B83BF0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CE2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87530"/>
    <w:rsid w:val="00C90718"/>
    <w:rsid w:val="00C91843"/>
    <w:rsid w:val="00C9412B"/>
    <w:rsid w:val="00C959AD"/>
    <w:rsid w:val="00C9652E"/>
    <w:rsid w:val="00CA0C10"/>
    <w:rsid w:val="00CA3145"/>
    <w:rsid w:val="00CA403D"/>
    <w:rsid w:val="00CA41FA"/>
    <w:rsid w:val="00CB05B4"/>
    <w:rsid w:val="00CB062E"/>
    <w:rsid w:val="00CB09B8"/>
    <w:rsid w:val="00CB569F"/>
    <w:rsid w:val="00CB610A"/>
    <w:rsid w:val="00CB74D3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18E3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42DF"/>
    <w:rsid w:val="00DE512D"/>
    <w:rsid w:val="00DE7359"/>
    <w:rsid w:val="00DE74AA"/>
    <w:rsid w:val="00DF1937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DD1"/>
    <w:rsid w:val="00ED0BD4"/>
    <w:rsid w:val="00ED1496"/>
    <w:rsid w:val="00ED1F71"/>
    <w:rsid w:val="00ED2549"/>
    <w:rsid w:val="00ED2AC5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1F4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585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87F77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6478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D20F"/>
  <w15:docId w15:val="{C72A0F05-3EE2-4F0D-9C06-75B863FF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11</cp:revision>
  <cp:lastPrinted>2025-12-05T06:44:00Z</cp:lastPrinted>
  <dcterms:created xsi:type="dcterms:W3CDTF">2025-12-02T08:07:00Z</dcterms:created>
  <dcterms:modified xsi:type="dcterms:W3CDTF">2025-12-15T07:14:00Z</dcterms:modified>
</cp:coreProperties>
</file>