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7777777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0DA73E95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F41669">
        <w:rPr>
          <w:b/>
          <w:sz w:val="28"/>
          <w:szCs w:val="28"/>
          <w:lang w:val="uk-UA"/>
        </w:rPr>
        <w:t>оплата за послуги реконструкції котельні села Миколаївка</w:t>
      </w:r>
      <w:r>
        <w:rPr>
          <w:b/>
          <w:sz w:val="28"/>
          <w:szCs w:val="28"/>
          <w:lang w:val="uk-UA"/>
        </w:rPr>
        <w:t>)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79816EED" w14:textId="04F27C56" w:rsidR="00D3056F" w:rsidRPr="006969AA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Pr="00047008">
        <w:rPr>
          <w:sz w:val="28"/>
          <w:szCs w:val="28"/>
          <w:lang w:val="uk-UA"/>
        </w:rPr>
        <w:t xml:space="preserve">метою створення сприятливих умов </w:t>
      </w:r>
      <w:r w:rsidR="00920C31">
        <w:rPr>
          <w:sz w:val="28"/>
          <w:szCs w:val="28"/>
          <w:lang w:val="uk-UA"/>
        </w:rPr>
        <w:t>для життєдіяльності громади</w:t>
      </w:r>
      <w:r w:rsidR="00C06309" w:rsidRPr="006969AA">
        <w:rPr>
          <w:sz w:val="28"/>
          <w:szCs w:val="28"/>
          <w:lang w:val="uk-UA"/>
        </w:rPr>
        <w:t>,</w:t>
      </w:r>
      <w:r w:rsidR="00561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 якісних </w:t>
      </w:r>
      <w:r w:rsidRPr="00047008">
        <w:rPr>
          <w:sz w:val="28"/>
          <w:szCs w:val="28"/>
          <w:lang w:val="uk-UA"/>
        </w:rPr>
        <w:t>безперебійних послуг населенню</w:t>
      </w:r>
      <w:r>
        <w:rPr>
          <w:sz w:val="28"/>
          <w:szCs w:val="28"/>
          <w:lang w:val="uk-UA"/>
        </w:rPr>
        <w:t>,</w:t>
      </w:r>
      <w:r w:rsidR="00920C31">
        <w:rPr>
          <w:sz w:val="28"/>
          <w:szCs w:val="28"/>
          <w:lang w:val="uk-UA"/>
        </w:rPr>
        <w:t xml:space="preserve"> сприяння поліпшенню фінансово-господарської діяльності</w:t>
      </w:r>
      <w:r w:rsidR="00561392">
        <w:rPr>
          <w:sz w:val="28"/>
          <w:szCs w:val="28"/>
          <w:lang w:val="uk-UA"/>
        </w:rPr>
        <w:t xml:space="preserve">, </w:t>
      </w:r>
      <w:r w:rsidR="004D00EC">
        <w:rPr>
          <w:sz w:val="28"/>
          <w:szCs w:val="28"/>
          <w:lang w:val="uk-UA"/>
        </w:rPr>
        <w:t>враховуючи тяжке фінансове становище комунальних підприємств, які надають послуги з централізованого теплопостачання,</w:t>
      </w:r>
      <w:r w:rsidR="00DB1D30">
        <w:rPr>
          <w:sz w:val="28"/>
          <w:szCs w:val="28"/>
          <w:lang w:val="uk-UA"/>
        </w:rPr>
        <w:t xml:space="preserve"> в зв’язку з арештом рахунків КП «</w:t>
      </w:r>
      <w:proofErr w:type="spellStart"/>
      <w:r w:rsidR="00DB1D30">
        <w:rPr>
          <w:sz w:val="28"/>
          <w:szCs w:val="28"/>
          <w:lang w:val="uk-UA"/>
        </w:rPr>
        <w:t>Тепловодосервіс</w:t>
      </w:r>
      <w:proofErr w:type="spellEnd"/>
      <w:r w:rsidR="00DB1D30">
        <w:rPr>
          <w:sz w:val="28"/>
          <w:szCs w:val="28"/>
          <w:lang w:val="uk-UA"/>
        </w:rPr>
        <w:t>»,</w:t>
      </w:r>
      <w:r w:rsidR="00C06309" w:rsidRPr="006969AA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комунального господарства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6969AA">
        <w:rPr>
          <w:color w:val="000000"/>
          <w:sz w:val="28"/>
          <w:szCs w:val="28"/>
          <w:lang w:val="uk-UA"/>
        </w:rPr>
        <w:t>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9</w:t>
      </w:r>
      <w:r w:rsidR="00F41669">
        <w:rPr>
          <w:sz w:val="28"/>
          <w:szCs w:val="28"/>
          <w:lang w:val="uk-UA"/>
        </w:rPr>
        <w:t>6</w:t>
      </w:r>
      <w:r w:rsidR="00DB1D30">
        <w:rPr>
          <w:sz w:val="28"/>
          <w:szCs w:val="28"/>
          <w:lang w:val="uk-UA"/>
        </w:rPr>
        <w:t xml:space="preserve"> </w:t>
      </w:r>
      <w:r w:rsidR="00F41669">
        <w:rPr>
          <w:sz w:val="28"/>
          <w:szCs w:val="28"/>
          <w:lang w:val="uk-UA"/>
        </w:rPr>
        <w:t>81</w:t>
      </w:r>
      <w:bookmarkStart w:id="0" w:name="_GoBack"/>
      <w:bookmarkEnd w:id="0"/>
      <w:r w:rsidR="00DB1D30">
        <w:rPr>
          <w:sz w:val="28"/>
          <w:szCs w:val="28"/>
          <w:lang w:val="uk-UA"/>
        </w:rPr>
        <w:t>0</w:t>
      </w:r>
      <w:r w:rsidR="004D00EC">
        <w:rPr>
          <w:sz w:val="28"/>
          <w:szCs w:val="28"/>
          <w:lang w:val="uk-UA"/>
        </w:rPr>
        <w:t>,00</w:t>
      </w:r>
      <w:r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DB1D30">
        <w:rPr>
          <w:sz w:val="28"/>
          <w:szCs w:val="28"/>
          <w:lang w:val="uk-UA"/>
        </w:rPr>
        <w:t>придбання матеріалів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2559" w14:textId="77777777" w:rsidR="00257140" w:rsidRDefault="00257140">
      <w:pPr>
        <w:spacing w:after="0" w:line="240" w:lineRule="auto"/>
      </w:pPr>
      <w:r>
        <w:separator/>
      </w:r>
    </w:p>
  </w:endnote>
  <w:endnote w:type="continuationSeparator" w:id="0">
    <w:p w14:paraId="592BA649" w14:textId="77777777" w:rsidR="00257140" w:rsidRDefault="002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A1E96" w14:textId="77777777" w:rsidR="00257140" w:rsidRDefault="00257140">
      <w:pPr>
        <w:spacing w:after="0" w:line="240" w:lineRule="auto"/>
      </w:pPr>
      <w:r>
        <w:separator/>
      </w:r>
    </w:p>
  </w:footnote>
  <w:footnote w:type="continuationSeparator" w:id="0">
    <w:p w14:paraId="4864648B" w14:textId="77777777" w:rsidR="00257140" w:rsidRDefault="002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46B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A3417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61392"/>
    <w:rsid w:val="0056466D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811867"/>
    <w:rsid w:val="0083310A"/>
    <w:rsid w:val="008866D9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11FD2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B1D30"/>
    <w:rsid w:val="00DC2C73"/>
    <w:rsid w:val="00DC3EA6"/>
    <w:rsid w:val="00DF481E"/>
    <w:rsid w:val="00DF5481"/>
    <w:rsid w:val="00E34FC7"/>
    <w:rsid w:val="00E5308F"/>
    <w:rsid w:val="00E75661"/>
    <w:rsid w:val="00EA5766"/>
    <w:rsid w:val="00EC1106"/>
    <w:rsid w:val="00EF0D7F"/>
    <w:rsid w:val="00EF23DB"/>
    <w:rsid w:val="00F316C1"/>
    <w:rsid w:val="00F41669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B30C-D60E-49D4-8F27-961728A5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3</cp:revision>
  <cp:lastPrinted>2025-07-02T04:55:00Z</cp:lastPrinted>
  <dcterms:created xsi:type="dcterms:W3CDTF">2025-12-01T08:59:00Z</dcterms:created>
  <dcterms:modified xsi:type="dcterms:W3CDTF">2025-12-01T13:37:00Z</dcterms:modified>
</cp:coreProperties>
</file>