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6AB" w:rsidRDefault="00457BF6" w:rsidP="00457BF6">
      <w:pPr>
        <w:widowControl w:val="0"/>
        <w:suppressAutoHyphens/>
        <w:ind w:left="5103"/>
        <w:jc w:val="both"/>
        <w:rPr>
          <w:lang w:val="uk-UA"/>
        </w:rPr>
      </w:pPr>
      <w:r w:rsidRPr="000346AB">
        <w:rPr>
          <w:lang w:val="uk-UA"/>
        </w:rPr>
        <w:t xml:space="preserve">Додаток </w:t>
      </w:r>
      <w:r w:rsidR="000346AB">
        <w:rPr>
          <w:lang w:val="uk-UA"/>
        </w:rPr>
        <w:t>2</w:t>
      </w:r>
    </w:p>
    <w:p w:rsidR="00457BF6" w:rsidRPr="000346AB" w:rsidRDefault="00457BF6" w:rsidP="000346AB">
      <w:pPr>
        <w:widowControl w:val="0"/>
        <w:suppressAutoHyphens/>
        <w:ind w:left="5103"/>
        <w:jc w:val="both"/>
        <w:rPr>
          <w:i/>
          <w:lang w:val="uk-UA"/>
        </w:rPr>
      </w:pPr>
      <w:r w:rsidRPr="000346AB">
        <w:rPr>
          <w:i/>
          <w:lang w:val="uk-UA"/>
        </w:rPr>
        <w:t xml:space="preserve">до </w:t>
      </w:r>
      <w:r w:rsidRPr="000346AB">
        <w:rPr>
          <w:rFonts w:eastAsia="DejaVu Sans"/>
          <w:color w:val="000000"/>
          <w:kern w:val="2"/>
          <w:lang w:val="uk-UA"/>
        </w:rPr>
        <w:t>рішення міської ради</w:t>
      </w:r>
    </w:p>
    <w:p w:rsidR="00457BF6" w:rsidRPr="000346AB" w:rsidRDefault="00457BF6" w:rsidP="00457BF6">
      <w:pPr>
        <w:widowControl w:val="0"/>
        <w:suppressAutoHyphens/>
        <w:ind w:left="5103"/>
        <w:jc w:val="both"/>
        <w:rPr>
          <w:rFonts w:eastAsia="DejaVu Sans"/>
          <w:color w:val="000000"/>
          <w:kern w:val="2"/>
          <w:lang w:val="uk-UA"/>
        </w:rPr>
      </w:pPr>
      <w:r w:rsidRPr="000346AB">
        <w:rPr>
          <w:rFonts w:eastAsia="DejaVu Sans"/>
          <w:color w:val="000000"/>
          <w:kern w:val="2"/>
          <w:lang w:val="uk-UA"/>
        </w:rPr>
        <w:t>від  _____________.  № ______</w:t>
      </w:r>
    </w:p>
    <w:p w:rsidR="00457BF6" w:rsidRPr="000346AB" w:rsidRDefault="00457BF6" w:rsidP="00457BF6">
      <w:pPr>
        <w:ind w:left="5103"/>
        <w:jc w:val="both"/>
        <w:rPr>
          <w:rFonts w:eastAsia="DejaVu Sans"/>
          <w:kern w:val="2"/>
          <w:sz w:val="28"/>
          <w:szCs w:val="28"/>
          <w:lang w:val="uk-UA"/>
        </w:rPr>
      </w:pPr>
    </w:p>
    <w:p w:rsidR="00457BF6" w:rsidRPr="000346AB" w:rsidRDefault="00457BF6" w:rsidP="00457BF6">
      <w:pPr>
        <w:ind w:left="5103"/>
        <w:jc w:val="both"/>
        <w:rPr>
          <w:rFonts w:eastAsia="DejaVu Sans"/>
          <w:kern w:val="2"/>
          <w:sz w:val="28"/>
          <w:szCs w:val="28"/>
          <w:lang w:val="uk-UA"/>
        </w:rPr>
      </w:pPr>
    </w:p>
    <w:p w:rsidR="00457BF6" w:rsidRPr="000346AB" w:rsidRDefault="00457BF6" w:rsidP="00457BF6">
      <w:pPr>
        <w:ind w:left="5103"/>
        <w:jc w:val="both"/>
        <w:rPr>
          <w:rFonts w:eastAsia="DejaVu Sans"/>
          <w:b/>
          <w:kern w:val="2"/>
          <w:sz w:val="28"/>
          <w:szCs w:val="28"/>
          <w:lang w:val="uk-UA"/>
        </w:rPr>
      </w:pPr>
      <w:r w:rsidRPr="000346AB">
        <w:rPr>
          <w:rFonts w:eastAsia="DejaVu Sans"/>
          <w:b/>
          <w:kern w:val="2"/>
          <w:sz w:val="28"/>
          <w:szCs w:val="28"/>
          <w:lang w:val="uk-UA"/>
        </w:rPr>
        <w:t>ЗАТВЕРДЖЕНО</w:t>
      </w:r>
    </w:p>
    <w:p w:rsidR="00457BF6" w:rsidRPr="000346AB" w:rsidRDefault="00457BF6" w:rsidP="00457BF6">
      <w:pPr>
        <w:widowControl w:val="0"/>
        <w:suppressAutoHyphens/>
        <w:ind w:left="5103"/>
        <w:jc w:val="both"/>
        <w:rPr>
          <w:rFonts w:eastAsia="DejaVu Sans"/>
          <w:color w:val="000000"/>
          <w:kern w:val="2"/>
          <w:sz w:val="28"/>
          <w:szCs w:val="28"/>
          <w:lang w:val="uk-UA"/>
        </w:rPr>
      </w:pPr>
      <w:r w:rsidRPr="000346AB">
        <w:rPr>
          <w:rFonts w:eastAsia="DejaVu Sans"/>
          <w:color w:val="000000"/>
          <w:kern w:val="2"/>
          <w:sz w:val="28"/>
          <w:szCs w:val="28"/>
          <w:lang w:val="uk-UA"/>
        </w:rPr>
        <w:t>рішенням Лозівської міської ради</w:t>
      </w:r>
    </w:p>
    <w:p w:rsidR="00457BF6" w:rsidRPr="000346AB" w:rsidRDefault="00457BF6" w:rsidP="00457BF6">
      <w:pPr>
        <w:widowControl w:val="0"/>
        <w:suppressAutoHyphens/>
        <w:ind w:left="5103"/>
        <w:jc w:val="both"/>
        <w:rPr>
          <w:rFonts w:eastAsia="DejaVu Sans"/>
          <w:color w:val="000000"/>
          <w:kern w:val="2"/>
          <w:sz w:val="28"/>
          <w:szCs w:val="28"/>
          <w:lang w:val="uk-UA"/>
        </w:rPr>
      </w:pPr>
      <w:r w:rsidRPr="000346AB">
        <w:rPr>
          <w:rFonts w:eastAsia="DejaVu Sans"/>
          <w:color w:val="000000"/>
          <w:kern w:val="2"/>
          <w:sz w:val="28"/>
          <w:szCs w:val="28"/>
          <w:lang w:val="uk-UA"/>
        </w:rPr>
        <w:t>від ________№_____</w:t>
      </w:r>
    </w:p>
    <w:p w:rsidR="00457BF6" w:rsidRPr="000346AB" w:rsidRDefault="00457BF6" w:rsidP="00457BF6">
      <w:pPr>
        <w:ind w:left="5103"/>
        <w:rPr>
          <w:sz w:val="28"/>
          <w:szCs w:val="28"/>
          <w:lang w:val="uk-UA"/>
        </w:rPr>
      </w:pPr>
      <w:r w:rsidRPr="000346AB">
        <w:rPr>
          <w:sz w:val="28"/>
          <w:szCs w:val="28"/>
          <w:lang w:val="uk-UA"/>
        </w:rPr>
        <w:t>Лозівський міський голова</w:t>
      </w:r>
    </w:p>
    <w:p w:rsidR="00457BF6" w:rsidRPr="000346AB" w:rsidRDefault="00457BF6" w:rsidP="00457BF6">
      <w:pPr>
        <w:ind w:left="5103"/>
        <w:rPr>
          <w:sz w:val="28"/>
          <w:szCs w:val="28"/>
          <w:lang w:val="uk-UA"/>
        </w:rPr>
      </w:pPr>
      <w:proofErr w:type="spellStart"/>
      <w:r w:rsidRPr="000346AB">
        <w:rPr>
          <w:sz w:val="28"/>
          <w:szCs w:val="28"/>
          <w:lang w:val="uk-UA"/>
        </w:rPr>
        <w:t>____________Сергій</w:t>
      </w:r>
      <w:proofErr w:type="spellEnd"/>
      <w:r w:rsidRPr="000346AB">
        <w:rPr>
          <w:sz w:val="28"/>
          <w:szCs w:val="28"/>
          <w:lang w:val="uk-UA"/>
        </w:rPr>
        <w:t xml:space="preserve"> ЗЕЛЕНСЬКИЙ</w:t>
      </w:r>
    </w:p>
    <w:p w:rsidR="00457BF6" w:rsidRPr="000346AB" w:rsidRDefault="00457BF6" w:rsidP="00457BF6">
      <w:pPr>
        <w:ind w:left="5103"/>
        <w:rPr>
          <w:rFonts w:eastAsia="DejaVu Sans"/>
          <w:color w:val="000000"/>
          <w:kern w:val="2"/>
          <w:sz w:val="28"/>
          <w:szCs w:val="28"/>
          <w:lang w:val="uk-UA"/>
        </w:rPr>
      </w:pPr>
    </w:p>
    <w:p w:rsidR="00457BF6" w:rsidRPr="000346AB" w:rsidRDefault="00457BF6" w:rsidP="00457BF6">
      <w:pPr>
        <w:ind w:left="5103"/>
        <w:jc w:val="both"/>
        <w:rPr>
          <w:sz w:val="28"/>
          <w:szCs w:val="28"/>
          <w:lang w:val="uk-UA"/>
        </w:rPr>
      </w:pPr>
    </w:p>
    <w:p w:rsidR="00457BF6" w:rsidRPr="000346AB" w:rsidRDefault="00457BF6" w:rsidP="00457BF6">
      <w:pPr>
        <w:ind w:left="5103"/>
        <w:jc w:val="both"/>
        <w:rPr>
          <w:b/>
          <w:sz w:val="28"/>
          <w:szCs w:val="28"/>
          <w:lang w:val="uk-UA"/>
        </w:rPr>
      </w:pPr>
      <w:r w:rsidRPr="000346AB">
        <w:rPr>
          <w:b/>
          <w:sz w:val="28"/>
          <w:szCs w:val="28"/>
          <w:lang w:val="uk-UA"/>
        </w:rPr>
        <w:t>ПОГОДЖУЮ</w:t>
      </w:r>
    </w:p>
    <w:p w:rsidR="00457BF6" w:rsidRPr="000346AB" w:rsidRDefault="00457BF6" w:rsidP="00457BF6">
      <w:pPr>
        <w:ind w:left="5103"/>
        <w:jc w:val="both"/>
        <w:rPr>
          <w:sz w:val="28"/>
          <w:szCs w:val="28"/>
          <w:lang w:val="uk-UA"/>
        </w:rPr>
      </w:pPr>
      <w:r w:rsidRPr="000346AB">
        <w:rPr>
          <w:sz w:val="28"/>
          <w:szCs w:val="28"/>
          <w:lang w:val="uk-UA"/>
        </w:rPr>
        <w:t>Начальник Управління освіти, молоді та спорту Лозівської міської ради Харківської області</w:t>
      </w:r>
    </w:p>
    <w:p w:rsidR="00457BF6" w:rsidRPr="000346AB" w:rsidRDefault="00457BF6" w:rsidP="00457BF6">
      <w:pPr>
        <w:ind w:left="5103"/>
        <w:rPr>
          <w:sz w:val="28"/>
          <w:szCs w:val="28"/>
          <w:lang w:val="uk-UA"/>
        </w:rPr>
      </w:pPr>
      <w:proofErr w:type="spellStart"/>
      <w:r w:rsidRPr="000346AB">
        <w:rPr>
          <w:sz w:val="28"/>
          <w:szCs w:val="28"/>
          <w:lang w:val="uk-UA"/>
        </w:rPr>
        <w:t>___________Вікторія</w:t>
      </w:r>
      <w:proofErr w:type="spellEnd"/>
      <w:r w:rsidRPr="000346AB">
        <w:rPr>
          <w:sz w:val="28"/>
          <w:szCs w:val="28"/>
          <w:lang w:val="uk-UA"/>
        </w:rPr>
        <w:t xml:space="preserve"> УРВАНЦЕВА</w:t>
      </w:r>
    </w:p>
    <w:p w:rsidR="00457BF6" w:rsidRPr="000346AB" w:rsidRDefault="00457BF6" w:rsidP="00457BF6">
      <w:pPr>
        <w:ind w:left="4956"/>
        <w:jc w:val="both"/>
        <w:rPr>
          <w:sz w:val="28"/>
          <w:szCs w:val="28"/>
          <w:lang w:val="uk-UA"/>
        </w:rPr>
      </w:pPr>
    </w:p>
    <w:p w:rsidR="00457BF6" w:rsidRPr="000346AB" w:rsidRDefault="00457BF6" w:rsidP="00457BF6">
      <w:pPr>
        <w:ind w:left="4956"/>
        <w:jc w:val="both"/>
        <w:rPr>
          <w:sz w:val="28"/>
          <w:szCs w:val="28"/>
          <w:lang w:val="uk-UA"/>
        </w:rPr>
      </w:pPr>
    </w:p>
    <w:p w:rsidR="00457BF6" w:rsidRPr="000346AB" w:rsidRDefault="00457BF6" w:rsidP="00457BF6">
      <w:pPr>
        <w:ind w:left="4956"/>
        <w:jc w:val="both"/>
        <w:rPr>
          <w:sz w:val="28"/>
          <w:szCs w:val="28"/>
          <w:lang w:val="uk-UA"/>
        </w:rPr>
      </w:pPr>
    </w:p>
    <w:p w:rsidR="00457BF6" w:rsidRPr="000346AB" w:rsidRDefault="00457BF6" w:rsidP="00457BF6">
      <w:pPr>
        <w:jc w:val="both"/>
        <w:rPr>
          <w:sz w:val="10"/>
          <w:szCs w:val="10"/>
          <w:lang w:val="uk-UA"/>
        </w:rPr>
      </w:pPr>
    </w:p>
    <w:p w:rsidR="00457BF6" w:rsidRPr="000346AB" w:rsidRDefault="00457BF6" w:rsidP="00457BF6">
      <w:pPr>
        <w:suppressAutoHyphens/>
        <w:spacing w:line="276" w:lineRule="auto"/>
        <w:jc w:val="center"/>
        <w:rPr>
          <w:b/>
          <w:sz w:val="40"/>
          <w:szCs w:val="40"/>
          <w:lang w:val="uk-UA" w:eastAsia="ar-SA"/>
        </w:rPr>
      </w:pPr>
    </w:p>
    <w:p w:rsidR="00457BF6" w:rsidRPr="000346AB" w:rsidRDefault="00457BF6" w:rsidP="00457BF6">
      <w:pPr>
        <w:suppressAutoHyphens/>
        <w:spacing w:line="276" w:lineRule="auto"/>
        <w:jc w:val="center"/>
        <w:rPr>
          <w:b/>
          <w:sz w:val="40"/>
          <w:szCs w:val="40"/>
          <w:lang w:val="uk-UA" w:eastAsia="ar-SA"/>
        </w:rPr>
      </w:pPr>
      <w:r w:rsidRPr="000346AB">
        <w:rPr>
          <w:b/>
          <w:sz w:val="40"/>
          <w:szCs w:val="40"/>
          <w:lang w:val="uk-UA" w:eastAsia="ar-SA"/>
        </w:rPr>
        <w:t>СТАТУТ</w:t>
      </w:r>
    </w:p>
    <w:p w:rsidR="00457BF6" w:rsidRPr="000346AB" w:rsidRDefault="00457BF6" w:rsidP="00457BF6">
      <w:pPr>
        <w:suppressAutoHyphens/>
        <w:jc w:val="center"/>
        <w:rPr>
          <w:b/>
          <w:sz w:val="32"/>
          <w:szCs w:val="32"/>
          <w:lang w:val="uk-UA" w:eastAsia="ar-SA"/>
        </w:rPr>
      </w:pPr>
      <w:r w:rsidRPr="000346AB">
        <w:rPr>
          <w:b/>
          <w:sz w:val="32"/>
          <w:szCs w:val="32"/>
          <w:lang w:val="uk-UA" w:eastAsia="ar-SA"/>
        </w:rPr>
        <w:t>Комунального закладу «</w:t>
      </w:r>
      <w:proofErr w:type="spellStart"/>
      <w:r w:rsidR="008B36AC" w:rsidRPr="000346AB">
        <w:rPr>
          <w:b/>
          <w:sz w:val="32"/>
          <w:szCs w:val="32"/>
          <w:lang w:val="uk-UA" w:eastAsia="ar-SA"/>
        </w:rPr>
        <w:t>Катерин</w:t>
      </w:r>
      <w:r w:rsidRPr="000346AB">
        <w:rPr>
          <w:b/>
          <w:sz w:val="32"/>
          <w:szCs w:val="32"/>
          <w:lang w:val="uk-UA" w:eastAsia="ar-SA"/>
        </w:rPr>
        <w:t>івська</w:t>
      </w:r>
      <w:proofErr w:type="spellEnd"/>
      <w:r w:rsidRPr="000346AB">
        <w:rPr>
          <w:b/>
          <w:sz w:val="32"/>
          <w:szCs w:val="32"/>
          <w:lang w:val="uk-UA" w:eastAsia="ar-SA"/>
        </w:rPr>
        <w:t xml:space="preserve"> гімназія»</w:t>
      </w:r>
    </w:p>
    <w:p w:rsidR="00457BF6" w:rsidRPr="000346AB" w:rsidRDefault="00457BF6" w:rsidP="00457BF6">
      <w:pPr>
        <w:suppressAutoHyphens/>
        <w:jc w:val="center"/>
        <w:rPr>
          <w:b/>
          <w:sz w:val="32"/>
          <w:szCs w:val="32"/>
          <w:lang w:val="uk-UA" w:eastAsia="ar-SA"/>
        </w:rPr>
      </w:pPr>
      <w:r w:rsidRPr="000346AB">
        <w:rPr>
          <w:b/>
          <w:sz w:val="32"/>
          <w:szCs w:val="32"/>
          <w:lang w:val="uk-UA" w:eastAsia="ar-SA"/>
        </w:rPr>
        <w:t>Лозівської міської ради Харківської області</w:t>
      </w:r>
    </w:p>
    <w:p w:rsidR="006D6E89" w:rsidRPr="000346AB" w:rsidRDefault="006D6E89" w:rsidP="006D6E89">
      <w:pPr>
        <w:jc w:val="center"/>
        <w:rPr>
          <w:b/>
          <w:sz w:val="28"/>
          <w:szCs w:val="28"/>
          <w:lang w:val="uk-UA"/>
        </w:rPr>
      </w:pPr>
      <w:r w:rsidRPr="000346AB">
        <w:rPr>
          <w:b/>
          <w:sz w:val="28"/>
          <w:szCs w:val="28"/>
          <w:lang w:val="uk-UA"/>
        </w:rPr>
        <w:t>(нова редакція)</w:t>
      </w:r>
    </w:p>
    <w:p w:rsidR="00457BF6" w:rsidRPr="000346AB" w:rsidRDefault="00457BF6" w:rsidP="00457BF6">
      <w:pPr>
        <w:jc w:val="center"/>
        <w:rPr>
          <w:b/>
          <w:sz w:val="28"/>
          <w:szCs w:val="28"/>
          <w:lang w:val="uk-UA"/>
        </w:rPr>
      </w:pPr>
    </w:p>
    <w:p w:rsidR="00457BF6" w:rsidRPr="000346AB" w:rsidRDefault="00457BF6" w:rsidP="00457BF6">
      <w:pPr>
        <w:jc w:val="center"/>
        <w:rPr>
          <w:b/>
          <w:sz w:val="28"/>
          <w:szCs w:val="28"/>
          <w:lang w:val="uk-UA"/>
        </w:rPr>
      </w:pPr>
    </w:p>
    <w:p w:rsidR="00457BF6" w:rsidRPr="000346AB" w:rsidRDefault="00457BF6" w:rsidP="00457BF6">
      <w:pPr>
        <w:jc w:val="center"/>
        <w:rPr>
          <w:b/>
          <w:sz w:val="28"/>
          <w:szCs w:val="28"/>
          <w:lang w:val="uk-UA"/>
        </w:rPr>
      </w:pPr>
    </w:p>
    <w:p w:rsidR="00457BF6" w:rsidRPr="000346AB" w:rsidRDefault="00457BF6" w:rsidP="00457BF6">
      <w:pPr>
        <w:jc w:val="center"/>
        <w:rPr>
          <w:b/>
          <w:sz w:val="28"/>
          <w:szCs w:val="28"/>
          <w:lang w:val="uk-UA"/>
        </w:rPr>
      </w:pPr>
    </w:p>
    <w:p w:rsidR="00457BF6" w:rsidRPr="000346AB" w:rsidRDefault="00457BF6" w:rsidP="00457BF6">
      <w:pPr>
        <w:jc w:val="center"/>
        <w:rPr>
          <w:b/>
          <w:sz w:val="28"/>
          <w:szCs w:val="28"/>
          <w:lang w:val="uk-UA"/>
        </w:rPr>
      </w:pPr>
    </w:p>
    <w:p w:rsidR="00457BF6" w:rsidRPr="000346AB" w:rsidRDefault="00457BF6" w:rsidP="00457BF6">
      <w:pPr>
        <w:jc w:val="center"/>
        <w:rPr>
          <w:b/>
          <w:sz w:val="28"/>
          <w:szCs w:val="28"/>
          <w:lang w:val="uk-UA"/>
        </w:rPr>
      </w:pPr>
    </w:p>
    <w:p w:rsidR="00457BF6" w:rsidRPr="000346AB" w:rsidRDefault="00457BF6" w:rsidP="00457BF6">
      <w:pPr>
        <w:jc w:val="center"/>
        <w:rPr>
          <w:b/>
          <w:sz w:val="28"/>
          <w:szCs w:val="28"/>
          <w:lang w:val="uk-UA"/>
        </w:rPr>
      </w:pPr>
    </w:p>
    <w:p w:rsidR="00457BF6" w:rsidRPr="000346AB" w:rsidRDefault="00457BF6" w:rsidP="00457BF6">
      <w:pPr>
        <w:jc w:val="center"/>
        <w:rPr>
          <w:b/>
          <w:sz w:val="28"/>
          <w:szCs w:val="28"/>
          <w:lang w:val="uk-UA"/>
        </w:rPr>
      </w:pPr>
    </w:p>
    <w:p w:rsidR="00457BF6" w:rsidRPr="000346AB" w:rsidRDefault="00457BF6" w:rsidP="00457BF6">
      <w:pPr>
        <w:jc w:val="center"/>
        <w:rPr>
          <w:b/>
          <w:sz w:val="28"/>
          <w:szCs w:val="28"/>
          <w:lang w:val="uk-UA"/>
        </w:rPr>
      </w:pPr>
    </w:p>
    <w:p w:rsidR="00457BF6" w:rsidRPr="000346AB" w:rsidRDefault="00457BF6" w:rsidP="00457BF6">
      <w:pPr>
        <w:rPr>
          <w:b/>
          <w:sz w:val="28"/>
          <w:szCs w:val="28"/>
          <w:lang w:val="uk-UA"/>
        </w:rPr>
      </w:pPr>
    </w:p>
    <w:p w:rsidR="00457BF6" w:rsidRPr="000346AB" w:rsidRDefault="00457BF6" w:rsidP="00457BF6">
      <w:pPr>
        <w:jc w:val="center"/>
        <w:rPr>
          <w:b/>
          <w:sz w:val="28"/>
          <w:szCs w:val="28"/>
          <w:lang w:val="uk-UA"/>
        </w:rPr>
      </w:pPr>
    </w:p>
    <w:p w:rsidR="00457BF6" w:rsidRPr="000346AB" w:rsidRDefault="00457BF6" w:rsidP="00457BF6">
      <w:pPr>
        <w:jc w:val="center"/>
        <w:rPr>
          <w:b/>
          <w:sz w:val="28"/>
          <w:szCs w:val="28"/>
          <w:lang w:val="uk-UA"/>
        </w:rPr>
      </w:pPr>
    </w:p>
    <w:p w:rsidR="00457BF6" w:rsidRPr="000346AB" w:rsidRDefault="00457BF6" w:rsidP="00457BF6">
      <w:pPr>
        <w:jc w:val="center"/>
        <w:rPr>
          <w:b/>
          <w:sz w:val="28"/>
          <w:szCs w:val="28"/>
          <w:lang w:val="uk-UA"/>
        </w:rPr>
      </w:pPr>
    </w:p>
    <w:p w:rsidR="00457BF6" w:rsidRPr="000346AB" w:rsidRDefault="00457BF6" w:rsidP="00457BF6">
      <w:pPr>
        <w:jc w:val="center"/>
        <w:rPr>
          <w:b/>
          <w:sz w:val="28"/>
          <w:szCs w:val="28"/>
          <w:lang w:val="uk-UA"/>
        </w:rPr>
      </w:pPr>
    </w:p>
    <w:p w:rsidR="00457BF6" w:rsidRPr="000346AB" w:rsidRDefault="00457BF6" w:rsidP="00457BF6">
      <w:pPr>
        <w:rPr>
          <w:b/>
          <w:sz w:val="28"/>
          <w:szCs w:val="28"/>
          <w:lang w:val="uk-UA"/>
        </w:rPr>
      </w:pPr>
    </w:p>
    <w:p w:rsidR="00457BF6" w:rsidRPr="000346AB" w:rsidRDefault="00457BF6" w:rsidP="00457BF6">
      <w:pPr>
        <w:rPr>
          <w:b/>
          <w:sz w:val="28"/>
          <w:szCs w:val="28"/>
          <w:lang w:val="uk-UA"/>
        </w:rPr>
      </w:pPr>
    </w:p>
    <w:p w:rsidR="00457BF6" w:rsidRPr="000346AB" w:rsidRDefault="00457BF6" w:rsidP="00457BF6">
      <w:pPr>
        <w:rPr>
          <w:b/>
          <w:sz w:val="28"/>
          <w:szCs w:val="28"/>
          <w:lang w:val="uk-UA"/>
        </w:rPr>
      </w:pPr>
    </w:p>
    <w:p w:rsidR="00457BF6" w:rsidRPr="000346AB" w:rsidRDefault="00457BF6" w:rsidP="00457BF6">
      <w:pPr>
        <w:rPr>
          <w:b/>
          <w:sz w:val="28"/>
          <w:szCs w:val="28"/>
          <w:lang w:val="uk-UA"/>
        </w:rPr>
      </w:pPr>
    </w:p>
    <w:p w:rsidR="00457BF6" w:rsidRPr="000346AB" w:rsidRDefault="00457BF6" w:rsidP="00457BF6">
      <w:pPr>
        <w:rPr>
          <w:b/>
          <w:sz w:val="28"/>
          <w:szCs w:val="28"/>
          <w:lang w:val="uk-UA"/>
        </w:rPr>
      </w:pPr>
    </w:p>
    <w:p w:rsidR="00457BF6" w:rsidRPr="000346AB" w:rsidRDefault="00457BF6" w:rsidP="00457BF6">
      <w:pPr>
        <w:jc w:val="center"/>
        <w:rPr>
          <w:b/>
          <w:sz w:val="28"/>
          <w:szCs w:val="28"/>
          <w:lang w:val="uk-UA"/>
        </w:rPr>
      </w:pPr>
      <w:r w:rsidRPr="000346AB">
        <w:rPr>
          <w:b/>
          <w:sz w:val="28"/>
          <w:szCs w:val="28"/>
          <w:lang w:val="uk-UA"/>
        </w:rPr>
        <w:t>202</w:t>
      </w:r>
      <w:r w:rsidR="00AC7164" w:rsidRPr="000346AB">
        <w:rPr>
          <w:b/>
          <w:sz w:val="28"/>
          <w:szCs w:val="28"/>
          <w:lang w:val="uk-UA"/>
        </w:rPr>
        <w:t>6</w:t>
      </w:r>
      <w:r w:rsidRPr="000346AB">
        <w:rPr>
          <w:b/>
          <w:sz w:val="28"/>
          <w:szCs w:val="28"/>
          <w:lang w:val="uk-UA"/>
        </w:rPr>
        <w:t xml:space="preserve"> рік</w:t>
      </w:r>
    </w:p>
    <w:p w:rsidR="00457BF6" w:rsidRPr="000346AB" w:rsidRDefault="00457BF6" w:rsidP="00457BF6">
      <w:pPr>
        <w:jc w:val="center"/>
        <w:rPr>
          <w:b/>
          <w:sz w:val="28"/>
          <w:szCs w:val="28"/>
          <w:lang w:val="uk-UA"/>
        </w:rPr>
      </w:pPr>
    </w:p>
    <w:p w:rsidR="00457BF6" w:rsidRPr="000346AB" w:rsidRDefault="00457BF6" w:rsidP="00457BF6">
      <w:pPr>
        <w:jc w:val="center"/>
        <w:rPr>
          <w:b/>
          <w:szCs w:val="28"/>
          <w:lang w:val="uk-UA"/>
        </w:rPr>
      </w:pPr>
    </w:p>
    <w:p w:rsidR="00457BF6" w:rsidRPr="000346AB" w:rsidRDefault="00457BF6" w:rsidP="00457BF6">
      <w:pPr>
        <w:jc w:val="center"/>
        <w:rPr>
          <w:b/>
          <w:sz w:val="28"/>
          <w:szCs w:val="28"/>
          <w:lang w:val="uk-UA"/>
        </w:rPr>
      </w:pPr>
      <w:r w:rsidRPr="000346AB">
        <w:rPr>
          <w:b/>
          <w:szCs w:val="28"/>
          <w:lang w:val="uk-UA"/>
        </w:rPr>
        <w:t>І.</w:t>
      </w:r>
      <w:r w:rsidRPr="000346AB">
        <w:rPr>
          <w:b/>
          <w:sz w:val="28"/>
          <w:szCs w:val="28"/>
          <w:lang w:val="uk-UA"/>
        </w:rPr>
        <w:t xml:space="preserve"> ЗАГАЛЬНІ ПОЛОЖЕННЯ</w:t>
      </w:r>
    </w:p>
    <w:p w:rsidR="00457BF6" w:rsidRPr="000346AB" w:rsidRDefault="00457BF6" w:rsidP="00457BF6">
      <w:pPr>
        <w:jc w:val="center"/>
        <w:rPr>
          <w:b/>
          <w:sz w:val="28"/>
          <w:szCs w:val="28"/>
          <w:lang w:val="uk-UA"/>
        </w:rPr>
      </w:pPr>
    </w:p>
    <w:p w:rsidR="00457BF6" w:rsidRPr="000346AB" w:rsidRDefault="00457BF6" w:rsidP="00457BF6">
      <w:pPr>
        <w:ind w:firstLine="567"/>
        <w:contextualSpacing/>
        <w:jc w:val="both"/>
        <w:rPr>
          <w:sz w:val="28"/>
          <w:szCs w:val="28"/>
          <w:lang w:val="uk-UA" w:bidi="en-US"/>
        </w:rPr>
      </w:pPr>
      <w:r w:rsidRPr="000346AB">
        <w:rPr>
          <w:sz w:val="28"/>
          <w:szCs w:val="28"/>
          <w:lang w:val="uk-UA" w:bidi="en-US"/>
        </w:rPr>
        <w:t xml:space="preserve">1.1. Комунальний заклад </w:t>
      </w:r>
      <w:bookmarkStart w:id="0" w:name="_Hlk197498589"/>
      <w:r w:rsidRPr="000346AB">
        <w:rPr>
          <w:sz w:val="28"/>
          <w:szCs w:val="28"/>
          <w:lang w:val="uk-UA" w:bidi="en-US"/>
        </w:rPr>
        <w:t>«</w:t>
      </w:r>
      <w:proofErr w:type="spellStart"/>
      <w:r w:rsidR="008B36AC" w:rsidRPr="000346AB">
        <w:rPr>
          <w:color w:val="141414"/>
          <w:sz w:val="28"/>
          <w:szCs w:val="28"/>
          <w:lang w:val="uk-UA"/>
        </w:rPr>
        <w:t>Катерин</w:t>
      </w:r>
      <w:r w:rsidRPr="000346AB">
        <w:rPr>
          <w:color w:val="141414"/>
          <w:sz w:val="28"/>
          <w:szCs w:val="28"/>
          <w:lang w:val="uk-UA"/>
        </w:rPr>
        <w:t>івська</w:t>
      </w:r>
      <w:proofErr w:type="spellEnd"/>
      <w:r w:rsidR="002801B4">
        <w:rPr>
          <w:color w:val="141414"/>
          <w:sz w:val="28"/>
          <w:szCs w:val="28"/>
          <w:lang w:val="uk-UA"/>
        </w:rPr>
        <w:t xml:space="preserve"> </w:t>
      </w:r>
      <w:r w:rsidRPr="000346AB">
        <w:rPr>
          <w:color w:val="141414"/>
          <w:sz w:val="28"/>
          <w:szCs w:val="28"/>
          <w:lang w:val="uk-UA"/>
        </w:rPr>
        <w:t xml:space="preserve">гімназія» </w:t>
      </w:r>
      <w:bookmarkEnd w:id="0"/>
      <w:r w:rsidRPr="000346AB">
        <w:rPr>
          <w:sz w:val="28"/>
          <w:szCs w:val="28"/>
          <w:lang w:val="uk-UA" w:bidi="en-US"/>
        </w:rPr>
        <w:t xml:space="preserve">Лозівської міської ради Харківської області </w:t>
      </w:r>
      <w:r w:rsidR="002801B4">
        <w:rPr>
          <w:sz w:val="28"/>
          <w:szCs w:val="28"/>
          <w:lang w:val="uk-UA" w:bidi="en-US"/>
        </w:rPr>
        <w:t>перепрофільований</w:t>
      </w:r>
      <w:r w:rsidRPr="000346AB">
        <w:rPr>
          <w:sz w:val="28"/>
          <w:szCs w:val="28"/>
          <w:lang w:val="uk-UA" w:bidi="en-US"/>
        </w:rPr>
        <w:t xml:space="preserve"> у відповідності до рішення Лозівської міської ради Харківської області </w:t>
      </w:r>
      <w:r w:rsidR="00AA5FF5" w:rsidRPr="000346AB">
        <w:rPr>
          <w:sz w:val="28"/>
          <w:szCs w:val="28"/>
          <w:lang w:val="uk-UA" w:bidi="en-US"/>
        </w:rPr>
        <w:t>«Про пер</w:t>
      </w:r>
      <w:r w:rsidR="00A130AD" w:rsidRPr="000346AB">
        <w:rPr>
          <w:sz w:val="28"/>
          <w:szCs w:val="28"/>
          <w:lang w:val="uk-UA" w:bidi="en-US"/>
        </w:rPr>
        <w:t>е</w:t>
      </w:r>
      <w:r w:rsidR="00AA5FF5" w:rsidRPr="000346AB">
        <w:rPr>
          <w:sz w:val="28"/>
          <w:szCs w:val="28"/>
          <w:lang w:val="uk-UA" w:bidi="en-US"/>
        </w:rPr>
        <w:t xml:space="preserve">профілювання (зміну типу) закладів загальної середньої освіти» від «___» ________ 2026 року №___ </w:t>
      </w:r>
      <w:r w:rsidRPr="000346AB">
        <w:rPr>
          <w:sz w:val="28"/>
          <w:szCs w:val="28"/>
          <w:lang w:val="uk-UA" w:bidi="en-US"/>
        </w:rPr>
        <w:t xml:space="preserve">є правонаступницею Комунального закладу </w:t>
      </w:r>
      <w:r w:rsidR="008B36AC" w:rsidRPr="000346AB">
        <w:rPr>
          <w:sz w:val="28"/>
          <w:szCs w:val="28"/>
          <w:lang w:val="uk-UA" w:bidi="en-US"/>
        </w:rPr>
        <w:t>«</w:t>
      </w:r>
      <w:proofErr w:type="spellStart"/>
      <w:r w:rsidR="008B36AC" w:rsidRPr="000346AB">
        <w:rPr>
          <w:sz w:val="28"/>
          <w:szCs w:val="28"/>
          <w:lang w:val="uk-UA" w:bidi="en-US"/>
        </w:rPr>
        <w:t>Катеринівськ</w:t>
      </w:r>
      <w:r w:rsidR="003D7539" w:rsidRPr="000346AB">
        <w:rPr>
          <w:sz w:val="28"/>
          <w:szCs w:val="28"/>
          <w:lang w:val="uk-UA" w:bidi="en-US"/>
        </w:rPr>
        <w:t>ий</w:t>
      </w:r>
      <w:proofErr w:type="spellEnd"/>
      <w:r w:rsidR="003D7539" w:rsidRPr="000346AB">
        <w:rPr>
          <w:sz w:val="28"/>
          <w:szCs w:val="28"/>
          <w:lang w:val="uk-UA" w:bidi="en-US"/>
        </w:rPr>
        <w:t xml:space="preserve"> ліцей</w:t>
      </w:r>
      <w:r w:rsidR="008B36AC" w:rsidRPr="000346AB">
        <w:rPr>
          <w:sz w:val="28"/>
          <w:szCs w:val="28"/>
          <w:lang w:val="uk-UA" w:bidi="en-US"/>
        </w:rPr>
        <w:t xml:space="preserve">» </w:t>
      </w:r>
      <w:r w:rsidRPr="000346AB">
        <w:rPr>
          <w:sz w:val="28"/>
          <w:szCs w:val="28"/>
          <w:lang w:val="uk-UA" w:bidi="en-US"/>
        </w:rPr>
        <w:t>Лозівської міської ради Харківської області та знаходиться у комунальній власності Лозівської міської  територіальної громади Харківської області.</w:t>
      </w:r>
    </w:p>
    <w:p w:rsidR="00457BF6" w:rsidRPr="000346AB" w:rsidRDefault="00457BF6" w:rsidP="00457BF6">
      <w:pPr>
        <w:ind w:firstLine="567"/>
        <w:jc w:val="both"/>
        <w:rPr>
          <w:sz w:val="28"/>
          <w:szCs w:val="28"/>
          <w:lang w:val="uk-UA"/>
        </w:rPr>
      </w:pPr>
      <w:r w:rsidRPr="000346AB">
        <w:rPr>
          <w:sz w:val="28"/>
          <w:szCs w:val="28"/>
          <w:lang w:val="uk-UA"/>
        </w:rPr>
        <w:t xml:space="preserve">1.2. Комунальний заклад </w:t>
      </w:r>
      <w:r w:rsidR="008B36AC" w:rsidRPr="000346AB">
        <w:rPr>
          <w:sz w:val="28"/>
          <w:szCs w:val="28"/>
          <w:lang w:val="uk-UA" w:bidi="en-US"/>
        </w:rPr>
        <w:t>«</w:t>
      </w:r>
      <w:proofErr w:type="spellStart"/>
      <w:r w:rsidR="008B36AC" w:rsidRPr="000346AB">
        <w:rPr>
          <w:color w:val="141414"/>
          <w:sz w:val="28"/>
          <w:szCs w:val="28"/>
          <w:lang w:val="uk-UA"/>
        </w:rPr>
        <w:t>Катеринівська</w:t>
      </w:r>
      <w:proofErr w:type="spellEnd"/>
      <w:r w:rsidR="002801B4">
        <w:rPr>
          <w:color w:val="141414"/>
          <w:sz w:val="28"/>
          <w:szCs w:val="28"/>
          <w:lang w:val="uk-UA"/>
        </w:rPr>
        <w:t xml:space="preserve"> </w:t>
      </w:r>
      <w:r w:rsidR="008B36AC" w:rsidRPr="000346AB">
        <w:rPr>
          <w:color w:val="141414"/>
          <w:sz w:val="28"/>
          <w:szCs w:val="28"/>
          <w:lang w:val="uk-UA"/>
        </w:rPr>
        <w:t xml:space="preserve">гімназія» </w:t>
      </w:r>
      <w:r w:rsidRPr="000346AB">
        <w:rPr>
          <w:sz w:val="28"/>
          <w:szCs w:val="28"/>
          <w:lang w:val="uk-UA"/>
        </w:rPr>
        <w:t xml:space="preserve">Лозівської міської ради Харківської області (далі – гімназія, заклад освіти) має місцезнаходження, печатку, штамп, </w:t>
      </w:r>
      <w:r w:rsidRPr="000346AB">
        <w:rPr>
          <w:color w:val="141414"/>
          <w:sz w:val="28"/>
          <w:szCs w:val="28"/>
          <w:lang w:val="uk-UA"/>
        </w:rPr>
        <w:t>код ЄДРПОУ</w:t>
      </w:r>
      <w:r w:rsidR="008B36AC" w:rsidRPr="000346AB">
        <w:rPr>
          <w:color w:val="1F1F1F"/>
          <w:sz w:val="28"/>
          <w:szCs w:val="28"/>
          <w:shd w:val="clear" w:color="auto" w:fill="FFFFFF"/>
          <w:lang w:val="uk-UA"/>
        </w:rPr>
        <w:t>24676067</w:t>
      </w:r>
      <w:r w:rsidRPr="000346AB">
        <w:rPr>
          <w:sz w:val="28"/>
          <w:szCs w:val="28"/>
          <w:lang w:val="uk-UA"/>
        </w:rPr>
        <w:t xml:space="preserve">. </w:t>
      </w:r>
    </w:p>
    <w:p w:rsidR="00996B4D" w:rsidRPr="000346AB" w:rsidRDefault="00457BF6" w:rsidP="00353799">
      <w:pPr>
        <w:ind w:firstLine="567"/>
        <w:contextualSpacing/>
        <w:jc w:val="both"/>
        <w:rPr>
          <w:color w:val="000000"/>
          <w:sz w:val="28"/>
          <w:lang w:val="uk-UA"/>
        </w:rPr>
      </w:pPr>
      <w:r w:rsidRPr="000346AB">
        <w:rPr>
          <w:sz w:val="28"/>
          <w:szCs w:val="28"/>
          <w:lang w:val="uk-UA"/>
        </w:rPr>
        <w:t xml:space="preserve">1.3. </w:t>
      </w:r>
      <w:r w:rsidRPr="000346AB">
        <w:rPr>
          <w:sz w:val="28"/>
          <w:szCs w:val="28"/>
          <w:lang w:val="uk-UA" w:bidi="en-US"/>
        </w:rPr>
        <w:t xml:space="preserve">Юридична адреса та місцезнаходження Комунального закладу </w:t>
      </w:r>
      <w:r w:rsidR="008B36AC" w:rsidRPr="000346AB">
        <w:rPr>
          <w:sz w:val="28"/>
          <w:szCs w:val="28"/>
          <w:lang w:val="uk-UA" w:bidi="en-US"/>
        </w:rPr>
        <w:t>«</w:t>
      </w:r>
      <w:proofErr w:type="spellStart"/>
      <w:r w:rsidR="008B36AC" w:rsidRPr="000346AB">
        <w:rPr>
          <w:color w:val="141414"/>
          <w:sz w:val="28"/>
          <w:szCs w:val="28"/>
          <w:lang w:val="uk-UA"/>
        </w:rPr>
        <w:t>Катеринівська</w:t>
      </w:r>
      <w:proofErr w:type="spellEnd"/>
      <w:r w:rsidR="002801B4">
        <w:rPr>
          <w:color w:val="141414"/>
          <w:sz w:val="28"/>
          <w:szCs w:val="28"/>
          <w:lang w:val="uk-UA"/>
        </w:rPr>
        <w:t xml:space="preserve"> </w:t>
      </w:r>
      <w:r w:rsidR="008B36AC" w:rsidRPr="000346AB">
        <w:rPr>
          <w:color w:val="141414"/>
          <w:sz w:val="28"/>
          <w:szCs w:val="28"/>
          <w:lang w:val="uk-UA"/>
        </w:rPr>
        <w:t xml:space="preserve">гімназія» </w:t>
      </w:r>
      <w:r w:rsidRPr="000346AB">
        <w:rPr>
          <w:sz w:val="28"/>
          <w:szCs w:val="28"/>
          <w:lang w:val="uk-UA" w:bidi="en-US"/>
        </w:rPr>
        <w:t xml:space="preserve">Лозівської міської ради Харківської області: </w:t>
      </w:r>
      <w:r w:rsidR="00996B4D" w:rsidRPr="000346AB">
        <w:rPr>
          <w:color w:val="000000"/>
          <w:sz w:val="28"/>
          <w:lang w:val="uk-UA"/>
        </w:rPr>
        <w:t>646</w:t>
      </w:r>
      <w:r w:rsidR="008B36AC" w:rsidRPr="000346AB">
        <w:rPr>
          <w:color w:val="000000"/>
          <w:sz w:val="28"/>
          <w:lang w:val="uk-UA"/>
        </w:rPr>
        <w:t>62</w:t>
      </w:r>
      <w:r w:rsidR="00996B4D" w:rsidRPr="000346AB">
        <w:rPr>
          <w:color w:val="000000"/>
          <w:sz w:val="28"/>
          <w:lang w:val="uk-UA"/>
        </w:rPr>
        <w:t xml:space="preserve">, Харківська область, </w:t>
      </w:r>
      <w:r w:rsidR="008B36AC" w:rsidRPr="000346AB">
        <w:rPr>
          <w:color w:val="000000"/>
          <w:sz w:val="28"/>
          <w:lang w:val="uk-UA"/>
        </w:rPr>
        <w:t>Лозівський район, с</w:t>
      </w:r>
      <w:r w:rsidR="00F457A0" w:rsidRPr="000346AB">
        <w:rPr>
          <w:color w:val="000000"/>
          <w:sz w:val="28"/>
          <w:lang w:val="uk-UA"/>
        </w:rPr>
        <w:t>.</w:t>
      </w:r>
      <w:r w:rsidR="008B36AC" w:rsidRPr="000346AB">
        <w:rPr>
          <w:color w:val="000000"/>
          <w:sz w:val="28"/>
          <w:lang w:val="uk-UA"/>
        </w:rPr>
        <w:t xml:space="preserve"> </w:t>
      </w:r>
      <w:proofErr w:type="spellStart"/>
      <w:r w:rsidR="008B36AC" w:rsidRPr="000346AB">
        <w:rPr>
          <w:color w:val="000000"/>
          <w:sz w:val="28"/>
          <w:lang w:val="uk-UA"/>
        </w:rPr>
        <w:t>Катеринівка</w:t>
      </w:r>
      <w:proofErr w:type="spellEnd"/>
      <w:r w:rsidR="00996B4D" w:rsidRPr="000346AB">
        <w:rPr>
          <w:color w:val="000000"/>
          <w:sz w:val="28"/>
          <w:lang w:val="uk-UA"/>
        </w:rPr>
        <w:t xml:space="preserve">, </w:t>
      </w:r>
      <w:proofErr w:type="spellStart"/>
      <w:r w:rsidR="008B36AC" w:rsidRPr="000346AB">
        <w:rPr>
          <w:color w:val="000000"/>
          <w:sz w:val="28"/>
          <w:lang w:val="uk-UA"/>
        </w:rPr>
        <w:t>вул.Шкільна</w:t>
      </w:r>
      <w:proofErr w:type="spellEnd"/>
      <w:r w:rsidR="00996B4D" w:rsidRPr="000346AB">
        <w:rPr>
          <w:color w:val="000000"/>
          <w:sz w:val="28"/>
          <w:lang w:val="uk-UA"/>
        </w:rPr>
        <w:t xml:space="preserve">, буд. </w:t>
      </w:r>
      <w:r w:rsidR="008B36AC" w:rsidRPr="000346AB">
        <w:rPr>
          <w:color w:val="000000"/>
          <w:sz w:val="28"/>
          <w:lang w:val="uk-UA"/>
        </w:rPr>
        <w:t>16</w:t>
      </w:r>
      <w:r w:rsidR="00996B4D" w:rsidRPr="000346AB">
        <w:rPr>
          <w:color w:val="000000"/>
          <w:sz w:val="28"/>
          <w:lang w:val="uk-UA"/>
        </w:rPr>
        <w:t>.</w:t>
      </w:r>
    </w:p>
    <w:p w:rsidR="00353799" w:rsidRPr="000346AB" w:rsidRDefault="00353799" w:rsidP="00353799">
      <w:pPr>
        <w:ind w:firstLine="567"/>
        <w:contextualSpacing/>
        <w:jc w:val="both"/>
        <w:rPr>
          <w:sz w:val="28"/>
          <w:szCs w:val="28"/>
          <w:lang w:val="uk-UA"/>
        </w:rPr>
      </w:pPr>
      <w:r w:rsidRPr="000346AB">
        <w:rPr>
          <w:sz w:val="28"/>
          <w:szCs w:val="28"/>
          <w:lang w:val="uk-UA"/>
        </w:rPr>
        <w:t>1.4. Засновником гімназії є Лозівська міська рада Харківської області (далі – Засновник), а уповноваженим ним органом – Управління освіти, молоді та спорту Лозівської міської ради Харківської області</w:t>
      </w:r>
      <w:r w:rsidR="00B82412" w:rsidRPr="000346AB">
        <w:rPr>
          <w:sz w:val="28"/>
          <w:szCs w:val="28"/>
          <w:lang w:val="uk-UA"/>
        </w:rPr>
        <w:t xml:space="preserve"> (далі – Управління освіти, молоді та спорту)</w:t>
      </w:r>
      <w:r w:rsidRPr="000346AB">
        <w:rPr>
          <w:sz w:val="28"/>
          <w:szCs w:val="28"/>
          <w:lang w:val="uk-UA"/>
        </w:rPr>
        <w:t xml:space="preserve">. </w:t>
      </w:r>
    </w:p>
    <w:p w:rsidR="00353799" w:rsidRPr="000346AB" w:rsidRDefault="00353799" w:rsidP="00353799">
      <w:pPr>
        <w:ind w:firstLine="567"/>
        <w:jc w:val="both"/>
        <w:rPr>
          <w:sz w:val="28"/>
          <w:szCs w:val="28"/>
          <w:lang w:val="uk-UA"/>
        </w:rPr>
      </w:pPr>
      <w:r w:rsidRPr="000346AB">
        <w:rPr>
          <w:sz w:val="28"/>
          <w:szCs w:val="28"/>
          <w:lang w:val="uk-UA"/>
        </w:rPr>
        <w:t>1.5. Форма власності – комунальна.</w:t>
      </w:r>
    </w:p>
    <w:p w:rsidR="00353799" w:rsidRPr="000346AB" w:rsidRDefault="00353799" w:rsidP="00353799">
      <w:pPr>
        <w:ind w:firstLine="567"/>
        <w:jc w:val="both"/>
        <w:rPr>
          <w:sz w:val="28"/>
          <w:szCs w:val="28"/>
          <w:lang w:val="uk-UA"/>
        </w:rPr>
      </w:pPr>
      <w:r w:rsidRPr="000346AB">
        <w:rPr>
          <w:sz w:val="28"/>
          <w:szCs w:val="28"/>
          <w:lang w:val="uk-UA"/>
        </w:rPr>
        <w:t xml:space="preserve">1.6. Повна назва закладу освіти: Комунальний заклад </w:t>
      </w:r>
      <w:r w:rsidR="008B36AC" w:rsidRPr="000346AB">
        <w:rPr>
          <w:sz w:val="28"/>
          <w:szCs w:val="28"/>
          <w:lang w:val="uk-UA"/>
        </w:rPr>
        <w:t>«</w:t>
      </w:r>
      <w:proofErr w:type="spellStart"/>
      <w:r w:rsidR="008B36AC" w:rsidRPr="000346AB">
        <w:rPr>
          <w:sz w:val="28"/>
          <w:szCs w:val="28"/>
          <w:lang w:val="uk-UA"/>
        </w:rPr>
        <w:t>Катеринівська</w:t>
      </w:r>
      <w:proofErr w:type="spellEnd"/>
      <w:r w:rsidR="002801B4">
        <w:rPr>
          <w:sz w:val="28"/>
          <w:szCs w:val="28"/>
          <w:lang w:val="uk-UA"/>
        </w:rPr>
        <w:t xml:space="preserve"> </w:t>
      </w:r>
      <w:r w:rsidR="008B36AC" w:rsidRPr="000346AB">
        <w:rPr>
          <w:sz w:val="28"/>
          <w:szCs w:val="28"/>
          <w:lang w:val="uk-UA"/>
        </w:rPr>
        <w:t xml:space="preserve">гімназія» </w:t>
      </w:r>
      <w:r w:rsidRPr="000346AB">
        <w:rPr>
          <w:sz w:val="28"/>
          <w:szCs w:val="28"/>
          <w:lang w:val="uk-UA"/>
        </w:rPr>
        <w:t xml:space="preserve">Лозівської міської ради Харківської області. </w:t>
      </w:r>
    </w:p>
    <w:p w:rsidR="0098261B" w:rsidRPr="000346AB" w:rsidRDefault="00353799" w:rsidP="00353799">
      <w:pPr>
        <w:ind w:firstLine="567"/>
        <w:jc w:val="both"/>
        <w:rPr>
          <w:sz w:val="28"/>
          <w:szCs w:val="28"/>
          <w:lang w:val="uk-UA"/>
        </w:rPr>
      </w:pPr>
      <w:r w:rsidRPr="000346AB">
        <w:rPr>
          <w:sz w:val="28"/>
          <w:szCs w:val="28"/>
          <w:lang w:val="uk-UA"/>
        </w:rPr>
        <w:t xml:space="preserve">Скорочена назва закладу освіти: </w:t>
      </w:r>
    </w:p>
    <w:p w:rsidR="00353799" w:rsidRPr="000346AB" w:rsidRDefault="00353799" w:rsidP="00353799">
      <w:pPr>
        <w:ind w:firstLine="567"/>
        <w:jc w:val="both"/>
        <w:rPr>
          <w:sz w:val="28"/>
          <w:szCs w:val="28"/>
          <w:lang w:val="uk-UA"/>
        </w:rPr>
      </w:pPr>
      <w:proofErr w:type="spellStart"/>
      <w:r w:rsidRPr="000346AB">
        <w:rPr>
          <w:sz w:val="28"/>
          <w:szCs w:val="28"/>
          <w:lang w:val="uk-UA"/>
        </w:rPr>
        <w:t>КЗ</w:t>
      </w:r>
      <w:proofErr w:type="spellEnd"/>
      <w:r w:rsidRPr="000346AB">
        <w:rPr>
          <w:sz w:val="28"/>
          <w:szCs w:val="28"/>
          <w:lang w:val="uk-UA"/>
        </w:rPr>
        <w:t xml:space="preserve"> </w:t>
      </w:r>
      <w:r w:rsidR="008B36AC" w:rsidRPr="000346AB">
        <w:rPr>
          <w:sz w:val="28"/>
          <w:szCs w:val="28"/>
          <w:lang w:val="uk-UA" w:bidi="en-US"/>
        </w:rPr>
        <w:t>«</w:t>
      </w:r>
      <w:proofErr w:type="spellStart"/>
      <w:r w:rsidR="008B36AC" w:rsidRPr="000346AB">
        <w:rPr>
          <w:color w:val="141414"/>
          <w:sz w:val="28"/>
          <w:szCs w:val="28"/>
          <w:lang w:val="uk-UA"/>
        </w:rPr>
        <w:t>Катеринівська</w:t>
      </w:r>
      <w:proofErr w:type="spellEnd"/>
      <w:r w:rsidR="002801B4">
        <w:rPr>
          <w:color w:val="141414"/>
          <w:sz w:val="28"/>
          <w:szCs w:val="28"/>
          <w:lang w:val="uk-UA"/>
        </w:rPr>
        <w:t xml:space="preserve"> </w:t>
      </w:r>
      <w:r w:rsidR="008B36AC" w:rsidRPr="000346AB">
        <w:rPr>
          <w:color w:val="141414"/>
          <w:sz w:val="28"/>
          <w:szCs w:val="28"/>
          <w:lang w:val="uk-UA"/>
        </w:rPr>
        <w:t>гімназія»</w:t>
      </w:r>
      <w:r w:rsidR="0098261B" w:rsidRPr="000346AB">
        <w:rPr>
          <w:color w:val="141414"/>
          <w:sz w:val="28"/>
          <w:szCs w:val="28"/>
          <w:lang w:val="uk-UA"/>
        </w:rPr>
        <w:t xml:space="preserve"> Лозівської </w:t>
      </w:r>
      <w:proofErr w:type="spellStart"/>
      <w:r w:rsidR="0098261B" w:rsidRPr="000346AB">
        <w:rPr>
          <w:color w:val="141414"/>
          <w:sz w:val="28"/>
          <w:szCs w:val="28"/>
          <w:lang w:val="uk-UA"/>
        </w:rPr>
        <w:t>МР</w:t>
      </w:r>
      <w:proofErr w:type="spellEnd"/>
      <w:r w:rsidRPr="000346AB">
        <w:rPr>
          <w:sz w:val="28"/>
          <w:szCs w:val="28"/>
          <w:lang w:val="uk-UA"/>
        </w:rPr>
        <w:t xml:space="preserve">. </w:t>
      </w:r>
    </w:p>
    <w:p w:rsidR="00353799" w:rsidRPr="000346AB" w:rsidRDefault="00353799" w:rsidP="00353799">
      <w:pPr>
        <w:ind w:firstLine="567"/>
        <w:jc w:val="both"/>
        <w:rPr>
          <w:sz w:val="28"/>
          <w:szCs w:val="28"/>
          <w:lang w:val="uk-UA"/>
        </w:rPr>
      </w:pPr>
      <w:r w:rsidRPr="000346AB">
        <w:rPr>
          <w:sz w:val="28"/>
          <w:szCs w:val="28"/>
          <w:lang w:val="uk-UA"/>
        </w:rPr>
        <w:t xml:space="preserve">1.7. Головною метою гімназії є забезпечення реалізації прав громадян на здобуття обов’язкової початкової і базової середньої освіти. </w:t>
      </w:r>
    </w:p>
    <w:p w:rsidR="00353799" w:rsidRPr="000346AB" w:rsidRDefault="00353799" w:rsidP="00353799">
      <w:pPr>
        <w:ind w:firstLine="567"/>
        <w:jc w:val="both"/>
        <w:rPr>
          <w:sz w:val="28"/>
          <w:szCs w:val="28"/>
          <w:lang w:val="uk-UA"/>
        </w:rPr>
      </w:pPr>
      <w:r w:rsidRPr="000346AB">
        <w:rPr>
          <w:sz w:val="28"/>
          <w:szCs w:val="28"/>
          <w:lang w:val="uk-UA"/>
        </w:rPr>
        <w:t xml:space="preserve">1.8. Головними завданнями гімназії є: </w:t>
      </w:r>
    </w:p>
    <w:p w:rsidR="00353799" w:rsidRPr="000346AB" w:rsidRDefault="00353799" w:rsidP="00353799">
      <w:pPr>
        <w:ind w:firstLine="709"/>
        <w:jc w:val="both"/>
        <w:rPr>
          <w:sz w:val="28"/>
          <w:szCs w:val="28"/>
          <w:lang w:val="uk-UA"/>
        </w:rPr>
      </w:pPr>
      <w:proofErr w:type="spellStart"/>
      <w:r w:rsidRPr="000346AB">
        <w:rPr>
          <w:sz w:val="28"/>
          <w:szCs w:val="28"/>
          <w:lang w:val="uk-UA"/>
        </w:rPr>
        <w:t>-виховання</w:t>
      </w:r>
      <w:proofErr w:type="spellEnd"/>
      <w:r w:rsidRPr="000346AB">
        <w:rPr>
          <w:sz w:val="28"/>
          <w:szCs w:val="28"/>
          <w:lang w:val="uk-UA"/>
        </w:rPr>
        <w:t xml:space="preserve"> громадянина України;</w:t>
      </w:r>
    </w:p>
    <w:p w:rsidR="00353799" w:rsidRPr="000346AB" w:rsidRDefault="00353799" w:rsidP="00353799">
      <w:pPr>
        <w:ind w:firstLine="709"/>
        <w:jc w:val="both"/>
        <w:rPr>
          <w:sz w:val="28"/>
          <w:szCs w:val="28"/>
          <w:lang w:val="uk-UA"/>
        </w:rPr>
      </w:pPr>
      <w:proofErr w:type="spellStart"/>
      <w:r w:rsidRPr="000346AB">
        <w:rPr>
          <w:sz w:val="28"/>
          <w:szCs w:val="28"/>
          <w:lang w:val="uk-UA"/>
        </w:rPr>
        <w:t>-формування</w:t>
      </w:r>
      <w:proofErr w:type="spellEnd"/>
      <w:r w:rsidRPr="000346AB">
        <w:rPr>
          <w:sz w:val="28"/>
          <w:szCs w:val="28"/>
          <w:lang w:val="uk-UA"/>
        </w:rPr>
        <w:t xml:space="preserve"> особистості </w:t>
      </w:r>
      <w:r w:rsidR="009A7D1C" w:rsidRPr="000346AB">
        <w:rPr>
          <w:sz w:val="28"/>
          <w:szCs w:val="28"/>
          <w:lang w:val="uk-UA"/>
        </w:rPr>
        <w:t>здобувачів освіти (далі – учні, діти)</w:t>
      </w:r>
      <w:r w:rsidRPr="000346AB">
        <w:rPr>
          <w:sz w:val="28"/>
          <w:szCs w:val="28"/>
          <w:lang w:val="uk-UA"/>
        </w:rPr>
        <w:t xml:space="preserve">, розвиток їх здібностей і обдарувань наукового світогляду; </w:t>
      </w:r>
    </w:p>
    <w:p w:rsidR="00353799" w:rsidRPr="000346AB" w:rsidRDefault="00353799" w:rsidP="00353799">
      <w:pPr>
        <w:ind w:firstLine="708"/>
        <w:jc w:val="both"/>
        <w:rPr>
          <w:sz w:val="28"/>
          <w:szCs w:val="28"/>
          <w:lang w:val="uk-UA"/>
        </w:rPr>
      </w:pPr>
      <w:proofErr w:type="spellStart"/>
      <w:r w:rsidRPr="000346AB">
        <w:rPr>
          <w:sz w:val="28"/>
          <w:szCs w:val="28"/>
          <w:lang w:val="uk-UA"/>
        </w:rPr>
        <w:t>-виконання</w:t>
      </w:r>
      <w:proofErr w:type="spellEnd"/>
      <w:r w:rsidRPr="000346AB">
        <w:rPr>
          <w:sz w:val="28"/>
          <w:szCs w:val="28"/>
          <w:lang w:val="uk-UA"/>
        </w:rPr>
        <w:t xml:space="preserve"> вимог Державного стандарту початкової освіти, Державного стандарту базової і повної загальної середньої освіти (у частині базової загальної середньої освіти), підготовка учнів до подальшої освіти; </w:t>
      </w:r>
    </w:p>
    <w:p w:rsidR="00353799" w:rsidRPr="000346AB" w:rsidRDefault="00353799" w:rsidP="00353799">
      <w:pPr>
        <w:ind w:firstLine="708"/>
        <w:jc w:val="both"/>
        <w:rPr>
          <w:sz w:val="28"/>
          <w:szCs w:val="28"/>
          <w:lang w:val="uk-UA"/>
        </w:rPr>
      </w:pPr>
      <w:proofErr w:type="spellStart"/>
      <w:r w:rsidRPr="000346AB">
        <w:rPr>
          <w:sz w:val="28"/>
          <w:szCs w:val="28"/>
          <w:lang w:val="uk-UA"/>
        </w:rPr>
        <w:t>-виховання</w:t>
      </w:r>
      <w:proofErr w:type="spellEnd"/>
      <w:r w:rsidRPr="000346AB">
        <w:rPr>
          <w:sz w:val="28"/>
          <w:szCs w:val="28"/>
          <w:lang w:val="uk-UA"/>
        </w:rPr>
        <w:t xml:space="preserve">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 </w:t>
      </w:r>
    </w:p>
    <w:p w:rsidR="00353799" w:rsidRPr="000346AB" w:rsidRDefault="00353799" w:rsidP="00353799">
      <w:pPr>
        <w:ind w:firstLine="708"/>
        <w:jc w:val="both"/>
        <w:rPr>
          <w:sz w:val="28"/>
          <w:szCs w:val="28"/>
          <w:lang w:val="uk-UA"/>
        </w:rPr>
      </w:pPr>
      <w:proofErr w:type="spellStart"/>
      <w:r w:rsidRPr="000346AB">
        <w:rPr>
          <w:sz w:val="28"/>
          <w:szCs w:val="28"/>
          <w:lang w:val="uk-UA"/>
        </w:rPr>
        <w:t>-реалізація</w:t>
      </w:r>
      <w:proofErr w:type="spellEnd"/>
      <w:r w:rsidRPr="000346AB">
        <w:rPr>
          <w:sz w:val="28"/>
          <w:szCs w:val="28"/>
          <w:lang w:val="uk-UA"/>
        </w:rPr>
        <w:t xml:space="preserve"> права учнів на вільне формування політичних і світоглядних переконань; </w:t>
      </w:r>
    </w:p>
    <w:p w:rsidR="00353799" w:rsidRPr="000346AB" w:rsidRDefault="00353799" w:rsidP="00353799">
      <w:pPr>
        <w:ind w:firstLine="708"/>
        <w:jc w:val="both"/>
        <w:rPr>
          <w:sz w:val="28"/>
          <w:szCs w:val="28"/>
          <w:lang w:val="uk-UA"/>
        </w:rPr>
      </w:pPr>
      <w:proofErr w:type="spellStart"/>
      <w:r w:rsidRPr="000346AB">
        <w:rPr>
          <w:sz w:val="28"/>
          <w:szCs w:val="28"/>
          <w:lang w:val="uk-UA"/>
        </w:rPr>
        <w:t>-виховання</w:t>
      </w:r>
      <w:proofErr w:type="spellEnd"/>
      <w:r w:rsidRPr="000346AB">
        <w:rPr>
          <w:sz w:val="28"/>
          <w:szCs w:val="28"/>
          <w:lang w:val="uk-UA"/>
        </w:rPr>
        <w:t xml:space="preserve">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w:t>
      </w:r>
    </w:p>
    <w:p w:rsidR="00353799" w:rsidRPr="000346AB" w:rsidRDefault="00353799" w:rsidP="00353799">
      <w:pPr>
        <w:ind w:firstLine="709"/>
        <w:jc w:val="both"/>
        <w:rPr>
          <w:sz w:val="28"/>
          <w:szCs w:val="28"/>
          <w:lang w:val="uk-UA"/>
        </w:rPr>
      </w:pPr>
      <w:proofErr w:type="spellStart"/>
      <w:r w:rsidRPr="000346AB">
        <w:rPr>
          <w:sz w:val="28"/>
          <w:szCs w:val="28"/>
          <w:lang w:val="uk-UA"/>
        </w:rPr>
        <w:t>-виховання</w:t>
      </w:r>
      <w:proofErr w:type="spellEnd"/>
      <w:r w:rsidRPr="000346AB">
        <w:rPr>
          <w:sz w:val="28"/>
          <w:szCs w:val="28"/>
          <w:lang w:val="uk-UA"/>
        </w:rPr>
        <w:t xml:space="preserve">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w:t>
      </w:r>
    </w:p>
    <w:p w:rsidR="00353799" w:rsidRPr="000346AB" w:rsidRDefault="00353799" w:rsidP="00353799">
      <w:pPr>
        <w:ind w:firstLine="567"/>
        <w:jc w:val="both"/>
        <w:rPr>
          <w:sz w:val="28"/>
          <w:szCs w:val="28"/>
          <w:lang w:val="uk-UA"/>
        </w:rPr>
      </w:pPr>
      <w:r w:rsidRPr="000346AB">
        <w:rPr>
          <w:sz w:val="28"/>
          <w:szCs w:val="28"/>
          <w:lang w:val="uk-UA"/>
        </w:rPr>
        <w:lastRenderedPageBreak/>
        <w:t xml:space="preserve">1.9. Гімназія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та науки України, інших центральних органів виконавчої влади, рішеннями місцевих органів виконавчої влади та органів місцевого самоврядування, власним Статутом. </w:t>
      </w:r>
    </w:p>
    <w:p w:rsidR="00353799" w:rsidRPr="000346AB" w:rsidRDefault="00353799" w:rsidP="00353799">
      <w:pPr>
        <w:ind w:firstLine="567"/>
        <w:jc w:val="both"/>
        <w:rPr>
          <w:sz w:val="28"/>
          <w:szCs w:val="28"/>
          <w:lang w:val="uk-UA"/>
        </w:rPr>
      </w:pPr>
      <w:r w:rsidRPr="000346AB">
        <w:rPr>
          <w:sz w:val="28"/>
          <w:szCs w:val="28"/>
          <w:lang w:val="uk-UA"/>
        </w:rPr>
        <w:t xml:space="preserve">1.10. Основним видом діяльності гімназії є освітня діяльність. Гімназія здійснює такі види діяльності: початкова освіта, базова середня освіта. </w:t>
      </w:r>
    </w:p>
    <w:p w:rsidR="00353799" w:rsidRPr="000346AB" w:rsidRDefault="00353799" w:rsidP="00353799">
      <w:pPr>
        <w:ind w:firstLine="567"/>
        <w:jc w:val="both"/>
        <w:rPr>
          <w:sz w:val="28"/>
          <w:szCs w:val="28"/>
          <w:lang w:val="uk-UA"/>
        </w:rPr>
      </w:pPr>
      <w:r w:rsidRPr="000346AB">
        <w:rPr>
          <w:sz w:val="28"/>
          <w:szCs w:val="28"/>
          <w:lang w:val="uk-UA"/>
        </w:rPr>
        <w:t xml:space="preserve">1.11. Для задоволення освітніх потреб громадян до складу гімназії входять </w:t>
      </w:r>
      <w:r w:rsidRPr="000346AB">
        <w:rPr>
          <w:color w:val="000000"/>
          <w:sz w:val="28"/>
          <w:szCs w:val="28"/>
          <w:shd w:val="clear" w:color="auto" w:fill="FFFFFF"/>
          <w:lang w:val="uk-UA"/>
        </w:rPr>
        <w:t>такі внутрішні структурні підрозділи:</w:t>
      </w:r>
    </w:p>
    <w:p w:rsidR="00353799" w:rsidRPr="000346AB" w:rsidRDefault="00353799" w:rsidP="00353799">
      <w:pPr>
        <w:shd w:val="clear" w:color="auto" w:fill="FFFFFF"/>
        <w:ind w:firstLine="567"/>
        <w:jc w:val="both"/>
        <w:rPr>
          <w:sz w:val="28"/>
          <w:szCs w:val="28"/>
          <w:lang w:val="uk-UA"/>
        </w:rPr>
      </w:pPr>
      <w:proofErr w:type="spellStart"/>
      <w:r w:rsidRPr="000346AB">
        <w:rPr>
          <w:color w:val="000000"/>
          <w:sz w:val="28"/>
          <w:szCs w:val="28"/>
          <w:lang w:val="uk-UA"/>
        </w:rPr>
        <w:t>-початкова</w:t>
      </w:r>
      <w:proofErr w:type="spellEnd"/>
      <w:r w:rsidRPr="000346AB">
        <w:rPr>
          <w:color w:val="000000"/>
          <w:sz w:val="28"/>
          <w:szCs w:val="28"/>
          <w:lang w:val="uk-UA"/>
        </w:rPr>
        <w:t xml:space="preserve"> школа, що забезпечує здобуття початкової освіти;</w:t>
      </w:r>
    </w:p>
    <w:p w:rsidR="00353799" w:rsidRPr="000346AB" w:rsidRDefault="00353799" w:rsidP="00353799">
      <w:pPr>
        <w:shd w:val="clear" w:color="auto" w:fill="FFFFFF"/>
        <w:ind w:firstLine="567"/>
        <w:jc w:val="both"/>
        <w:rPr>
          <w:color w:val="000000"/>
          <w:sz w:val="28"/>
          <w:szCs w:val="28"/>
          <w:lang w:val="uk-UA"/>
        </w:rPr>
      </w:pPr>
      <w:proofErr w:type="spellStart"/>
      <w:r w:rsidRPr="000346AB">
        <w:rPr>
          <w:color w:val="000000"/>
          <w:sz w:val="28"/>
          <w:szCs w:val="28"/>
          <w:lang w:val="uk-UA"/>
        </w:rPr>
        <w:t>-гімназія</w:t>
      </w:r>
      <w:proofErr w:type="spellEnd"/>
      <w:r w:rsidRPr="000346AB">
        <w:rPr>
          <w:color w:val="000000"/>
          <w:sz w:val="28"/>
          <w:szCs w:val="28"/>
          <w:lang w:val="uk-UA"/>
        </w:rPr>
        <w:t>, що забезпечує здобуття базової середньої освіти.</w:t>
      </w:r>
    </w:p>
    <w:p w:rsidR="00353799" w:rsidRPr="000346AB" w:rsidRDefault="00353799" w:rsidP="00353799">
      <w:pPr>
        <w:pStyle w:val="rvps2"/>
        <w:shd w:val="clear" w:color="auto" w:fill="FFFFFF"/>
        <w:spacing w:before="0" w:beforeAutospacing="0" w:after="0" w:afterAutospacing="0"/>
        <w:ind w:firstLine="567"/>
        <w:jc w:val="both"/>
        <w:rPr>
          <w:sz w:val="28"/>
          <w:szCs w:val="28"/>
          <w:lang w:val="uk-UA" w:eastAsia="uk-UA"/>
        </w:rPr>
      </w:pPr>
      <w:r w:rsidRPr="000346AB">
        <w:rPr>
          <w:sz w:val="28"/>
          <w:szCs w:val="28"/>
          <w:lang w:val="uk-UA"/>
        </w:rPr>
        <w:t>1.12. У гімназії основними формами здобуття освіти є:</w:t>
      </w:r>
    </w:p>
    <w:p w:rsidR="00353799" w:rsidRPr="000346AB" w:rsidRDefault="00353799" w:rsidP="00353799">
      <w:pPr>
        <w:shd w:val="clear" w:color="auto" w:fill="FFFFFF"/>
        <w:ind w:firstLine="448"/>
        <w:jc w:val="both"/>
        <w:rPr>
          <w:sz w:val="28"/>
          <w:szCs w:val="28"/>
          <w:lang w:val="uk-UA"/>
        </w:rPr>
      </w:pPr>
      <w:proofErr w:type="spellStart"/>
      <w:r w:rsidRPr="000346AB">
        <w:rPr>
          <w:sz w:val="28"/>
          <w:szCs w:val="28"/>
          <w:lang w:val="uk-UA"/>
        </w:rPr>
        <w:t>-інституційна</w:t>
      </w:r>
      <w:proofErr w:type="spellEnd"/>
      <w:r w:rsidRPr="000346AB">
        <w:rPr>
          <w:sz w:val="28"/>
          <w:szCs w:val="28"/>
          <w:lang w:val="uk-UA"/>
        </w:rPr>
        <w:t xml:space="preserve"> (очна (денна), дистанційна);</w:t>
      </w:r>
    </w:p>
    <w:p w:rsidR="00353799" w:rsidRPr="000346AB" w:rsidRDefault="00353799" w:rsidP="00353799">
      <w:pPr>
        <w:shd w:val="clear" w:color="auto" w:fill="FFFFFF"/>
        <w:ind w:firstLine="448"/>
        <w:jc w:val="both"/>
        <w:rPr>
          <w:sz w:val="28"/>
          <w:szCs w:val="28"/>
          <w:lang w:val="uk-UA"/>
        </w:rPr>
      </w:pPr>
      <w:proofErr w:type="spellStart"/>
      <w:r w:rsidRPr="000346AB">
        <w:rPr>
          <w:sz w:val="28"/>
          <w:szCs w:val="28"/>
          <w:lang w:val="uk-UA"/>
        </w:rPr>
        <w:t>-індивідуальна</w:t>
      </w:r>
      <w:proofErr w:type="spellEnd"/>
      <w:r w:rsidRPr="000346AB">
        <w:rPr>
          <w:sz w:val="28"/>
          <w:szCs w:val="28"/>
          <w:lang w:val="uk-UA"/>
        </w:rPr>
        <w:t xml:space="preserve"> (</w:t>
      </w:r>
      <w:proofErr w:type="spellStart"/>
      <w:r w:rsidRPr="000346AB">
        <w:rPr>
          <w:sz w:val="28"/>
          <w:szCs w:val="28"/>
          <w:lang w:val="uk-UA"/>
        </w:rPr>
        <w:t>екстернатна</w:t>
      </w:r>
      <w:proofErr w:type="spellEnd"/>
      <w:r w:rsidRPr="000346AB">
        <w:rPr>
          <w:sz w:val="28"/>
          <w:szCs w:val="28"/>
          <w:lang w:val="uk-UA"/>
        </w:rPr>
        <w:t>, сімейна (домашня), педагогічний патронаж).</w:t>
      </w:r>
    </w:p>
    <w:p w:rsidR="00353799" w:rsidRPr="000346AB" w:rsidRDefault="00353799" w:rsidP="00353799">
      <w:pPr>
        <w:ind w:firstLine="567"/>
        <w:jc w:val="both"/>
        <w:rPr>
          <w:color w:val="000000"/>
          <w:sz w:val="28"/>
          <w:szCs w:val="28"/>
          <w:lang w:val="uk-UA"/>
        </w:rPr>
      </w:pPr>
      <w:r w:rsidRPr="000346AB">
        <w:rPr>
          <w:sz w:val="28"/>
          <w:szCs w:val="28"/>
          <w:lang w:val="uk-UA"/>
        </w:rPr>
        <w:t xml:space="preserve">1.13. Гімназія самостійно приймає рішення і здійснює діяльність у межах своєї компетенції, передбаченої законодавством України та власним Статутом. </w:t>
      </w:r>
    </w:p>
    <w:p w:rsidR="00353799" w:rsidRPr="000346AB" w:rsidRDefault="00353799" w:rsidP="00353799">
      <w:pPr>
        <w:ind w:firstLine="567"/>
        <w:jc w:val="both"/>
        <w:rPr>
          <w:sz w:val="28"/>
          <w:szCs w:val="28"/>
          <w:lang w:val="uk-UA"/>
        </w:rPr>
      </w:pPr>
      <w:r w:rsidRPr="000346AB">
        <w:rPr>
          <w:sz w:val="28"/>
          <w:szCs w:val="28"/>
          <w:lang w:val="uk-UA"/>
        </w:rPr>
        <w:t>1.14. Мовою освітнього процесу в закладі є державна мова.</w:t>
      </w:r>
    </w:p>
    <w:p w:rsidR="00353799" w:rsidRPr="000346AB" w:rsidRDefault="00353799" w:rsidP="00353799">
      <w:pPr>
        <w:ind w:firstLine="567"/>
        <w:jc w:val="both"/>
        <w:rPr>
          <w:sz w:val="28"/>
          <w:szCs w:val="28"/>
          <w:lang w:val="uk-UA"/>
        </w:rPr>
      </w:pPr>
      <w:r w:rsidRPr="000346AB">
        <w:rPr>
          <w:sz w:val="28"/>
          <w:szCs w:val="28"/>
          <w:lang w:val="uk-UA"/>
        </w:rPr>
        <w:t xml:space="preserve">1.15. Гімназія несе відповідальність перед особою, суспільством і державою за: </w:t>
      </w:r>
    </w:p>
    <w:p w:rsidR="00353799" w:rsidRPr="000346AB" w:rsidRDefault="00353799" w:rsidP="00353799">
      <w:pPr>
        <w:ind w:firstLine="567"/>
        <w:jc w:val="both"/>
        <w:rPr>
          <w:sz w:val="28"/>
          <w:szCs w:val="28"/>
          <w:lang w:val="uk-UA"/>
        </w:rPr>
      </w:pPr>
      <w:proofErr w:type="spellStart"/>
      <w:r w:rsidRPr="000346AB">
        <w:rPr>
          <w:sz w:val="28"/>
          <w:szCs w:val="28"/>
          <w:lang w:val="uk-UA"/>
        </w:rPr>
        <w:t>-реалізацію</w:t>
      </w:r>
      <w:proofErr w:type="spellEnd"/>
      <w:r w:rsidRPr="000346AB">
        <w:rPr>
          <w:sz w:val="28"/>
          <w:szCs w:val="28"/>
          <w:lang w:val="uk-UA"/>
        </w:rPr>
        <w:t xml:space="preserve"> головних завдань, визначених законами України «Про освіту», «Про повну загальну середню освіту», постановами Верховної Ради України, власним Статутом; </w:t>
      </w:r>
    </w:p>
    <w:p w:rsidR="00353799" w:rsidRPr="000346AB" w:rsidRDefault="00353799" w:rsidP="00353799">
      <w:pPr>
        <w:ind w:firstLine="567"/>
        <w:jc w:val="both"/>
        <w:rPr>
          <w:sz w:val="28"/>
          <w:szCs w:val="28"/>
          <w:lang w:val="uk-UA"/>
        </w:rPr>
      </w:pPr>
      <w:proofErr w:type="spellStart"/>
      <w:r w:rsidRPr="000346AB">
        <w:rPr>
          <w:sz w:val="28"/>
          <w:szCs w:val="28"/>
          <w:lang w:val="uk-UA"/>
        </w:rPr>
        <w:t>-безпечні</w:t>
      </w:r>
      <w:proofErr w:type="spellEnd"/>
      <w:r w:rsidRPr="000346AB">
        <w:rPr>
          <w:sz w:val="28"/>
          <w:szCs w:val="28"/>
          <w:lang w:val="uk-UA"/>
        </w:rPr>
        <w:t xml:space="preserve"> умови освітньої діяльності; </w:t>
      </w:r>
    </w:p>
    <w:p w:rsidR="00353799" w:rsidRPr="000346AB" w:rsidRDefault="00353799" w:rsidP="00353799">
      <w:pPr>
        <w:ind w:firstLine="567"/>
        <w:jc w:val="both"/>
        <w:rPr>
          <w:sz w:val="28"/>
          <w:szCs w:val="28"/>
          <w:lang w:val="uk-UA"/>
        </w:rPr>
      </w:pPr>
      <w:proofErr w:type="spellStart"/>
      <w:r w:rsidRPr="000346AB">
        <w:rPr>
          <w:sz w:val="28"/>
          <w:szCs w:val="28"/>
          <w:lang w:val="uk-UA"/>
        </w:rPr>
        <w:t>-дотримання</w:t>
      </w:r>
      <w:proofErr w:type="spellEnd"/>
      <w:r w:rsidRPr="000346AB">
        <w:rPr>
          <w:sz w:val="28"/>
          <w:szCs w:val="28"/>
          <w:lang w:val="uk-UA"/>
        </w:rPr>
        <w:t xml:space="preserve"> державних стандартів освіти. </w:t>
      </w:r>
    </w:p>
    <w:p w:rsidR="00353799" w:rsidRPr="000346AB" w:rsidRDefault="00353799" w:rsidP="00353799">
      <w:pPr>
        <w:tabs>
          <w:tab w:val="left" w:pos="0"/>
        </w:tabs>
        <w:ind w:firstLine="567"/>
        <w:jc w:val="both"/>
        <w:rPr>
          <w:sz w:val="28"/>
          <w:szCs w:val="28"/>
          <w:lang w:val="uk-UA"/>
        </w:rPr>
      </w:pPr>
      <w:r w:rsidRPr="000346AB">
        <w:rPr>
          <w:sz w:val="28"/>
          <w:szCs w:val="28"/>
          <w:lang w:val="uk-UA"/>
        </w:rPr>
        <w:t xml:space="preserve">1.16. Гімназія має академічну, організаційну і кадрову автономію. </w:t>
      </w:r>
    </w:p>
    <w:p w:rsidR="00353799" w:rsidRPr="000346AB" w:rsidRDefault="00353799" w:rsidP="00353799">
      <w:pPr>
        <w:tabs>
          <w:tab w:val="left" w:pos="0"/>
        </w:tabs>
        <w:ind w:firstLine="567"/>
        <w:jc w:val="both"/>
        <w:rPr>
          <w:sz w:val="28"/>
          <w:szCs w:val="28"/>
          <w:lang w:val="uk-UA"/>
        </w:rPr>
      </w:pPr>
      <w:r w:rsidRPr="000346AB">
        <w:rPr>
          <w:sz w:val="28"/>
          <w:szCs w:val="28"/>
          <w:lang w:val="uk-UA"/>
        </w:rPr>
        <w:t>1.17. Гімназія має такі права:</w:t>
      </w:r>
    </w:p>
    <w:p w:rsidR="00353799" w:rsidRPr="000346AB" w:rsidRDefault="00353799" w:rsidP="00353799">
      <w:pPr>
        <w:ind w:firstLine="567"/>
        <w:jc w:val="both"/>
        <w:rPr>
          <w:sz w:val="28"/>
          <w:szCs w:val="28"/>
          <w:lang w:val="uk-UA"/>
        </w:rPr>
      </w:pPr>
      <w:proofErr w:type="spellStart"/>
      <w:r w:rsidRPr="000346AB">
        <w:rPr>
          <w:sz w:val="28"/>
          <w:szCs w:val="28"/>
          <w:lang w:val="uk-UA"/>
        </w:rPr>
        <w:t>-визначати</w:t>
      </w:r>
      <w:proofErr w:type="spellEnd"/>
      <w:r w:rsidRPr="000346AB">
        <w:rPr>
          <w:sz w:val="28"/>
          <w:szCs w:val="28"/>
          <w:lang w:val="uk-UA"/>
        </w:rPr>
        <w:t xml:space="preserve"> форми, методи і засоби організації освітнього процесу; </w:t>
      </w:r>
    </w:p>
    <w:p w:rsidR="00353799" w:rsidRPr="000346AB" w:rsidRDefault="00353799" w:rsidP="00353799">
      <w:pPr>
        <w:ind w:firstLine="567"/>
        <w:jc w:val="both"/>
        <w:rPr>
          <w:sz w:val="28"/>
          <w:szCs w:val="28"/>
          <w:lang w:val="uk-UA"/>
        </w:rPr>
      </w:pPr>
      <w:proofErr w:type="spellStart"/>
      <w:r w:rsidRPr="000346AB">
        <w:rPr>
          <w:sz w:val="28"/>
          <w:szCs w:val="28"/>
          <w:lang w:val="uk-UA"/>
        </w:rPr>
        <w:t>-розробляти</w:t>
      </w:r>
      <w:proofErr w:type="spellEnd"/>
      <w:r w:rsidRPr="000346AB">
        <w:rPr>
          <w:sz w:val="28"/>
          <w:szCs w:val="28"/>
          <w:lang w:val="uk-UA"/>
        </w:rPr>
        <w:t xml:space="preserve"> освітню програму; </w:t>
      </w:r>
    </w:p>
    <w:p w:rsidR="00353799" w:rsidRPr="000346AB" w:rsidRDefault="00353799" w:rsidP="00353799">
      <w:pPr>
        <w:ind w:firstLine="567"/>
        <w:jc w:val="both"/>
        <w:rPr>
          <w:sz w:val="28"/>
          <w:szCs w:val="28"/>
          <w:lang w:val="uk-UA"/>
        </w:rPr>
      </w:pPr>
      <w:proofErr w:type="spellStart"/>
      <w:r w:rsidRPr="000346AB">
        <w:rPr>
          <w:sz w:val="28"/>
          <w:szCs w:val="28"/>
          <w:lang w:val="uk-UA"/>
        </w:rPr>
        <w:t>-визначати</w:t>
      </w:r>
      <w:proofErr w:type="spellEnd"/>
      <w:r w:rsidRPr="000346AB">
        <w:rPr>
          <w:sz w:val="28"/>
          <w:szCs w:val="28"/>
          <w:lang w:val="uk-UA"/>
        </w:rPr>
        <w:t xml:space="preserve"> варіативну частину навчального плану; </w:t>
      </w:r>
    </w:p>
    <w:p w:rsidR="00353799" w:rsidRPr="000346AB" w:rsidRDefault="00353799" w:rsidP="00353799">
      <w:pPr>
        <w:ind w:firstLine="567"/>
        <w:jc w:val="both"/>
        <w:rPr>
          <w:sz w:val="28"/>
          <w:szCs w:val="28"/>
          <w:lang w:val="uk-UA"/>
        </w:rPr>
      </w:pPr>
      <w:proofErr w:type="spellStart"/>
      <w:r w:rsidRPr="000346AB">
        <w:rPr>
          <w:sz w:val="28"/>
          <w:szCs w:val="28"/>
          <w:lang w:val="uk-UA"/>
        </w:rPr>
        <w:t>-спільно</w:t>
      </w:r>
      <w:proofErr w:type="spellEnd"/>
      <w:r w:rsidRPr="000346AB">
        <w:rPr>
          <w:sz w:val="28"/>
          <w:szCs w:val="28"/>
          <w:lang w:val="uk-UA"/>
        </w:rPr>
        <w:t xml:space="preserve">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353799" w:rsidRPr="000346AB" w:rsidRDefault="00353799" w:rsidP="00353799">
      <w:pPr>
        <w:ind w:firstLine="567"/>
        <w:jc w:val="both"/>
        <w:rPr>
          <w:sz w:val="28"/>
          <w:szCs w:val="28"/>
          <w:lang w:val="uk-UA"/>
        </w:rPr>
      </w:pPr>
      <w:proofErr w:type="spellStart"/>
      <w:r w:rsidRPr="000346AB">
        <w:rPr>
          <w:sz w:val="28"/>
          <w:szCs w:val="28"/>
          <w:lang w:val="uk-UA"/>
        </w:rPr>
        <w:t>-бути</w:t>
      </w:r>
      <w:proofErr w:type="spellEnd"/>
      <w:r w:rsidRPr="000346AB">
        <w:rPr>
          <w:sz w:val="28"/>
          <w:szCs w:val="28"/>
          <w:lang w:val="uk-UA"/>
        </w:rPr>
        <w:t xml:space="preserve"> власником і розпорядником рухомого і нерухомого майна згідно з законодавством України та власним Статутом; </w:t>
      </w:r>
    </w:p>
    <w:p w:rsidR="00353799" w:rsidRPr="000346AB" w:rsidRDefault="00353799" w:rsidP="00353799">
      <w:pPr>
        <w:ind w:firstLine="567"/>
        <w:jc w:val="both"/>
        <w:rPr>
          <w:sz w:val="28"/>
          <w:szCs w:val="28"/>
          <w:lang w:val="uk-UA"/>
        </w:rPr>
      </w:pPr>
      <w:proofErr w:type="spellStart"/>
      <w:r w:rsidRPr="000346AB">
        <w:rPr>
          <w:sz w:val="28"/>
          <w:szCs w:val="28"/>
          <w:lang w:val="uk-UA"/>
        </w:rPr>
        <w:t>-встановлювати</w:t>
      </w:r>
      <w:proofErr w:type="spellEnd"/>
      <w:r w:rsidRPr="000346AB">
        <w:rPr>
          <w:sz w:val="28"/>
          <w:szCs w:val="28"/>
          <w:lang w:val="uk-UA"/>
        </w:rPr>
        <w:t xml:space="preserve"> шкільну форму для учнів; </w:t>
      </w:r>
    </w:p>
    <w:p w:rsidR="00353799" w:rsidRPr="000346AB" w:rsidRDefault="00353799" w:rsidP="00353799">
      <w:pPr>
        <w:ind w:firstLine="567"/>
        <w:jc w:val="both"/>
        <w:rPr>
          <w:sz w:val="28"/>
          <w:szCs w:val="28"/>
          <w:lang w:val="uk-UA"/>
        </w:rPr>
      </w:pPr>
      <w:proofErr w:type="spellStart"/>
      <w:r w:rsidRPr="000346AB">
        <w:rPr>
          <w:sz w:val="28"/>
          <w:szCs w:val="28"/>
          <w:lang w:val="uk-UA"/>
        </w:rPr>
        <w:t>-встановлювати</w:t>
      </w:r>
      <w:proofErr w:type="spellEnd"/>
      <w:r w:rsidRPr="000346AB">
        <w:rPr>
          <w:sz w:val="28"/>
          <w:szCs w:val="28"/>
          <w:lang w:val="uk-UA"/>
        </w:rPr>
        <w:t xml:space="preserve"> розмір преміювання педагогічних працівників закладу; </w:t>
      </w:r>
    </w:p>
    <w:p w:rsidR="00353799" w:rsidRPr="000346AB" w:rsidRDefault="00353799" w:rsidP="00353799">
      <w:pPr>
        <w:ind w:firstLine="567"/>
        <w:jc w:val="both"/>
        <w:rPr>
          <w:sz w:val="28"/>
          <w:szCs w:val="28"/>
          <w:lang w:val="uk-UA"/>
        </w:rPr>
      </w:pPr>
      <w:proofErr w:type="spellStart"/>
      <w:r w:rsidRPr="000346AB">
        <w:rPr>
          <w:sz w:val="28"/>
          <w:szCs w:val="28"/>
          <w:lang w:val="uk-UA"/>
        </w:rPr>
        <w:t>-організовувати</w:t>
      </w:r>
      <w:proofErr w:type="spellEnd"/>
      <w:r w:rsidRPr="000346AB">
        <w:rPr>
          <w:sz w:val="28"/>
          <w:szCs w:val="28"/>
          <w:lang w:val="uk-UA"/>
        </w:rPr>
        <w:t xml:space="preserve"> додаткові платні послуги, не заборонені чинним законодавством України; </w:t>
      </w:r>
    </w:p>
    <w:p w:rsidR="00353799" w:rsidRPr="000346AB" w:rsidRDefault="00353799" w:rsidP="00353799">
      <w:pPr>
        <w:ind w:firstLine="567"/>
        <w:jc w:val="both"/>
        <w:rPr>
          <w:sz w:val="28"/>
          <w:szCs w:val="28"/>
          <w:lang w:val="uk-UA"/>
        </w:rPr>
      </w:pPr>
      <w:proofErr w:type="spellStart"/>
      <w:r w:rsidRPr="000346AB">
        <w:rPr>
          <w:sz w:val="28"/>
          <w:szCs w:val="28"/>
          <w:lang w:val="uk-UA"/>
        </w:rPr>
        <w:t>-самостійно</w:t>
      </w:r>
      <w:proofErr w:type="spellEnd"/>
      <w:r w:rsidRPr="000346AB">
        <w:rPr>
          <w:sz w:val="28"/>
          <w:szCs w:val="28"/>
          <w:lang w:val="uk-UA"/>
        </w:rPr>
        <w:t xml:space="preserve"> приймати рішення та здійснювати дії, які належать до його компетенції і не суперечать законодавству України;</w:t>
      </w:r>
    </w:p>
    <w:p w:rsidR="00353799" w:rsidRPr="000346AB" w:rsidRDefault="00353799" w:rsidP="00353799">
      <w:pPr>
        <w:ind w:left="567"/>
        <w:contextualSpacing/>
        <w:jc w:val="both"/>
        <w:rPr>
          <w:sz w:val="28"/>
          <w:szCs w:val="28"/>
          <w:lang w:val="uk-UA"/>
        </w:rPr>
      </w:pPr>
      <w:proofErr w:type="spellStart"/>
      <w:r w:rsidRPr="000346AB">
        <w:rPr>
          <w:sz w:val="28"/>
          <w:szCs w:val="28"/>
          <w:lang w:val="uk-UA"/>
        </w:rPr>
        <w:t>-самостійно</w:t>
      </w:r>
      <w:proofErr w:type="spellEnd"/>
      <w:r w:rsidRPr="000346AB">
        <w:rPr>
          <w:sz w:val="28"/>
          <w:szCs w:val="28"/>
          <w:lang w:val="uk-UA"/>
        </w:rPr>
        <w:t xml:space="preserve"> встановлювати емблему і фірмовий знак гімназії; </w:t>
      </w:r>
    </w:p>
    <w:p w:rsidR="00353799" w:rsidRPr="000346AB" w:rsidRDefault="00353799" w:rsidP="00353799">
      <w:pPr>
        <w:ind w:left="567"/>
        <w:contextualSpacing/>
        <w:jc w:val="both"/>
        <w:rPr>
          <w:sz w:val="28"/>
          <w:szCs w:val="28"/>
          <w:lang w:val="uk-UA"/>
        </w:rPr>
      </w:pPr>
      <w:proofErr w:type="spellStart"/>
      <w:r w:rsidRPr="000346AB">
        <w:rPr>
          <w:sz w:val="28"/>
          <w:szCs w:val="28"/>
          <w:lang w:val="uk-UA"/>
        </w:rPr>
        <w:t>-організовувати</w:t>
      </w:r>
      <w:proofErr w:type="spellEnd"/>
      <w:r w:rsidRPr="000346AB">
        <w:rPr>
          <w:sz w:val="28"/>
          <w:szCs w:val="28"/>
          <w:lang w:val="uk-UA"/>
        </w:rPr>
        <w:t xml:space="preserve"> дозвілля учнів, проведення виставок, конкурсів, концертів та інших виховних заходів; </w:t>
      </w:r>
    </w:p>
    <w:p w:rsidR="00353799" w:rsidRPr="000346AB" w:rsidRDefault="00353799" w:rsidP="00353799">
      <w:pPr>
        <w:ind w:left="567"/>
        <w:contextualSpacing/>
        <w:jc w:val="both"/>
        <w:rPr>
          <w:sz w:val="28"/>
          <w:szCs w:val="28"/>
          <w:lang w:val="uk-UA"/>
        </w:rPr>
      </w:pPr>
      <w:proofErr w:type="spellStart"/>
      <w:r w:rsidRPr="000346AB">
        <w:rPr>
          <w:sz w:val="28"/>
          <w:szCs w:val="28"/>
          <w:lang w:val="uk-UA"/>
        </w:rPr>
        <w:t>-користуватися</w:t>
      </w:r>
      <w:proofErr w:type="spellEnd"/>
      <w:r w:rsidRPr="000346AB">
        <w:rPr>
          <w:sz w:val="28"/>
          <w:szCs w:val="28"/>
          <w:lang w:val="uk-UA"/>
        </w:rPr>
        <w:t xml:space="preserve"> пільгами, що передбачені державою;</w:t>
      </w:r>
    </w:p>
    <w:p w:rsidR="00353799" w:rsidRPr="000346AB" w:rsidRDefault="00353799" w:rsidP="00353799">
      <w:pPr>
        <w:ind w:left="567"/>
        <w:contextualSpacing/>
        <w:jc w:val="both"/>
        <w:rPr>
          <w:sz w:val="28"/>
          <w:szCs w:val="28"/>
          <w:lang w:val="uk-UA"/>
        </w:rPr>
      </w:pPr>
      <w:proofErr w:type="spellStart"/>
      <w:r w:rsidRPr="000346AB">
        <w:rPr>
          <w:sz w:val="28"/>
          <w:szCs w:val="28"/>
          <w:lang w:val="uk-UA"/>
        </w:rPr>
        <w:lastRenderedPageBreak/>
        <w:t>-запрошувати</w:t>
      </w:r>
      <w:proofErr w:type="spellEnd"/>
      <w:r w:rsidRPr="000346AB">
        <w:rPr>
          <w:sz w:val="28"/>
          <w:szCs w:val="28"/>
          <w:lang w:val="uk-UA"/>
        </w:rPr>
        <w:t xml:space="preserve"> на роботу закордонних спеціалістів.</w:t>
      </w:r>
    </w:p>
    <w:p w:rsidR="00353799" w:rsidRPr="000346AB" w:rsidRDefault="00353799" w:rsidP="00353799">
      <w:pPr>
        <w:ind w:firstLine="567"/>
        <w:jc w:val="both"/>
        <w:rPr>
          <w:sz w:val="28"/>
          <w:szCs w:val="28"/>
          <w:lang w:val="uk-UA"/>
        </w:rPr>
      </w:pPr>
      <w:r w:rsidRPr="000346AB">
        <w:rPr>
          <w:sz w:val="28"/>
          <w:szCs w:val="28"/>
          <w:lang w:val="uk-UA"/>
        </w:rPr>
        <w:t xml:space="preserve">1.17. У гімназії створюються та функціонують: методичні об’єднання вчителів, вихователів, методична рада, творчі групи вчителів, вихователів та інші форми професійної взаємодії педагогічних працівників відповідно до потреб розвитку гімназії. </w:t>
      </w:r>
    </w:p>
    <w:p w:rsidR="00353799" w:rsidRPr="000346AB" w:rsidRDefault="00353799" w:rsidP="00353799">
      <w:pPr>
        <w:ind w:firstLine="567"/>
        <w:jc w:val="both"/>
        <w:rPr>
          <w:sz w:val="28"/>
          <w:szCs w:val="28"/>
          <w:lang w:val="uk-UA"/>
        </w:rPr>
      </w:pPr>
      <w:r w:rsidRPr="000346AB">
        <w:rPr>
          <w:sz w:val="28"/>
          <w:szCs w:val="28"/>
          <w:lang w:val="uk-UA"/>
        </w:rPr>
        <w:t xml:space="preserve">1.19. Взаємовідносини гімназії з юридичними і фізичними особами визначаються згідно з законодавством України, договорами, що укладені між ними. </w:t>
      </w:r>
    </w:p>
    <w:p w:rsidR="00353799" w:rsidRPr="000346AB" w:rsidRDefault="00353799" w:rsidP="00353799">
      <w:pPr>
        <w:ind w:firstLine="567"/>
        <w:jc w:val="both"/>
        <w:rPr>
          <w:sz w:val="28"/>
          <w:szCs w:val="28"/>
          <w:lang w:val="uk-UA"/>
        </w:rPr>
      </w:pPr>
      <w:r w:rsidRPr="000346AB">
        <w:rPr>
          <w:sz w:val="28"/>
          <w:szCs w:val="28"/>
          <w:lang w:val="uk-UA"/>
        </w:rPr>
        <w:t xml:space="preserve">1.20. Гімназія є бюджетною установою. </w:t>
      </w:r>
    </w:p>
    <w:p w:rsidR="00353799" w:rsidRPr="000346AB" w:rsidRDefault="00353799" w:rsidP="00353799">
      <w:pPr>
        <w:ind w:firstLine="567"/>
        <w:jc w:val="both"/>
        <w:rPr>
          <w:sz w:val="28"/>
          <w:szCs w:val="28"/>
          <w:lang w:val="uk-UA"/>
        </w:rPr>
      </w:pPr>
      <w:r w:rsidRPr="000346AB">
        <w:rPr>
          <w:sz w:val="28"/>
          <w:szCs w:val="28"/>
          <w:lang w:val="uk-UA"/>
        </w:rPr>
        <w:t xml:space="preserve">1.21. У гімназії заборонено розподіл отриманих доходів (прибутків) або їх частин серед працівників (крім оплати їхньої праці, нарахування єдиного соціального внеску). </w:t>
      </w:r>
    </w:p>
    <w:p w:rsidR="00353799" w:rsidRPr="000346AB" w:rsidRDefault="00353799" w:rsidP="00353799">
      <w:pPr>
        <w:ind w:firstLine="567"/>
        <w:jc w:val="both"/>
        <w:rPr>
          <w:sz w:val="28"/>
          <w:szCs w:val="28"/>
          <w:lang w:val="uk-UA"/>
        </w:rPr>
      </w:pPr>
      <w:r w:rsidRPr="000346AB">
        <w:rPr>
          <w:sz w:val="28"/>
          <w:szCs w:val="28"/>
          <w:lang w:val="uk-UA"/>
        </w:rPr>
        <w:t xml:space="preserve">1.22. У разі припинення юридичної особи ( в результаті її ліквідації, злиття, поділу, приєднання або перетворення) здійснюється передача активів одній або кільком не прибутковим організаціям відповідного виду або зарахування до доходу бюджету. </w:t>
      </w:r>
    </w:p>
    <w:p w:rsidR="00353799" w:rsidRPr="000346AB" w:rsidRDefault="00353799" w:rsidP="00353799">
      <w:pPr>
        <w:ind w:firstLine="567"/>
        <w:jc w:val="both"/>
        <w:rPr>
          <w:sz w:val="28"/>
          <w:szCs w:val="28"/>
          <w:lang w:val="uk-UA"/>
        </w:rPr>
      </w:pPr>
    </w:p>
    <w:p w:rsidR="00353799" w:rsidRPr="000346AB" w:rsidRDefault="00353799" w:rsidP="00353799">
      <w:pPr>
        <w:jc w:val="center"/>
        <w:rPr>
          <w:b/>
          <w:sz w:val="28"/>
          <w:szCs w:val="28"/>
          <w:lang w:val="uk-UA"/>
        </w:rPr>
      </w:pPr>
      <w:r w:rsidRPr="000346AB">
        <w:rPr>
          <w:b/>
          <w:sz w:val="28"/>
          <w:szCs w:val="28"/>
          <w:lang w:val="uk-UA"/>
        </w:rPr>
        <w:t>ІІ. ОРГАНІЗАЦІЯ ОСВІТНЬОГО ПРОЦЕСУ</w:t>
      </w:r>
    </w:p>
    <w:p w:rsidR="00353799" w:rsidRPr="000346AB" w:rsidRDefault="00353799" w:rsidP="00353799">
      <w:pPr>
        <w:shd w:val="clear" w:color="auto" w:fill="FFFFFF"/>
        <w:ind w:firstLine="450"/>
        <w:jc w:val="both"/>
        <w:rPr>
          <w:sz w:val="28"/>
          <w:szCs w:val="28"/>
          <w:lang w:val="uk-UA"/>
        </w:rPr>
      </w:pPr>
      <w:r w:rsidRPr="000346AB">
        <w:rPr>
          <w:sz w:val="28"/>
          <w:szCs w:val="28"/>
          <w:lang w:val="uk-UA"/>
        </w:rPr>
        <w:t>2.1. Освітній процес у гімназії організовується відповідно до</w:t>
      </w:r>
      <w:r w:rsidRPr="000346AB">
        <w:rPr>
          <w:color w:val="000000"/>
          <w:sz w:val="28"/>
          <w:szCs w:val="28"/>
          <w:lang w:val="uk-UA"/>
        </w:rPr>
        <w:t> </w:t>
      </w:r>
      <w:hyperlink r:id="rId5" w:tgtFrame="_blank" w:history="1">
        <w:r w:rsidRPr="000346AB">
          <w:rPr>
            <w:rStyle w:val="a4"/>
            <w:color w:val="auto"/>
            <w:sz w:val="28"/>
            <w:szCs w:val="28"/>
            <w:u w:val="none"/>
            <w:lang w:val="uk-UA"/>
          </w:rPr>
          <w:t>законів України</w:t>
        </w:r>
      </w:hyperlink>
      <w:r w:rsidRPr="000346AB">
        <w:rPr>
          <w:color w:val="000000"/>
          <w:sz w:val="28"/>
          <w:szCs w:val="28"/>
          <w:lang w:val="uk-UA"/>
        </w:rPr>
        <w:t> </w:t>
      </w:r>
      <w:r w:rsidRPr="000346AB">
        <w:rPr>
          <w:sz w:val="28"/>
          <w:szCs w:val="28"/>
          <w:lang w:val="uk-UA"/>
        </w:rPr>
        <w:t xml:space="preserve">«Про освіту», Закону «Про повну загальну середню освіту»,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0346AB">
        <w:rPr>
          <w:sz w:val="28"/>
          <w:szCs w:val="28"/>
          <w:lang w:val="uk-UA"/>
        </w:rPr>
        <w:t>компетентностей</w:t>
      </w:r>
      <w:proofErr w:type="spellEnd"/>
      <w:r w:rsidRPr="000346AB">
        <w:rPr>
          <w:sz w:val="28"/>
          <w:szCs w:val="28"/>
          <w:lang w:val="uk-UA"/>
        </w:rPr>
        <w:t>, визначених державними стандартами.</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2.2.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Освітній процес організовується за такими циклами відповідних підрозділів:</w:t>
      </w:r>
    </w:p>
    <w:p w:rsidR="00353799" w:rsidRPr="000346AB" w:rsidRDefault="00353799" w:rsidP="00353799">
      <w:pPr>
        <w:shd w:val="clear" w:color="auto" w:fill="FFFFFF"/>
        <w:ind w:firstLine="450"/>
        <w:jc w:val="both"/>
        <w:rPr>
          <w:color w:val="000000"/>
          <w:sz w:val="28"/>
          <w:szCs w:val="28"/>
          <w:lang w:val="uk-UA"/>
        </w:rPr>
      </w:pPr>
      <w:proofErr w:type="spellStart"/>
      <w:r w:rsidRPr="000346AB">
        <w:rPr>
          <w:color w:val="000000"/>
          <w:sz w:val="28"/>
          <w:szCs w:val="28"/>
          <w:lang w:val="uk-UA"/>
        </w:rPr>
        <w:t>-перший</w:t>
      </w:r>
      <w:proofErr w:type="spellEnd"/>
      <w:r w:rsidRPr="000346AB">
        <w:rPr>
          <w:color w:val="000000"/>
          <w:sz w:val="28"/>
          <w:szCs w:val="28"/>
          <w:lang w:val="uk-UA"/>
        </w:rPr>
        <w:t xml:space="preserve"> цикл початкової освіти – адаптаційно-ігровий (1-2 роки навчання);</w:t>
      </w:r>
    </w:p>
    <w:p w:rsidR="00353799" w:rsidRPr="000346AB" w:rsidRDefault="00353799" w:rsidP="00353799">
      <w:pPr>
        <w:shd w:val="clear" w:color="auto" w:fill="FFFFFF"/>
        <w:ind w:firstLine="450"/>
        <w:jc w:val="both"/>
        <w:rPr>
          <w:color w:val="000000"/>
          <w:sz w:val="28"/>
          <w:szCs w:val="28"/>
          <w:lang w:val="uk-UA"/>
        </w:rPr>
      </w:pPr>
      <w:proofErr w:type="spellStart"/>
      <w:r w:rsidRPr="000346AB">
        <w:rPr>
          <w:color w:val="000000"/>
          <w:sz w:val="28"/>
          <w:szCs w:val="28"/>
          <w:lang w:val="uk-UA"/>
        </w:rPr>
        <w:t>-другий</w:t>
      </w:r>
      <w:proofErr w:type="spellEnd"/>
      <w:r w:rsidRPr="000346AB">
        <w:rPr>
          <w:color w:val="000000"/>
          <w:sz w:val="28"/>
          <w:szCs w:val="28"/>
          <w:lang w:val="uk-UA"/>
        </w:rPr>
        <w:t xml:space="preserve"> цикл початкової освіти – основний (3-4 роки навчання);</w:t>
      </w:r>
    </w:p>
    <w:p w:rsidR="00353799" w:rsidRPr="000346AB" w:rsidRDefault="00353799" w:rsidP="00353799">
      <w:pPr>
        <w:shd w:val="clear" w:color="auto" w:fill="FFFFFF"/>
        <w:ind w:firstLine="450"/>
        <w:jc w:val="both"/>
        <w:rPr>
          <w:color w:val="000000"/>
          <w:sz w:val="28"/>
          <w:szCs w:val="28"/>
          <w:lang w:val="uk-UA"/>
        </w:rPr>
      </w:pPr>
      <w:proofErr w:type="spellStart"/>
      <w:r w:rsidRPr="000346AB">
        <w:rPr>
          <w:color w:val="000000"/>
          <w:sz w:val="28"/>
          <w:szCs w:val="28"/>
          <w:lang w:val="uk-UA"/>
        </w:rPr>
        <w:t>-перший</w:t>
      </w:r>
      <w:proofErr w:type="spellEnd"/>
      <w:r w:rsidRPr="000346AB">
        <w:rPr>
          <w:color w:val="000000"/>
          <w:sz w:val="28"/>
          <w:szCs w:val="28"/>
          <w:lang w:val="uk-UA"/>
        </w:rPr>
        <w:t xml:space="preserve"> цикл базової середньої освіти – адаптаційний (5-6 роки навчання);</w:t>
      </w:r>
    </w:p>
    <w:p w:rsidR="00353799" w:rsidRPr="000346AB" w:rsidRDefault="00353799" w:rsidP="00353799">
      <w:pPr>
        <w:shd w:val="clear" w:color="auto" w:fill="FFFFFF"/>
        <w:ind w:firstLine="450"/>
        <w:jc w:val="both"/>
        <w:rPr>
          <w:color w:val="000000"/>
          <w:sz w:val="28"/>
          <w:szCs w:val="28"/>
          <w:lang w:val="uk-UA"/>
        </w:rPr>
      </w:pPr>
      <w:proofErr w:type="spellStart"/>
      <w:r w:rsidRPr="000346AB">
        <w:rPr>
          <w:color w:val="000000"/>
          <w:sz w:val="28"/>
          <w:szCs w:val="28"/>
          <w:lang w:val="uk-UA"/>
        </w:rPr>
        <w:t>-другий</w:t>
      </w:r>
      <w:proofErr w:type="spellEnd"/>
      <w:r w:rsidRPr="000346AB">
        <w:rPr>
          <w:color w:val="000000"/>
          <w:sz w:val="28"/>
          <w:szCs w:val="28"/>
          <w:lang w:val="uk-UA"/>
        </w:rPr>
        <w:t xml:space="preserve"> цикл базової середньої освіти – базове предметне навчання (7-9 роки навчання).</w:t>
      </w:r>
    </w:p>
    <w:p w:rsidR="00353799" w:rsidRPr="000346AB" w:rsidRDefault="00353799" w:rsidP="00353799">
      <w:pPr>
        <w:shd w:val="clear" w:color="auto" w:fill="FFFFFF"/>
        <w:ind w:firstLine="450"/>
        <w:jc w:val="both"/>
        <w:rPr>
          <w:sz w:val="28"/>
          <w:szCs w:val="28"/>
          <w:lang w:val="uk-UA"/>
        </w:rPr>
      </w:pPr>
      <w:r w:rsidRPr="000346AB">
        <w:rPr>
          <w:color w:val="000000"/>
          <w:sz w:val="28"/>
          <w:szCs w:val="28"/>
          <w:lang w:val="uk-UA"/>
        </w:rPr>
        <w:t xml:space="preserve">2.3.Освітній процес у гімназії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 </w:t>
      </w:r>
    </w:p>
    <w:p w:rsidR="00353799" w:rsidRPr="000346AB" w:rsidRDefault="00353799" w:rsidP="00353799">
      <w:pPr>
        <w:shd w:val="clear" w:color="auto" w:fill="FFFFFF"/>
        <w:ind w:firstLine="450"/>
        <w:jc w:val="both"/>
        <w:rPr>
          <w:sz w:val="28"/>
          <w:szCs w:val="28"/>
          <w:lang w:val="uk-UA"/>
        </w:rPr>
      </w:pPr>
      <w:r w:rsidRPr="000346AB">
        <w:rPr>
          <w:color w:val="000000"/>
          <w:sz w:val="28"/>
          <w:szCs w:val="28"/>
          <w:lang w:val="uk-UA"/>
        </w:rPr>
        <w:t>2.4.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lastRenderedPageBreak/>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rsidR="00353799" w:rsidRPr="000346AB" w:rsidRDefault="00353799" w:rsidP="00353799">
      <w:pPr>
        <w:shd w:val="clear" w:color="auto" w:fill="FFFFFF"/>
        <w:ind w:firstLine="450"/>
        <w:jc w:val="both"/>
        <w:rPr>
          <w:sz w:val="28"/>
          <w:szCs w:val="28"/>
          <w:lang w:val="uk-UA"/>
        </w:rPr>
      </w:pPr>
      <w:r w:rsidRPr="000346AB">
        <w:rPr>
          <w:color w:val="000000"/>
          <w:sz w:val="28"/>
          <w:szCs w:val="28"/>
          <w:lang w:val="uk-UA"/>
        </w:rPr>
        <w:t>Тривалість канікул у закладах освіти протягом навчального року не може становити менше 30 календарних днів.</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Режим роботи закладу загальної середньої освіти визначається закладом відповідно до нормативно-правових документів.</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2.6. Освітня програма:</w:t>
      </w:r>
    </w:p>
    <w:p w:rsidR="00353799" w:rsidRPr="000346AB" w:rsidRDefault="00353799" w:rsidP="00353799">
      <w:pPr>
        <w:widowControl w:val="0"/>
        <w:ind w:firstLine="397"/>
        <w:jc w:val="both"/>
        <w:rPr>
          <w:color w:val="000000"/>
          <w:sz w:val="28"/>
          <w:szCs w:val="28"/>
          <w:lang w:val="uk-UA"/>
        </w:rPr>
      </w:pPr>
      <w:r w:rsidRPr="000346AB">
        <w:rPr>
          <w:rFonts w:eastAsia="DejaVu Sans"/>
          <w:kern w:val="2"/>
          <w:sz w:val="28"/>
          <w:szCs w:val="28"/>
          <w:lang w:val="uk-UA"/>
        </w:rPr>
        <w:t xml:space="preserve">2.6.1. </w:t>
      </w:r>
      <w:r w:rsidRPr="000346AB">
        <w:rPr>
          <w:color w:val="000000"/>
          <w:sz w:val="28"/>
          <w:szCs w:val="28"/>
          <w:lang w:val="uk-UA"/>
        </w:rPr>
        <w:t>Освітня програма схвалюється педагогічною радою закладу та затверджується його керівником.</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 xml:space="preserve">2.6.2. Освітні програми розроблені на основі відповідної типової освітньої програми затвердженої центральним органом виконавчої влади із забезпечення якості освіти відповідно до вимог Закону України «Про повну загальну середню освіту». </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2.6.3.Рішення про використання у гімназії освітньої програми, розробленої на основі типової освітньої програми, складається педагогічною радою та затверджується керівником.</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2.6.4. Гімназія реалізує освітню програму за кошти державного, районного бюджету, інших джерел, не заборонених законодавством, і не може реалізовувати чи забезпечувати (повністю або частково) свою освітню програму за кошти батьків та/або учнів.</w:t>
      </w:r>
    </w:p>
    <w:p w:rsidR="00353799" w:rsidRPr="000346AB" w:rsidRDefault="00353799" w:rsidP="00353799">
      <w:pPr>
        <w:shd w:val="clear" w:color="auto" w:fill="FFFFFF"/>
        <w:ind w:firstLine="450"/>
        <w:jc w:val="both"/>
        <w:rPr>
          <w:color w:val="000000"/>
          <w:sz w:val="28"/>
          <w:szCs w:val="28"/>
          <w:lang w:val="uk-UA"/>
        </w:rPr>
      </w:pPr>
      <w:r w:rsidRPr="000346AB">
        <w:rPr>
          <w:bCs/>
          <w:color w:val="000000"/>
          <w:sz w:val="28"/>
          <w:szCs w:val="28"/>
          <w:lang w:val="uk-UA"/>
        </w:rPr>
        <w:t>2.</w:t>
      </w:r>
      <w:r w:rsidRPr="000346AB">
        <w:rPr>
          <w:b/>
          <w:bCs/>
          <w:color w:val="000000"/>
          <w:sz w:val="28"/>
          <w:szCs w:val="28"/>
          <w:lang w:val="uk-UA"/>
        </w:rPr>
        <w:t> </w:t>
      </w:r>
      <w:r w:rsidRPr="000346AB">
        <w:rPr>
          <w:bCs/>
          <w:color w:val="000000"/>
          <w:sz w:val="28"/>
          <w:szCs w:val="28"/>
          <w:lang w:val="uk-UA"/>
        </w:rPr>
        <w:t>7.</w:t>
      </w:r>
      <w:r w:rsidRPr="000346AB">
        <w:rPr>
          <w:color w:val="000000"/>
          <w:sz w:val="28"/>
          <w:szCs w:val="28"/>
          <w:lang w:val="uk-UA"/>
        </w:rPr>
        <w:t xml:space="preserve">Формування класів. </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З метою належної організації освітнього процесу у гімназії формуються класи та/або групи, у тому числі спеціальні, інклюзивні, з дистанційною формою здобуття освіти.</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У разі звернення батьків дитини з особливими освітніми потребами інклюзивний клас утворюється в обов’язковому порядку. Спеціальний клас або група утворюється директором гімназії за погодженням із Засновником цього закладу освіти або уповноваженим ним органом.</w:t>
      </w:r>
    </w:p>
    <w:p w:rsidR="00353799" w:rsidRPr="000346AB" w:rsidRDefault="00353799" w:rsidP="00353799">
      <w:pPr>
        <w:shd w:val="clear" w:color="auto" w:fill="FFFFFF"/>
        <w:ind w:firstLine="709"/>
        <w:jc w:val="both"/>
        <w:rPr>
          <w:color w:val="000000"/>
          <w:sz w:val="28"/>
          <w:szCs w:val="28"/>
          <w:lang w:val="uk-UA"/>
        </w:rPr>
      </w:pPr>
      <w:r w:rsidRPr="000346AB">
        <w:rPr>
          <w:color w:val="000000"/>
          <w:sz w:val="28"/>
          <w:szCs w:val="28"/>
          <w:lang w:val="uk-UA"/>
        </w:rPr>
        <w:t>2.</w:t>
      </w:r>
      <w:r w:rsidR="00F70A6B" w:rsidRPr="000346AB">
        <w:rPr>
          <w:color w:val="000000"/>
          <w:sz w:val="28"/>
          <w:szCs w:val="28"/>
          <w:lang w:val="uk-UA"/>
        </w:rPr>
        <w:t>8</w:t>
      </w:r>
      <w:r w:rsidRPr="000346AB">
        <w:rPr>
          <w:color w:val="000000"/>
          <w:sz w:val="28"/>
          <w:szCs w:val="28"/>
          <w:lang w:val="uk-UA"/>
        </w:rPr>
        <w:t>. Кількість учнів у класі (наповнюваність класу) гімназії не може становити менше 5 учнів та більше:</w:t>
      </w:r>
    </w:p>
    <w:p w:rsidR="00353799" w:rsidRPr="000346AB" w:rsidRDefault="00353799" w:rsidP="00353799">
      <w:pPr>
        <w:shd w:val="clear" w:color="auto" w:fill="FFFFFF"/>
        <w:ind w:left="567"/>
        <w:jc w:val="both"/>
        <w:rPr>
          <w:sz w:val="28"/>
          <w:szCs w:val="28"/>
          <w:lang w:val="uk-UA"/>
        </w:rPr>
      </w:pPr>
      <w:r w:rsidRPr="000346AB">
        <w:rPr>
          <w:sz w:val="28"/>
          <w:szCs w:val="28"/>
          <w:lang w:val="uk-UA"/>
        </w:rPr>
        <w:t>-</w:t>
      </w:r>
      <w:hyperlink r:id="rId6" w:anchor="n979" w:history="1">
        <w:r w:rsidRPr="000346AB">
          <w:rPr>
            <w:rStyle w:val="a4"/>
            <w:color w:val="auto"/>
            <w:sz w:val="28"/>
            <w:szCs w:val="28"/>
            <w:u w:val="none"/>
            <w:lang w:val="uk-UA"/>
          </w:rPr>
          <w:t>24 учнів</w:t>
        </w:r>
      </w:hyperlink>
      <w:r w:rsidRPr="000346AB">
        <w:rPr>
          <w:sz w:val="28"/>
          <w:szCs w:val="28"/>
          <w:lang w:val="uk-UA"/>
        </w:rPr>
        <w:t>, які здобувають початкову освіту;</w:t>
      </w:r>
    </w:p>
    <w:p w:rsidR="00353799" w:rsidRPr="000346AB" w:rsidRDefault="00353799" w:rsidP="00353799">
      <w:pPr>
        <w:shd w:val="clear" w:color="auto" w:fill="FFFFFF"/>
        <w:ind w:left="567"/>
        <w:jc w:val="both"/>
        <w:rPr>
          <w:color w:val="000000"/>
          <w:sz w:val="28"/>
          <w:szCs w:val="28"/>
          <w:lang w:val="uk-UA"/>
        </w:rPr>
      </w:pPr>
      <w:r w:rsidRPr="000346AB">
        <w:rPr>
          <w:color w:val="000000"/>
          <w:sz w:val="28"/>
          <w:szCs w:val="28"/>
          <w:lang w:val="uk-UA"/>
        </w:rPr>
        <w:t>-30 учнів, які здобувають базову середню освіту.</w:t>
      </w:r>
    </w:p>
    <w:p w:rsidR="00353799" w:rsidRPr="000346AB" w:rsidRDefault="00353799" w:rsidP="00353799">
      <w:pPr>
        <w:shd w:val="clear" w:color="auto" w:fill="FFFFFF"/>
        <w:ind w:firstLine="709"/>
        <w:jc w:val="both"/>
        <w:rPr>
          <w:sz w:val="28"/>
          <w:szCs w:val="28"/>
          <w:lang w:val="uk-UA"/>
        </w:rPr>
      </w:pPr>
      <w:r w:rsidRPr="000346AB">
        <w:rPr>
          <w:color w:val="000000"/>
          <w:sz w:val="28"/>
          <w:szCs w:val="28"/>
          <w:lang w:val="uk-UA"/>
        </w:rPr>
        <w:t>2.</w:t>
      </w:r>
      <w:r w:rsidR="00F70A6B" w:rsidRPr="000346AB">
        <w:rPr>
          <w:color w:val="000000"/>
          <w:sz w:val="28"/>
          <w:szCs w:val="28"/>
          <w:lang w:val="uk-UA"/>
        </w:rPr>
        <w:t>9</w:t>
      </w:r>
      <w:r w:rsidRPr="000346AB">
        <w:rPr>
          <w:color w:val="000000"/>
          <w:sz w:val="28"/>
          <w:szCs w:val="28"/>
          <w:lang w:val="uk-UA"/>
        </w:rPr>
        <w:t>. У разі якщо кількість учнів не дозволяє утворити клас, учні можуть продовжити навчання в гімназії за однією з інших (крім очної) форм здобуття базової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353799" w:rsidRPr="000346AB" w:rsidRDefault="00353799" w:rsidP="00353799">
      <w:pPr>
        <w:shd w:val="clear" w:color="auto" w:fill="FFFFFF"/>
        <w:ind w:firstLine="709"/>
        <w:jc w:val="both"/>
        <w:rPr>
          <w:color w:val="000000"/>
          <w:sz w:val="28"/>
          <w:szCs w:val="28"/>
          <w:lang w:val="uk-UA"/>
        </w:rPr>
      </w:pPr>
      <w:r w:rsidRPr="000346AB">
        <w:rPr>
          <w:color w:val="000000"/>
          <w:sz w:val="28"/>
          <w:szCs w:val="28"/>
          <w:lang w:val="uk-UA"/>
        </w:rPr>
        <w:t>2.</w:t>
      </w:r>
      <w:r w:rsidR="00F70A6B" w:rsidRPr="000346AB">
        <w:rPr>
          <w:color w:val="000000"/>
          <w:sz w:val="28"/>
          <w:szCs w:val="28"/>
          <w:lang w:val="uk-UA"/>
        </w:rPr>
        <w:t>10</w:t>
      </w:r>
      <w:r w:rsidRPr="000346AB">
        <w:rPr>
          <w:color w:val="000000"/>
          <w:sz w:val="28"/>
          <w:szCs w:val="28"/>
          <w:lang w:val="uk-UA"/>
        </w:rPr>
        <w:t>. Кількість учнів у навчальних приміщеннях закладу освіти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353799" w:rsidRPr="000346AB" w:rsidRDefault="00353799" w:rsidP="00353799">
      <w:pPr>
        <w:shd w:val="clear" w:color="auto" w:fill="FFFFFF"/>
        <w:ind w:firstLine="709"/>
        <w:jc w:val="both"/>
        <w:rPr>
          <w:color w:val="000000"/>
          <w:sz w:val="28"/>
          <w:szCs w:val="28"/>
          <w:lang w:val="uk-UA"/>
        </w:rPr>
      </w:pPr>
      <w:r w:rsidRPr="000346AB">
        <w:rPr>
          <w:color w:val="000000"/>
          <w:sz w:val="28"/>
          <w:szCs w:val="28"/>
          <w:lang w:val="uk-UA"/>
        </w:rPr>
        <w:t>2.</w:t>
      </w:r>
      <w:r w:rsidR="00F70A6B" w:rsidRPr="000346AB">
        <w:rPr>
          <w:color w:val="000000"/>
          <w:sz w:val="28"/>
          <w:szCs w:val="28"/>
          <w:lang w:val="uk-UA"/>
        </w:rPr>
        <w:t>11</w:t>
      </w:r>
      <w:r w:rsidRPr="000346AB">
        <w:rPr>
          <w:color w:val="000000"/>
          <w:sz w:val="28"/>
          <w:szCs w:val="28"/>
          <w:lang w:val="uk-UA"/>
        </w:rPr>
        <w:t xml:space="preserve">. Початкова школа може забезпечувати здобуття початкової освіти дітьми (незалежно від їх кількості) одного або різного віку, які можуть навчатися в одному з’єднаному класі (класі-комплекті) або в різних класах. </w:t>
      </w:r>
      <w:r w:rsidRPr="000346AB">
        <w:rPr>
          <w:color w:val="000000"/>
          <w:sz w:val="28"/>
          <w:szCs w:val="28"/>
          <w:lang w:val="uk-UA"/>
        </w:rPr>
        <w:lastRenderedPageBreak/>
        <w:t>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державного стандарту початкової освіти.</w:t>
      </w:r>
    </w:p>
    <w:p w:rsidR="00353799" w:rsidRPr="000346AB" w:rsidRDefault="00353799" w:rsidP="00F70A6B">
      <w:pPr>
        <w:shd w:val="clear" w:color="auto" w:fill="FFFFFF"/>
        <w:ind w:firstLine="450"/>
        <w:jc w:val="both"/>
        <w:rPr>
          <w:sz w:val="28"/>
          <w:szCs w:val="28"/>
          <w:lang w:val="uk-UA"/>
        </w:rPr>
      </w:pPr>
      <w:r w:rsidRPr="000346AB">
        <w:rPr>
          <w:color w:val="000000"/>
          <w:sz w:val="28"/>
          <w:szCs w:val="28"/>
          <w:lang w:val="uk-UA"/>
        </w:rPr>
        <w:t>Гранична наповнюваність таких класів-комплектів становить не менше п’яти та не більше дванадцяти осіб.</w:t>
      </w:r>
    </w:p>
    <w:p w:rsidR="00353799" w:rsidRPr="000346AB" w:rsidRDefault="00353799" w:rsidP="00353799">
      <w:pPr>
        <w:shd w:val="clear" w:color="auto" w:fill="FFFFFF"/>
        <w:ind w:firstLine="450"/>
        <w:jc w:val="both"/>
        <w:rPr>
          <w:sz w:val="28"/>
          <w:szCs w:val="28"/>
          <w:lang w:val="uk-UA"/>
        </w:rPr>
      </w:pPr>
      <w:r w:rsidRPr="000346AB">
        <w:rPr>
          <w:color w:val="000000"/>
          <w:sz w:val="28"/>
          <w:szCs w:val="28"/>
          <w:lang w:val="uk-UA"/>
        </w:rPr>
        <w:t>2.</w:t>
      </w:r>
      <w:r w:rsidR="00F70A6B" w:rsidRPr="000346AB">
        <w:rPr>
          <w:color w:val="000000"/>
          <w:sz w:val="28"/>
          <w:szCs w:val="28"/>
          <w:lang w:val="uk-UA"/>
        </w:rPr>
        <w:t>12</w:t>
      </w:r>
      <w:r w:rsidRPr="000346AB">
        <w:rPr>
          <w:color w:val="000000"/>
          <w:sz w:val="28"/>
          <w:szCs w:val="28"/>
          <w:lang w:val="uk-UA"/>
        </w:rPr>
        <w:t>. Учні розподіляються між класами (групами) директором гімназії.</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2.</w:t>
      </w:r>
      <w:r w:rsidR="00F70A6B" w:rsidRPr="000346AB">
        <w:rPr>
          <w:color w:val="000000"/>
          <w:sz w:val="28"/>
          <w:szCs w:val="28"/>
          <w:lang w:val="uk-UA"/>
        </w:rPr>
        <w:t>13</w:t>
      </w:r>
      <w:r w:rsidRPr="000346AB">
        <w:rPr>
          <w:color w:val="000000"/>
          <w:sz w:val="28"/>
          <w:szCs w:val="28"/>
          <w:lang w:val="uk-UA"/>
        </w:rPr>
        <w:t xml:space="preserve">. За письмовими зверненнями батьків учнів директор гімназії приймає рішення про утворення групи (груп) подовженого дня, у тому числі інклюзивної та/або спеціальної, фінансування якої (яких) здійснюється за кошти </w:t>
      </w:r>
      <w:r w:rsidR="009A7D1C" w:rsidRPr="000346AB">
        <w:rPr>
          <w:color w:val="000000"/>
          <w:sz w:val="28"/>
          <w:szCs w:val="28"/>
          <w:lang w:val="uk-UA"/>
        </w:rPr>
        <w:t>З</w:t>
      </w:r>
      <w:r w:rsidRPr="000346AB">
        <w:rPr>
          <w:color w:val="000000"/>
          <w:sz w:val="28"/>
          <w:szCs w:val="28"/>
          <w:lang w:val="uk-UA"/>
        </w:rPr>
        <w:t>асновника та за інші кошти, не заборонені законодавством.</w:t>
      </w:r>
    </w:p>
    <w:p w:rsidR="00353799" w:rsidRPr="000346AB" w:rsidRDefault="00353799" w:rsidP="00353799">
      <w:pPr>
        <w:shd w:val="clear" w:color="auto" w:fill="FFFFFF"/>
        <w:ind w:firstLine="450"/>
        <w:jc w:val="both"/>
        <w:rPr>
          <w:sz w:val="28"/>
          <w:szCs w:val="28"/>
          <w:lang w:val="uk-UA"/>
        </w:rPr>
      </w:pPr>
      <w:r w:rsidRPr="000346AB">
        <w:rPr>
          <w:bCs/>
          <w:color w:val="000000"/>
          <w:sz w:val="28"/>
          <w:szCs w:val="28"/>
          <w:lang w:val="uk-UA"/>
        </w:rPr>
        <w:t>2.</w:t>
      </w:r>
      <w:r w:rsidR="00F70A6B" w:rsidRPr="000346AB">
        <w:rPr>
          <w:bCs/>
          <w:color w:val="000000"/>
          <w:sz w:val="28"/>
          <w:szCs w:val="28"/>
          <w:lang w:val="uk-UA"/>
        </w:rPr>
        <w:t>14</w:t>
      </w:r>
      <w:r w:rsidRPr="000346AB">
        <w:rPr>
          <w:bCs/>
          <w:color w:val="000000"/>
          <w:sz w:val="28"/>
          <w:szCs w:val="28"/>
          <w:lang w:val="uk-UA"/>
        </w:rPr>
        <w:t>. </w:t>
      </w:r>
      <w:r w:rsidRPr="000346AB">
        <w:rPr>
          <w:color w:val="000000"/>
          <w:sz w:val="28"/>
          <w:szCs w:val="28"/>
          <w:lang w:val="uk-UA"/>
        </w:rPr>
        <w:t>Переведення учнів на наступний рік навчання.</w:t>
      </w:r>
    </w:p>
    <w:p w:rsidR="00353799" w:rsidRPr="000346AB" w:rsidRDefault="00353799" w:rsidP="00353799">
      <w:pPr>
        <w:shd w:val="clear" w:color="auto" w:fill="FFFFFF"/>
        <w:ind w:firstLine="450"/>
        <w:jc w:val="both"/>
        <w:rPr>
          <w:sz w:val="28"/>
          <w:szCs w:val="28"/>
          <w:lang w:val="uk-UA"/>
        </w:rPr>
      </w:pPr>
      <w:r w:rsidRPr="000346AB">
        <w:rPr>
          <w:color w:val="000000"/>
          <w:sz w:val="28"/>
          <w:szCs w:val="28"/>
          <w:lang w:val="uk-UA"/>
        </w:rPr>
        <w:t>Учні переводяться на наступний рік навчання після завершення навчального року, крім випадків, визначених законодавством.</w:t>
      </w:r>
    </w:p>
    <w:p w:rsidR="00353799" w:rsidRPr="000346AB" w:rsidRDefault="00353799" w:rsidP="00353799">
      <w:pPr>
        <w:ind w:firstLine="426"/>
        <w:jc w:val="both"/>
        <w:rPr>
          <w:sz w:val="28"/>
          <w:szCs w:val="28"/>
          <w:lang w:val="uk-UA" w:eastAsia="en-US"/>
        </w:rPr>
      </w:pPr>
      <w:r w:rsidRPr="000346AB">
        <w:rPr>
          <w:color w:val="000000"/>
          <w:sz w:val="28"/>
          <w:szCs w:val="28"/>
          <w:shd w:val="clear" w:color="auto" w:fill="FFFFFF"/>
          <w:lang w:val="uk-UA"/>
        </w:rPr>
        <w:t>2.</w:t>
      </w:r>
      <w:r w:rsidR="00F70A6B" w:rsidRPr="000346AB">
        <w:rPr>
          <w:color w:val="000000"/>
          <w:sz w:val="28"/>
          <w:szCs w:val="28"/>
          <w:shd w:val="clear" w:color="auto" w:fill="FFFFFF"/>
          <w:lang w:val="uk-UA"/>
        </w:rPr>
        <w:t>15</w:t>
      </w:r>
      <w:r w:rsidRPr="000346AB">
        <w:rPr>
          <w:color w:val="000000"/>
          <w:sz w:val="28"/>
          <w:szCs w:val="28"/>
          <w:shd w:val="clear" w:color="auto" w:fill="FFFFFF"/>
          <w:lang w:val="uk-UA"/>
        </w:rPr>
        <w:t xml:space="preserve">. </w:t>
      </w:r>
      <w:r w:rsidRPr="000346AB">
        <w:rPr>
          <w:color w:val="000000"/>
          <w:sz w:val="28"/>
          <w:szCs w:val="28"/>
          <w:lang w:val="uk-UA" w:eastAsia="en-US"/>
        </w:rPr>
        <w:t>Переведення вихованця із закладу освіти до іншого закладу освіти відбувається на підставі заяви одного з батьків дитини, який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353799" w:rsidRPr="000346AB" w:rsidRDefault="00353799" w:rsidP="00353799">
      <w:pPr>
        <w:ind w:firstLine="426"/>
        <w:jc w:val="both"/>
        <w:rPr>
          <w:sz w:val="28"/>
          <w:szCs w:val="28"/>
          <w:lang w:val="uk-UA" w:eastAsia="en-US"/>
        </w:rPr>
      </w:pPr>
      <w:r w:rsidRPr="000346AB">
        <w:rPr>
          <w:color w:val="000000"/>
          <w:sz w:val="28"/>
          <w:szCs w:val="28"/>
          <w:lang w:val="uk-UA" w:eastAsia="en-US"/>
        </w:rPr>
        <w:t>2.</w:t>
      </w:r>
      <w:r w:rsidR="00F70A6B" w:rsidRPr="000346AB">
        <w:rPr>
          <w:color w:val="000000"/>
          <w:sz w:val="28"/>
          <w:szCs w:val="28"/>
          <w:lang w:val="uk-UA" w:eastAsia="en-US"/>
        </w:rPr>
        <w:t>16</w:t>
      </w:r>
      <w:r w:rsidRPr="000346AB">
        <w:rPr>
          <w:color w:val="000000"/>
          <w:sz w:val="28"/>
          <w:szCs w:val="28"/>
          <w:lang w:val="uk-UA" w:eastAsia="en-US"/>
        </w:rPr>
        <w:t xml:space="preserve">. Для переведення вихованця з одного закладу освіти до іншого закладу освіти один з батьків дитини повинен подати керівнику закладу освіти, до якого переводиться вихованець, заяву про зарахування дитини особисто, поштою або через визначені </w:t>
      </w:r>
      <w:r w:rsidR="009A7D1C" w:rsidRPr="000346AB">
        <w:rPr>
          <w:color w:val="000000"/>
          <w:sz w:val="28"/>
          <w:szCs w:val="28"/>
          <w:lang w:val="uk-UA" w:eastAsia="en-US"/>
        </w:rPr>
        <w:t>З</w:t>
      </w:r>
      <w:r w:rsidRPr="000346AB">
        <w:rPr>
          <w:color w:val="000000"/>
          <w:sz w:val="28"/>
          <w:szCs w:val="28"/>
          <w:lang w:val="uk-UA" w:eastAsia="en-US"/>
        </w:rPr>
        <w:t>асновником/керівником закладу освіти канали електронної комунікації з використанням кваліфікованого електронного підпису або із застосуванням інших засобів електронної ідентифікації, відповідно до вимог законів України «Про електронні документи та електронний документообіг» та «Про електронну ідентифікацію та електронні довірчі послуги» для зарахування дітей (у разі її запровадження).</w:t>
      </w:r>
    </w:p>
    <w:p w:rsidR="00353799" w:rsidRPr="000346AB" w:rsidRDefault="00353799" w:rsidP="00353799">
      <w:pPr>
        <w:ind w:firstLine="426"/>
        <w:jc w:val="both"/>
        <w:rPr>
          <w:sz w:val="28"/>
          <w:szCs w:val="28"/>
          <w:lang w:val="uk-UA" w:eastAsia="en-US"/>
        </w:rPr>
      </w:pPr>
      <w:r w:rsidRPr="000346AB">
        <w:rPr>
          <w:color w:val="000000"/>
          <w:sz w:val="28"/>
          <w:szCs w:val="28"/>
          <w:lang w:val="uk-UA" w:eastAsia="en-US"/>
        </w:rPr>
        <w:t>2.</w:t>
      </w:r>
      <w:r w:rsidR="00F70A6B" w:rsidRPr="000346AB">
        <w:rPr>
          <w:color w:val="000000"/>
          <w:sz w:val="28"/>
          <w:szCs w:val="28"/>
          <w:lang w:val="uk-UA" w:eastAsia="en-US"/>
        </w:rPr>
        <w:t>17</w:t>
      </w:r>
      <w:r w:rsidRPr="000346AB">
        <w:rPr>
          <w:color w:val="000000"/>
          <w:sz w:val="28"/>
          <w:szCs w:val="28"/>
          <w:lang w:val="uk-UA" w:eastAsia="en-US"/>
        </w:rPr>
        <w:t>. Керівник закладу освіти у разі надходження заяви про зарахування впродовж 10 робочих днів письмово інформує заявника про наявність чи відсутність вільних місць, а також можливість чи неможливість переведення вихованця. У разі можливості переведення дитини батькам надається письмове підтвердження із зазначенням кінцевого строку подання необхідних документів.</w:t>
      </w:r>
    </w:p>
    <w:p w:rsidR="00353799" w:rsidRPr="000346AB" w:rsidRDefault="00353799" w:rsidP="00353799">
      <w:pPr>
        <w:ind w:firstLine="426"/>
        <w:jc w:val="both"/>
        <w:rPr>
          <w:color w:val="000000"/>
          <w:sz w:val="28"/>
          <w:szCs w:val="28"/>
          <w:lang w:val="uk-UA" w:eastAsia="en-US"/>
        </w:rPr>
      </w:pPr>
      <w:r w:rsidRPr="000346AB">
        <w:rPr>
          <w:color w:val="000000"/>
          <w:sz w:val="28"/>
          <w:szCs w:val="28"/>
          <w:lang w:val="uk-UA" w:eastAsia="en-US"/>
        </w:rPr>
        <w:t>2.</w:t>
      </w:r>
      <w:r w:rsidR="00F70A6B" w:rsidRPr="000346AB">
        <w:rPr>
          <w:color w:val="000000"/>
          <w:sz w:val="28"/>
          <w:szCs w:val="28"/>
          <w:lang w:val="uk-UA" w:eastAsia="en-US"/>
        </w:rPr>
        <w:t>18</w:t>
      </w:r>
      <w:r w:rsidRPr="000346AB">
        <w:rPr>
          <w:color w:val="000000"/>
          <w:sz w:val="28"/>
          <w:szCs w:val="28"/>
          <w:lang w:val="uk-UA" w:eastAsia="en-US"/>
        </w:rPr>
        <w:t>. При переведенні учнів (відрахування із закладу освіти та зарахування в інший заклад освіти) керівниками таких закладів освіти видаються відповідні накази про відрахування та зарахування.</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2.</w:t>
      </w:r>
      <w:r w:rsidR="00F70A6B" w:rsidRPr="000346AB">
        <w:rPr>
          <w:color w:val="000000"/>
          <w:sz w:val="28"/>
          <w:szCs w:val="28"/>
          <w:lang w:val="uk-UA"/>
        </w:rPr>
        <w:t>19</w:t>
      </w:r>
      <w:r w:rsidRPr="000346AB">
        <w:rPr>
          <w:color w:val="000000"/>
          <w:sz w:val="28"/>
          <w:szCs w:val="28"/>
          <w:lang w:val="uk-UA"/>
        </w:rPr>
        <w:t>.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353799" w:rsidRPr="000346AB" w:rsidRDefault="00353799" w:rsidP="00353799">
      <w:pPr>
        <w:shd w:val="clear" w:color="auto" w:fill="FFFFFF"/>
        <w:ind w:firstLine="450"/>
        <w:jc w:val="both"/>
        <w:rPr>
          <w:sz w:val="28"/>
          <w:szCs w:val="28"/>
          <w:lang w:val="uk-UA"/>
        </w:rPr>
      </w:pPr>
      <w:r w:rsidRPr="000346AB">
        <w:rPr>
          <w:color w:val="000000"/>
          <w:sz w:val="28"/>
          <w:szCs w:val="28"/>
          <w:lang w:val="uk-UA"/>
        </w:rPr>
        <w:t>2.</w:t>
      </w:r>
      <w:r w:rsidR="00F70A6B" w:rsidRPr="000346AB">
        <w:rPr>
          <w:color w:val="000000"/>
          <w:sz w:val="28"/>
          <w:szCs w:val="28"/>
          <w:lang w:val="uk-UA"/>
        </w:rPr>
        <w:t>20</w:t>
      </w:r>
      <w:r w:rsidRPr="000346AB">
        <w:rPr>
          <w:color w:val="000000"/>
          <w:sz w:val="28"/>
          <w:szCs w:val="28"/>
          <w:lang w:val="uk-UA"/>
        </w:rPr>
        <w:t>. Учні, які здобули початкову та продовжують навчання у тому самому закладі освіти, переводяться на наступний рік навчання в порядку, визначеному законодавством.</w:t>
      </w:r>
    </w:p>
    <w:p w:rsidR="00353799" w:rsidRPr="000346AB" w:rsidRDefault="00353799" w:rsidP="00353799">
      <w:pPr>
        <w:shd w:val="clear" w:color="auto" w:fill="FFFFFF"/>
        <w:ind w:firstLine="450"/>
        <w:jc w:val="both"/>
        <w:rPr>
          <w:sz w:val="28"/>
          <w:szCs w:val="28"/>
          <w:lang w:val="uk-UA"/>
        </w:rPr>
      </w:pPr>
      <w:r w:rsidRPr="000346AB">
        <w:rPr>
          <w:color w:val="000000"/>
          <w:sz w:val="28"/>
          <w:szCs w:val="28"/>
          <w:lang w:val="uk-UA"/>
        </w:rPr>
        <w:t>2.</w:t>
      </w:r>
      <w:r w:rsidR="00F70A6B" w:rsidRPr="000346AB">
        <w:rPr>
          <w:color w:val="000000"/>
          <w:sz w:val="28"/>
          <w:szCs w:val="28"/>
          <w:lang w:val="uk-UA"/>
        </w:rPr>
        <w:t>21</w:t>
      </w:r>
      <w:r w:rsidRPr="000346AB">
        <w:rPr>
          <w:color w:val="000000"/>
          <w:sz w:val="28"/>
          <w:szCs w:val="28"/>
          <w:lang w:val="uk-UA"/>
        </w:rPr>
        <w:t>. Переведення учнів гімназії на наступний рік навчання здійснюється відповідно до чинних нормативно-правових документів з питань освіти.</w:t>
      </w:r>
    </w:p>
    <w:p w:rsidR="00353799" w:rsidRPr="000346AB" w:rsidRDefault="00353799" w:rsidP="00353799">
      <w:pPr>
        <w:shd w:val="clear" w:color="auto" w:fill="FFFFFF"/>
        <w:ind w:firstLine="450"/>
        <w:jc w:val="both"/>
        <w:rPr>
          <w:sz w:val="28"/>
          <w:szCs w:val="28"/>
          <w:lang w:val="uk-UA"/>
        </w:rPr>
      </w:pPr>
      <w:r w:rsidRPr="000346AB">
        <w:rPr>
          <w:bCs/>
          <w:color w:val="000000"/>
          <w:sz w:val="28"/>
          <w:szCs w:val="28"/>
          <w:lang w:val="uk-UA"/>
        </w:rPr>
        <w:t>2.</w:t>
      </w:r>
      <w:r w:rsidR="00F70A6B" w:rsidRPr="000346AB">
        <w:rPr>
          <w:bCs/>
          <w:color w:val="000000"/>
          <w:sz w:val="28"/>
          <w:szCs w:val="28"/>
          <w:lang w:val="uk-UA"/>
        </w:rPr>
        <w:t>22</w:t>
      </w:r>
      <w:r w:rsidRPr="000346AB">
        <w:rPr>
          <w:bCs/>
          <w:color w:val="000000"/>
          <w:sz w:val="28"/>
          <w:szCs w:val="28"/>
          <w:lang w:val="uk-UA"/>
        </w:rPr>
        <w:t xml:space="preserve">. </w:t>
      </w:r>
      <w:r w:rsidRPr="000346AB">
        <w:rPr>
          <w:color w:val="000000"/>
          <w:sz w:val="28"/>
          <w:szCs w:val="28"/>
          <w:lang w:val="uk-UA"/>
        </w:rPr>
        <w:t>Виховний процес:</w:t>
      </w:r>
    </w:p>
    <w:p w:rsidR="00353799" w:rsidRPr="000346AB" w:rsidRDefault="00353799" w:rsidP="00353799">
      <w:pPr>
        <w:shd w:val="clear" w:color="auto" w:fill="FFFFFF"/>
        <w:ind w:firstLine="450"/>
        <w:jc w:val="both"/>
        <w:rPr>
          <w:sz w:val="28"/>
          <w:szCs w:val="28"/>
          <w:lang w:val="uk-UA"/>
        </w:rPr>
      </w:pPr>
      <w:r w:rsidRPr="000346AB">
        <w:rPr>
          <w:color w:val="000000"/>
          <w:sz w:val="28"/>
          <w:szCs w:val="28"/>
          <w:lang w:val="uk-UA"/>
        </w:rPr>
        <w:t>2.</w:t>
      </w:r>
      <w:r w:rsidR="00F70A6B" w:rsidRPr="000346AB">
        <w:rPr>
          <w:color w:val="000000"/>
          <w:sz w:val="28"/>
          <w:szCs w:val="28"/>
          <w:lang w:val="uk-UA"/>
        </w:rPr>
        <w:t>23</w:t>
      </w:r>
      <w:r w:rsidRPr="000346AB">
        <w:rPr>
          <w:color w:val="000000"/>
          <w:sz w:val="28"/>
          <w:szCs w:val="28"/>
          <w:lang w:val="uk-UA"/>
        </w:rPr>
        <w:t xml:space="preserve">. Виховний процес є невід’ємною складовою освітнього процесу у гімназії і ґрунтується на дотриманні прав і свобод людини і громадянина, </w:t>
      </w:r>
      <w:r w:rsidRPr="000346AB">
        <w:rPr>
          <w:color w:val="000000"/>
          <w:sz w:val="28"/>
          <w:szCs w:val="28"/>
          <w:lang w:val="uk-UA"/>
        </w:rPr>
        <w:lastRenderedPageBreak/>
        <w:t>принципах, визначених </w:t>
      </w:r>
      <w:hyperlink r:id="rId7" w:tgtFrame="_blank" w:history="1">
        <w:r w:rsidRPr="000346AB">
          <w:rPr>
            <w:rStyle w:val="a4"/>
            <w:color w:val="auto"/>
            <w:sz w:val="28"/>
            <w:szCs w:val="28"/>
            <w:u w:val="none"/>
            <w:lang w:val="uk-UA"/>
          </w:rPr>
          <w:t>законами України</w:t>
        </w:r>
      </w:hyperlink>
      <w:r w:rsidRPr="000346AB">
        <w:rPr>
          <w:color w:val="000000"/>
          <w:sz w:val="28"/>
          <w:szCs w:val="28"/>
          <w:lang w:val="uk-UA"/>
        </w:rPr>
        <w:t> </w:t>
      </w:r>
      <w:r w:rsidRPr="000346AB">
        <w:rPr>
          <w:sz w:val="28"/>
          <w:szCs w:val="28"/>
          <w:lang w:val="uk-UA"/>
        </w:rPr>
        <w:t xml:space="preserve"> «Про освіту», «Про повну загальну середню освіту» та спрямовані на формування:</w:t>
      </w:r>
    </w:p>
    <w:p w:rsidR="00353799" w:rsidRPr="000346AB" w:rsidRDefault="00353799" w:rsidP="00353799">
      <w:pPr>
        <w:shd w:val="clear" w:color="auto" w:fill="FFFFFF"/>
        <w:ind w:firstLine="450"/>
        <w:jc w:val="both"/>
        <w:rPr>
          <w:color w:val="000000"/>
          <w:sz w:val="28"/>
          <w:szCs w:val="28"/>
          <w:lang w:val="uk-UA"/>
        </w:rPr>
      </w:pPr>
      <w:proofErr w:type="spellStart"/>
      <w:r w:rsidRPr="000346AB">
        <w:rPr>
          <w:color w:val="000000"/>
          <w:sz w:val="28"/>
          <w:szCs w:val="28"/>
          <w:lang w:val="uk-UA"/>
        </w:rPr>
        <w:t>-відповідальних</w:t>
      </w:r>
      <w:proofErr w:type="spellEnd"/>
      <w:r w:rsidRPr="000346AB">
        <w:rPr>
          <w:color w:val="000000"/>
          <w:sz w:val="28"/>
          <w:szCs w:val="28"/>
          <w:lang w:val="uk-UA"/>
        </w:rPr>
        <w:t xml:space="preserve"> та чесних громадян, які здатні до свідомого суспільного вибору та спрямування своєї діяльності на користь іншим людям і суспільству;</w:t>
      </w:r>
    </w:p>
    <w:p w:rsidR="00353799" w:rsidRPr="000346AB" w:rsidRDefault="00353799" w:rsidP="00353799">
      <w:pPr>
        <w:shd w:val="clear" w:color="auto" w:fill="FFFFFF"/>
        <w:ind w:firstLine="450"/>
        <w:jc w:val="both"/>
        <w:rPr>
          <w:sz w:val="28"/>
          <w:szCs w:val="28"/>
          <w:lang w:val="uk-UA"/>
        </w:rPr>
      </w:pPr>
      <w:proofErr w:type="spellStart"/>
      <w:r w:rsidRPr="000346AB">
        <w:rPr>
          <w:color w:val="000000"/>
          <w:sz w:val="28"/>
          <w:szCs w:val="28"/>
          <w:lang w:val="uk-UA"/>
        </w:rPr>
        <w:t>-поваги</w:t>
      </w:r>
      <w:proofErr w:type="spellEnd"/>
      <w:r w:rsidRPr="000346AB">
        <w:rPr>
          <w:color w:val="000000"/>
          <w:sz w:val="28"/>
          <w:szCs w:val="28"/>
          <w:lang w:val="uk-UA"/>
        </w:rPr>
        <w:t xml:space="preserve"> до гідності, прав, свобод, законних інтересів людини і громадянина; </w:t>
      </w:r>
    </w:p>
    <w:p w:rsidR="00353799" w:rsidRPr="000346AB" w:rsidRDefault="00353799" w:rsidP="00353799">
      <w:pPr>
        <w:shd w:val="clear" w:color="auto" w:fill="FFFFFF"/>
        <w:ind w:firstLine="450"/>
        <w:jc w:val="both"/>
        <w:rPr>
          <w:sz w:val="28"/>
          <w:szCs w:val="28"/>
          <w:lang w:val="uk-UA"/>
        </w:rPr>
      </w:pPr>
      <w:proofErr w:type="spellStart"/>
      <w:r w:rsidRPr="000346AB">
        <w:rPr>
          <w:color w:val="000000"/>
          <w:sz w:val="28"/>
          <w:szCs w:val="28"/>
          <w:lang w:val="uk-UA"/>
        </w:rPr>
        <w:t>-нетерпимості</w:t>
      </w:r>
      <w:proofErr w:type="spellEnd"/>
      <w:r w:rsidRPr="000346AB">
        <w:rPr>
          <w:color w:val="000000"/>
          <w:sz w:val="28"/>
          <w:szCs w:val="28"/>
          <w:lang w:val="uk-UA"/>
        </w:rPr>
        <w:t xml:space="preserve"> до приниження честі та гідності людини, фізичного або психологічного насильства, а також до дискримінації за будь-якою ознакою;</w:t>
      </w:r>
    </w:p>
    <w:p w:rsidR="00353799" w:rsidRPr="000346AB" w:rsidRDefault="00353799" w:rsidP="00353799">
      <w:pPr>
        <w:shd w:val="clear" w:color="auto" w:fill="FFFFFF"/>
        <w:ind w:firstLine="450"/>
        <w:jc w:val="both"/>
        <w:rPr>
          <w:sz w:val="28"/>
          <w:szCs w:val="28"/>
          <w:lang w:val="uk-UA"/>
        </w:rPr>
      </w:pPr>
      <w:proofErr w:type="spellStart"/>
      <w:r w:rsidRPr="000346AB">
        <w:rPr>
          <w:color w:val="000000"/>
          <w:sz w:val="28"/>
          <w:szCs w:val="28"/>
          <w:lang w:val="uk-UA"/>
        </w:rPr>
        <w:t>-патріотизму</w:t>
      </w:r>
      <w:proofErr w:type="spellEnd"/>
      <w:r w:rsidRPr="000346AB">
        <w:rPr>
          <w:color w:val="000000"/>
          <w:sz w:val="28"/>
          <w:szCs w:val="28"/>
          <w:lang w:val="uk-UA"/>
        </w:rPr>
        <w:t>,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353799" w:rsidRPr="000346AB" w:rsidRDefault="00353799" w:rsidP="00353799">
      <w:pPr>
        <w:shd w:val="clear" w:color="auto" w:fill="FFFFFF"/>
        <w:ind w:firstLine="450"/>
        <w:jc w:val="both"/>
        <w:rPr>
          <w:sz w:val="28"/>
          <w:szCs w:val="28"/>
          <w:lang w:val="uk-UA"/>
        </w:rPr>
      </w:pPr>
      <w:proofErr w:type="spellStart"/>
      <w:r w:rsidRPr="000346AB">
        <w:rPr>
          <w:color w:val="000000"/>
          <w:sz w:val="28"/>
          <w:szCs w:val="28"/>
          <w:lang w:val="uk-UA"/>
        </w:rPr>
        <w:t>-усвідомленої</w:t>
      </w:r>
      <w:proofErr w:type="spellEnd"/>
      <w:r w:rsidRPr="000346AB">
        <w:rPr>
          <w:color w:val="000000"/>
          <w:sz w:val="28"/>
          <w:szCs w:val="28"/>
          <w:lang w:val="uk-UA"/>
        </w:rPr>
        <w:t xml:space="preserve"> потреби в дотриманні </w:t>
      </w:r>
      <w:hyperlink r:id="rId8" w:tgtFrame="_blank" w:history="1">
        <w:r w:rsidRPr="000346AB">
          <w:rPr>
            <w:rStyle w:val="a4"/>
            <w:color w:val="auto"/>
            <w:sz w:val="28"/>
            <w:szCs w:val="28"/>
            <w:u w:val="none"/>
            <w:lang w:val="uk-UA"/>
          </w:rPr>
          <w:t>Конституції</w:t>
        </w:r>
      </w:hyperlink>
      <w:r w:rsidRPr="000346AB">
        <w:rPr>
          <w:sz w:val="28"/>
          <w:szCs w:val="28"/>
          <w:lang w:val="uk-UA"/>
        </w:rPr>
        <w:t> та законів України, нетерпимості до їх порушення, проявів корупції та порушень академічної доброчесності;</w:t>
      </w:r>
    </w:p>
    <w:p w:rsidR="00353799" w:rsidRPr="000346AB" w:rsidRDefault="00353799" w:rsidP="00353799">
      <w:pPr>
        <w:shd w:val="clear" w:color="auto" w:fill="FFFFFF"/>
        <w:ind w:firstLine="450"/>
        <w:jc w:val="both"/>
        <w:rPr>
          <w:sz w:val="28"/>
          <w:szCs w:val="28"/>
          <w:lang w:val="uk-UA"/>
        </w:rPr>
      </w:pPr>
      <w:proofErr w:type="spellStart"/>
      <w:r w:rsidRPr="000346AB">
        <w:rPr>
          <w:color w:val="000000"/>
          <w:sz w:val="28"/>
          <w:szCs w:val="28"/>
          <w:lang w:val="uk-UA"/>
        </w:rPr>
        <w:t>-громадянської</w:t>
      </w:r>
      <w:proofErr w:type="spellEnd"/>
      <w:r w:rsidRPr="000346AB">
        <w:rPr>
          <w:color w:val="000000"/>
          <w:sz w:val="28"/>
          <w:szCs w:val="28"/>
          <w:lang w:val="uk-UA"/>
        </w:rPr>
        <w:t xml:space="preserve"> культури та культури демократії;</w:t>
      </w:r>
    </w:p>
    <w:p w:rsidR="00353799" w:rsidRPr="000346AB" w:rsidRDefault="00353799" w:rsidP="00353799">
      <w:pPr>
        <w:shd w:val="clear" w:color="auto" w:fill="FFFFFF"/>
        <w:ind w:firstLine="450"/>
        <w:jc w:val="both"/>
        <w:rPr>
          <w:sz w:val="28"/>
          <w:szCs w:val="28"/>
          <w:lang w:val="uk-UA"/>
        </w:rPr>
      </w:pPr>
      <w:proofErr w:type="spellStart"/>
      <w:r w:rsidRPr="000346AB">
        <w:rPr>
          <w:color w:val="000000"/>
          <w:sz w:val="28"/>
          <w:szCs w:val="28"/>
          <w:lang w:val="uk-UA"/>
        </w:rPr>
        <w:t>-культури</w:t>
      </w:r>
      <w:proofErr w:type="spellEnd"/>
      <w:r w:rsidRPr="000346AB">
        <w:rPr>
          <w:color w:val="000000"/>
          <w:sz w:val="28"/>
          <w:szCs w:val="28"/>
          <w:lang w:val="uk-UA"/>
        </w:rPr>
        <w:t xml:space="preserve"> та навичок здорового способу життя, екологічної культури і дбайливого ставлення до довкілля;</w:t>
      </w:r>
    </w:p>
    <w:p w:rsidR="00353799" w:rsidRPr="000346AB" w:rsidRDefault="00353799" w:rsidP="00353799">
      <w:pPr>
        <w:shd w:val="clear" w:color="auto" w:fill="FFFFFF"/>
        <w:ind w:firstLine="450"/>
        <w:jc w:val="both"/>
        <w:rPr>
          <w:sz w:val="28"/>
          <w:szCs w:val="28"/>
          <w:lang w:val="uk-UA"/>
        </w:rPr>
      </w:pPr>
      <w:proofErr w:type="spellStart"/>
      <w:r w:rsidRPr="000346AB">
        <w:rPr>
          <w:color w:val="000000"/>
          <w:sz w:val="28"/>
          <w:szCs w:val="28"/>
          <w:lang w:val="uk-UA"/>
        </w:rPr>
        <w:t>-прагнення</w:t>
      </w:r>
      <w:proofErr w:type="spellEnd"/>
      <w:r w:rsidRPr="000346AB">
        <w:rPr>
          <w:color w:val="000000"/>
          <w:sz w:val="28"/>
          <w:szCs w:val="28"/>
          <w:lang w:val="uk-UA"/>
        </w:rPr>
        <w:t xml:space="preserve"> до утвердження довіри, взаєморозуміння, миру, злагоди між усіма народами, етнічними, національними, релігійними групами;</w:t>
      </w:r>
    </w:p>
    <w:p w:rsidR="00353799" w:rsidRPr="000346AB" w:rsidRDefault="00353799" w:rsidP="00353799">
      <w:pPr>
        <w:shd w:val="clear" w:color="auto" w:fill="FFFFFF"/>
        <w:ind w:firstLine="450"/>
        <w:jc w:val="both"/>
        <w:rPr>
          <w:sz w:val="28"/>
          <w:szCs w:val="28"/>
          <w:lang w:val="uk-UA"/>
        </w:rPr>
      </w:pPr>
      <w:proofErr w:type="spellStart"/>
      <w:r w:rsidRPr="000346AB">
        <w:rPr>
          <w:color w:val="000000"/>
          <w:sz w:val="28"/>
          <w:szCs w:val="28"/>
          <w:lang w:val="uk-UA"/>
        </w:rPr>
        <w:t>-почуттів</w:t>
      </w:r>
      <w:proofErr w:type="spellEnd"/>
      <w:r w:rsidRPr="000346AB">
        <w:rPr>
          <w:color w:val="000000"/>
          <w:sz w:val="28"/>
          <w:szCs w:val="28"/>
          <w:lang w:val="uk-UA"/>
        </w:rPr>
        <w:t xml:space="preserve"> доброти, милосердя, толерантності, турботи, справедливості, шанобливого ставлення до сім’ї, відповідальності за свої дії;</w:t>
      </w:r>
    </w:p>
    <w:p w:rsidR="00353799" w:rsidRPr="000346AB" w:rsidRDefault="00353799" w:rsidP="00353799">
      <w:pPr>
        <w:shd w:val="clear" w:color="auto" w:fill="FFFFFF"/>
        <w:ind w:firstLine="450"/>
        <w:jc w:val="both"/>
        <w:rPr>
          <w:color w:val="000000"/>
          <w:sz w:val="28"/>
          <w:szCs w:val="28"/>
          <w:lang w:val="uk-UA"/>
        </w:rPr>
      </w:pPr>
      <w:proofErr w:type="spellStart"/>
      <w:r w:rsidRPr="000346AB">
        <w:rPr>
          <w:color w:val="000000"/>
          <w:sz w:val="28"/>
          <w:szCs w:val="28"/>
          <w:lang w:val="uk-UA"/>
        </w:rPr>
        <w:t>-культури</w:t>
      </w:r>
      <w:proofErr w:type="spellEnd"/>
      <w:r w:rsidRPr="000346AB">
        <w:rPr>
          <w:color w:val="000000"/>
          <w:sz w:val="28"/>
          <w:szCs w:val="28"/>
          <w:lang w:val="uk-UA"/>
        </w:rPr>
        <w:t xml:space="preserve">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2.</w:t>
      </w:r>
      <w:r w:rsidR="00F70A6B" w:rsidRPr="000346AB">
        <w:rPr>
          <w:color w:val="000000"/>
          <w:sz w:val="28"/>
          <w:szCs w:val="28"/>
          <w:lang w:val="uk-UA"/>
        </w:rPr>
        <w:t>24</w:t>
      </w:r>
      <w:r w:rsidRPr="000346AB">
        <w:rPr>
          <w:color w:val="000000"/>
          <w:sz w:val="28"/>
          <w:szCs w:val="28"/>
          <w:lang w:val="uk-UA"/>
        </w:rPr>
        <w:t xml:space="preserve">. Єдність навчання, виховання і розвитку </w:t>
      </w:r>
      <w:proofErr w:type="spellStart"/>
      <w:r w:rsidRPr="000346AB">
        <w:rPr>
          <w:color w:val="000000"/>
          <w:sz w:val="28"/>
          <w:szCs w:val="28"/>
          <w:lang w:val="uk-UA"/>
        </w:rPr>
        <w:t>учнівзабезпечується</w:t>
      </w:r>
      <w:proofErr w:type="spellEnd"/>
      <w:r w:rsidRPr="000346AB">
        <w:rPr>
          <w:color w:val="000000"/>
          <w:sz w:val="28"/>
          <w:szCs w:val="28"/>
          <w:lang w:val="uk-UA"/>
        </w:rPr>
        <w:t xml:space="preserve"> спільними зусиллями всіх учасників освітнього процесу.</w:t>
      </w:r>
    </w:p>
    <w:p w:rsidR="00353799" w:rsidRPr="000346AB" w:rsidRDefault="00353799" w:rsidP="00353799">
      <w:pPr>
        <w:shd w:val="clear" w:color="auto" w:fill="FFFFFF"/>
        <w:ind w:firstLine="450"/>
        <w:jc w:val="both"/>
        <w:rPr>
          <w:color w:val="000000"/>
          <w:sz w:val="28"/>
          <w:szCs w:val="28"/>
          <w:lang w:val="uk-UA"/>
        </w:rPr>
      </w:pPr>
      <w:r w:rsidRPr="000346AB">
        <w:rPr>
          <w:bCs/>
          <w:color w:val="000000"/>
          <w:sz w:val="28"/>
          <w:szCs w:val="28"/>
          <w:lang w:val="uk-UA"/>
        </w:rPr>
        <w:t>2.</w:t>
      </w:r>
      <w:r w:rsidR="00F70A6B" w:rsidRPr="000346AB">
        <w:rPr>
          <w:bCs/>
          <w:color w:val="000000"/>
          <w:sz w:val="28"/>
          <w:szCs w:val="28"/>
          <w:lang w:val="uk-UA"/>
        </w:rPr>
        <w:t>25</w:t>
      </w:r>
      <w:r w:rsidRPr="000346AB">
        <w:rPr>
          <w:bCs/>
          <w:color w:val="000000"/>
          <w:sz w:val="28"/>
          <w:szCs w:val="28"/>
          <w:lang w:val="uk-UA"/>
        </w:rPr>
        <w:t xml:space="preserve">. </w:t>
      </w:r>
      <w:r w:rsidRPr="000346AB">
        <w:rPr>
          <w:color w:val="000000"/>
          <w:sz w:val="28"/>
          <w:szCs w:val="28"/>
          <w:lang w:val="uk-UA"/>
        </w:rPr>
        <w:t>Заохочення і відзначення учнів:</w:t>
      </w:r>
    </w:p>
    <w:p w:rsidR="00353799" w:rsidRPr="000346AB" w:rsidRDefault="00353799" w:rsidP="00353799">
      <w:pPr>
        <w:shd w:val="clear" w:color="auto" w:fill="FFFFFF"/>
        <w:ind w:firstLine="450"/>
        <w:jc w:val="both"/>
        <w:rPr>
          <w:color w:val="000000"/>
          <w:sz w:val="28"/>
          <w:szCs w:val="28"/>
          <w:lang w:val="uk-UA"/>
        </w:rPr>
      </w:pPr>
      <w:proofErr w:type="spellStart"/>
      <w:r w:rsidRPr="000346AB">
        <w:rPr>
          <w:color w:val="000000"/>
          <w:sz w:val="28"/>
          <w:szCs w:val="28"/>
          <w:lang w:val="uk-UA"/>
        </w:rPr>
        <w:t>-за</w:t>
      </w:r>
      <w:proofErr w:type="spellEnd"/>
      <w:r w:rsidRPr="000346AB">
        <w:rPr>
          <w:color w:val="000000"/>
          <w:sz w:val="28"/>
          <w:szCs w:val="28"/>
          <w:lang w:val="uk-UA"/>
        </w:rPr>
        <w:t xml:space="preserve">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353799" w:rsidRPr="000346AB" w:rsidRDefault="00353799" w:rsidP="00353799">
      <w:pPr>
        <w:shd w:val="clear" w:color="auto" w:fill="FFFFFF"/>
        <w:ind w:firstLine="450"/>
        <w:jc w:val="both"/>
        <w:rPr>
          <w:color w:val="000000"/>
          <w:sz w:val="28"/>
          <w:szCs w:val="28"/>
          <w:lang w:val="uk-UA"/>
        </w:rPr>
      </w:pPr>
      <w:proofErr w:type="spellStart"/>
      <w:r w:rsidRPr="000346AB">
        <w:rPr>
          <w:color w:val="000000"/>
          <w:sz w:val="28"/>
          <w:szCs w:val="28"/>
          <w:lang w:val="uk-UA"/>
        </w:rPr>
        <w:t>-види</w:t>
      </w:r>
      <w:proofErr w:type="spellEnd"/>
      <w:r w:rsidRPr="000346AB">
        <w:rPr>
          <w:color w:val="000000"/>
          <w:sz w:val="28"/>
          <w:szCs w:val="28"/>
          <w:lang w:val="uk-UA"/>
        </w:rPr>
        <w:t xml:space="preserve"> та форми заохочення і відзначення учнів у гімназії визначаються установчими документами закладу освіти та/або положенням про заохочення і відзначення учнів, що затверджується педагогічною радою гімназії. До видів заохочення і відзначення учнів віднесено нагородження похвальним листом, грамотою, свідоцтвом про здобуття базової середньої освіти з відзнакою.</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2.</w:t>
      </w:r>
      <w:r w:rsidR="00F70A6B" w:rsidRPr="000346AB">
        <w:rPr>
          <w:color w:val="000000"/>
          <w:sz w:val="28"/>
          <w:szCs w:val="28"/>
          <w:lang w:val="uk-UA"/>
        </w:rPr>
        <w:t>26</w:t>
      </w:r>
      <w:r w:rsidRPr="000346AB">
        <w:rPr>
          <w:color w:val="000000"/>
          <w:sz w:val="28"/>
          <w:szCs w:val="28"/>
          <w:lang w:val="uk-UA"/>
        </w:rPr>
        <w:t>. Рішення про заохочення (відзначення) учня приймає педагогічна рада гімназії.</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2.</w:t>
      </w:r>
      <w:r w:rsidR="00F70A6B" w:rsidRPr="000346AB">
        <w:rPr>
          <w:color w:val="000000"/>
          <w:sz w:val="28"/>
          <w:szCs w:val="28"/>
          <w:lang w:val="uk-UA"/>
        </w:rPr>
        <w:t>27</w:t>
      </w:r>
      <w:r w:rsidRPr="000346AB">
        <w:rPr>
          <w:color w:val="000000"/>
          <w:sz w:val="28"/>
          <w:szCs w:val="28"/>
          <w:lang w:val="uk-UA"/>
        </w:rPr>
        <w:t>.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353799" w:rsidRPr="000346AB" w:rsidRDefault="00353799" w:rsidP="00353799">
      <w:pPr>
        <w:shd w:val="clear" w:color="auto" w:fill="FFFFFF"/>
        <w:ind w:firstLine="450"/>
        <w:jc w:val="both"/>
        <w:rPr>
          <w:color w:val="000000"/>
          <w:sz w:val="28"/>
          <w:szCs w:val="28"/>
          <w:lang w:val="uk-UA"/>
        </w:rPr>
      </w:pPr>
      <w:r w:rsidRPr="000346AB">
        <w:rPr>
          <w:bCs/>
          <w:color w:val="000000"/>
          <w:sz w:val="28"/>
          <w:szCs w:val="28"/>
          <w:lang w:val="uk-UA"/>
        </w:rPr>
        <w:t>2.</w:t>
      </w:r>
      <w:r w:rsidR="00F70A6B" w:rsidRPr="000346AB">
        <w:rPr>
          <w:bCs/>
          <w:color w:val="000000"/>
          <w:sz w:val="28"/>
          <w:szCs w:val="28"/>
          <w:lang w:val="uk-UA"/>
        </w:rPr>
        <w:t>28</w:t>
      </w:r>
      <w:r w:rsidRPr="000346AB">
        <w:rPr>
          <w:bCs/>
          <w:color w:val="000000"/>
          <w:sz w:val="28"/>
          <w:szCs w:val="28"/>
          <w:lang w:val="uk-UA"/>
        </w:rPr>
        <w:t>.</w:t>
      </w:r>
      <w:r w:rsidRPr="000346AB">
        <w:rPr>
          <w:color w:val="000000"/>
          <w:sz w:val="28"/>
          <w:szCs w:val="28"/>
          <w:lang w:val="uk-UA"/>
        </w:rPr>
        <w:t>Оцінювання результатів навчальних досягнень учнів гімназії:</w:t>
      </w:r>
    </w:p>
    <w:p w:rsidR="00353799" w:rsidRPr="000346AB" w:rsidRDefault="00353799" w:rsidP="00353799">
      <w:pPr>
        <w:shd w:val="clear" w:color="auto" w:fill="FFFFFF"/>
        <w:ind w:firstLine="450"/>
        <w:jc w:val="both"/>
        <w:rPr>
          <w:sz w:val="28"/>
          <w:szCs w:val="28"/>
          <w:lang w:val="uk-UA"/>
        </w:rPr>
      </w:pPr>
      <w:proofErr w:type="spellStart"/>
      <w:r w:rsidRPr="000346AB">
        <w:rPr>
          <w:color w:val="000000"/>
          <w:sz w:val="28"/>
          <w:szCs w:val="28"/>
          <w:lang w:val="uk-UA"/>
        </w:rPr>
        <w:t>-учні</w:t>
      </w:r>
      <w:proofErr w:type="spellEnd"/>
      <w:r w:rsidRPr="000346AB">
        <w:rPr>
          <w:color w:val="000000"/>
          <w:sz w:val="28"/>
          <w:szCs w:val="28"/>
          <w:lang w:val="uk-UA"/>
        </w:rPr>
        <w:t xml:space="preserve"> гімназії мають право на справедливе, неупереджене, об’єктивне, незалежне, недискримінаційне та доброчесне оцінювання результатів його;</w:t>
      </w:r>
    </w:p>
    <w:p w:rsidR="00353799" w:rsidRPr="000346AB" w:rsidRDefault="00353799" w:rsidP="00353799">
      <w:pPr>
        <w:shd w:val="clear" w:color="auto" w:fill="FFFFFF"/>
        <w:ind w:firstLine="450"/>
        <w:jc w:val="both"/>
        <w:rPr>
          <w:sz w:val="28"/>
          <w:szCs w:val="28"/>
          <w:lang w:val="uk-UA"/>
        </w:rPr>
      </w:pPr>
      <w:proofErr w:type="spellStart"/>
      <w:r w:rsidRPr="000346AB">
        <w:rPr>
          <w:color w:val="000000"/>
          <w:sz w:val="28"/>
          <w:szCs w:val="28"/>
          <w:lang w:val="uk-UA"/>
        </w:rPr>
        <w:lastRenderedPageBreak/>
        <w:t>-основними</w:t>
      </w:r>
      <w:proofErr w:type="spellEnd"/>
      <w:r w:rsidRPr="000346AB">
        <w:rPr>
          <w:color w:val="000000"/>
          <w:sz w:val="28"/>
          <w:szCs w:val="28"/>
          <w:lang w:val="uk-UA"/>
        </w:rPr>
        <w:t xml:space="preserve">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353799" w:rsidRPr="000346AB" w:rsidRDefault="00353799" w:rsidP="00353799">
      <w:pPr>
        <w:shd w:val="clear" w:color="auto" w:fill="FFFFFF"/>
        <w:ind w:firstLine="450"/>
        <w:jc w:val="both"/>
        <w:rPr>
          <w:color w:val="000000"/>
          <w:sz w:val="28"/>
          <w:szCs w:val="28"/>
          <w:lang w:val="uk-UA"/>
        </w:rPr>
      </w:pPr>
      <w:proofErr w:type="spellStart"/>
      <w:r w:rsidRPr="000346AB">
        <w:rPr>
          <w:color w:val="000000"/>
          <w:sz w:val="28"/>
          <w:szCs w:val="28"/>
          <w:lang w:val="uk-UA"/>
        </w:rPr>
        <w:t>-формувальне</w:t>
      </w:r>
      <w:proofErr w:type="spellEnd"/>
      <w:r w:rsidRPr="000346AB">
        <w:rPr>
          <w:color w:val="000000"/>
          <w:sz w:val="28"/>
          <w:szCs w:val="28"/>
          <w:lang w:val="uk-UA"/>
        </w:rPr>
        <w:t>,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гімназії;</w:t>
      </w:r>
    </w:p>
    <w:p w:rsidR="00353799" w:rsidRPr="000346AB" w:rsidRDefault="00353799" w:rsidP="00353799">
      <w:pPr>
        <w:shd w:val="clear" w:color="auto" w:fill="FFFFFF"/>
        <w:ind w:firstLine="450"/>
        <w:jc w:val="both"/>
        <w:rPr>
          <w:sz w:val="28"/>
          <w:szCs w:val="28"/>
          <w:lang w:val="uk-UA"/>
        </w:rPr>
      </w:pPr>
      <w:proofErr w:type="spellStart"/>
      <w:r w:rsidRPr="000346AB">
        <w:rPr>
          <w:color w:val="000000"/>
          <w:sz w:val="28"/>
          <w:szCs w:val="28"/>
          <w:lang w:val="uk-UA"/>
        </w:rPr>
        <w:t>-підсумкове</w:t>
      </w:r>
      <w:proofErr w:type="spellEnd"/>
      <w:r w:rsidRPr="000346AB">
        <w:rPr>
          <w:color w:val="000000"/>
          <w:sz w:val="28"/>
          <w:szCs w:val="28"/>
          <w:lang w:val="uk-UA"/>
        </w:rPr>
        <w:t xml:space="preserve"> оцінювання результатів навчання учнів за сімейною (домашньою) формою здійснюється не менше двох разів на рік;</w:t>
      </w:r>
    </w:p>
    <w:p w:rsidR="00353799" w:rsidRPr="000346AB" w:rsidRDefault="00353799" w:rsidP="00353799">
      <w:pPr>
        <w:shd w:val="clear" w:color="auto" w:fill="FFFFFF"/>
        <w:ind w:firstLine="450"/>
        <w:jc w:val="both"/>
        <w:rPr>
          <w:color w:val="000000"/>
          <w:sz w:val="28"/>
          <w:szCs w:val="28"/>
          <w:lang w:val="uk-UA"/>
        </w:rPr>
      </w:pPr>
      <w:proofErr w:type="spellStart"/>
      <w:r w:rsidRPr="000346AB">
        <w:rPr>
          <w:color w:val="000000"/>
          <w:sz w:val="28"/>
          <w:szCs w:val="28"/>
          <w:lang w:val="uk-UA"/>
        </w:rPr>
        <w:t>-річне</w:t>
      </w:r>
      <w:proofErr w:type="spellEnd"/>
      <w:r w:rsidRPr="000346AB">
        <w:rPr>
          <w:color w:val="000000"/>
          <w:sz w:val="28"/>
          <w:szCs w:val="28"/>
          <w:lang w:val="uk-UA"/>
        </w:rPr>
        <w:t xml:space="preserve">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2.</w:t>
      </w:r>
      <w:r w:rsidR="00F70A6B" w:rsidRPr="000346AB">
        <w:rPr>
          <w:color w:val="000000"/>
          <w:sz w:val="28"/>
          <w:szCs w:val="28"/>
          <w:lang w:val="uk-UA"/>
        </w:rPr>
        <w:t>29</w:t>
      </w:r>
      <w:r w:rsidRPr="000346AB">
        <w:rPr>
          <w:color w:val="000000"/>
          <w:sz w:val="28"/>
          <w:szCs w:val="28"/>
          <w:lang w:val="uk-UA"/>
        </w:rPr>
        <w:t>. У разі вибуття учня із гімназії (виїзд за кордон) оцінювання результатів навчання такого учня може проводитися достроково.</w:t>
      </w:r>
    </w:p>
    <w:p w:rsidR="00353799" w:rsidRPr="000346AB" w:rsidRDefault="00353799" w:rsidP="00353799">
      <w:pPr>
        <w:shd w:val="clear" w:color="auto" w:fill="FFFFFF"/>
        <w:ind w:firstLine="450"/>
        <w:jc w:val="both"/>
        <w:rPr>
          <w:sz w:val="28"/>
          <w:szCs w:val="28"/>
          <w:lang w:val="uk-UA"/>
        </w:rPr>
      </w:pPr>
      <w:r w:rsidRPr="000346AB">
        <w:rPr>
          <w:color w:val="000000"/>
          <w:sz w:val="28"/>
          <w:szCs w:val="28"/>
          <w:lang w:val="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2.</w:t>
      </w:r>
      <w:r w:rsidR="00F70A6B" w:rsidRPr="000346AB">
        <w:rPr>
          <w:color w:val="000000"/>
          <w:sz w:val="28"/>
          <w:szCs w:val="28"/>
          <w:lang w:val="uk-UA"/>
        </w:rPr>
        <w:t>30</w:t>
      </w:r>
      <w:r w:rsidRPr="000346AB">
        <w:rPr>
          <w:color w:val="000000"/>
          <w:sz w:val="28"/>
          <w:szCs w:val="28"/>
          <w:lang w:val="uk-UA"/>
        </w:rPr>
        <w:t>.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w:t>
      </w:r>
    </w:p>
    <w:p w:rsidR="00353799" w:rsidRPr="000346AB" w:rsidRDefault="00353799" w:rsidP="00353799">
      <w:pPr>
        <w:shd w:val="clear" w:color="auto" w:fill="FFFFFF"/>
        <w:ind w:firstLine="450"/>
        <w:jc w:val="both"/>
        <w:rPr>
          <w:color w:val="000000"/>
          <w:sz w:val="28"/>
          <w:szCs w:val="28"/>
          <w:lang w:val="uk-UA"/>
        </w:rPr>
      </w:pPr>
      <w:r w:rsidRPr="000346AB">
        <w:rPr>
          <w:bCs/>
          <w:color w:val="000000"/>
          <w:sz w:val="28"/>
          <w:szCs w:val="28"/>
          <w:lang w:val="uk-UA"/>
        </w:rPr>
        <w:t>2.</w:t>
      </w:r>
      <w:r w:rsidR="00F70A6B" w:rsidRPr="000346AB">
        <w:rPr>
          <w:bCs/>
          <w:color w:val="000000"/>
          <w:sz w:val="28"/>
          <w:szCs w:val="28"/>
          <w:lang w:val="uk-UA"/>
        </w:rPr>
        <w:t>31</w:t>
      </w:r>
      <w:r w:rsidRPr="000346AB">
        <w:rPr>
          <w:bCs/>
          <w:color w:val="000000"/>
          <w:sz w:val="28"/>
          <w:szCs w:val="28"/>
          <w:lang w:val="uk-UA"/>
        </w:rPr>
        <w:t>.</w:t>
      </w:r>
      <w:r w:rsidRPr="000346AB">
        <w:rPr>
          <w:color w:val="000000"/>
          <w:sz w:val="28"/>
          <w:szCs w:val="28"/>
          <w:lang w:val="uk-UA"/>
        </w:rPr>
        <w:t>Документи про освіту:</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Після завершення навчання за освітньою програмою початкової і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свідоцтво про початкової і здобуття базової середньої освіти.</w:t>
      </w:r>
    </w:p>
    <w:p w:rsidR="00353799" w:rsidRPr="000346AB" w:rsidRDefault="00353799" w:rsidP="00353799">
      <w:pPr>
        <w:shd w:val="clear" w:color="auto" w:fill="FFFFFF"/>
        <w:ind w:firstLine="450"/>
        <w:jc w:val="both"/>
        <w:rPr>
          <w:color w:val="000000"/>
          <w:sz w:val="28"/>
          <w:szCs w:val="28"/>
          <w:lang w:val="uk-UA"/>
        </w:rPr>
      </w:pPr>
      <w:r w:rsidRPr="000346AB">
        <w:rPr>
          <w:color w:val="000000"/>
          <w:sz w:val="28"/>
          <w:szCs w:val="28"/>
          <w:lang w:val="uk-UA"/>
        </w:rPr>
        <w:t>2.</w:t>
      </w:r>
      <w:r w:rsidR="00F70A6B" w:rsidRPr="000346AB">
        <w:rPr>
          <w:color w:val="000000"/>
          <w:sz w:val="28"/>
          <w:szCs w:val="28"/>
          <w:lang w:val="uk-UA"/>
        </w:rPr>
        <w:t>32</w:t>
      </w:r>
      <w:r w:rsidRPr="000346AB">
        <w:rPr>
          <w:color w:val="000000"/>
          <w:sz w:val="28"/>
          <w:szCs w:val="28"/>
          <w:lang w:val="uk-UA"/>
        </w:rPr>
        <w:t>. Документ про початкову освіту (за заявою батьків) і базову середню освіту видається гімназією.</w:t>
      </w:r>
    </w:p>
    <w:p w:rsidR="00353799" w:rsidRPr="000346AB" w:rsidRDefault="00353799" w:rsidP="00353799">
      <w:pPr>
        <w:jc w:val="both"/>
        <w:rPr>
          <w:rFonts w:eastAsia="Calibri"/>
          <w:sz w:val="28"/>
          <w:szCs w:val="28"/>
          <w:lang w:val="uk-UA"/>
        </w:rPr>
      </w:pPr>
    </w:p>
    <w:p w:rsidR="0009258B" w:rsidRPr="000346AB" w:rsidRDefault="0009258B" w:rsidP="0009258B">
      <w:pPr>
        <w:jc w:val="center"/>
        <w:rPr>
          <w:b/>
          <w:sz w:val="28"/>
          <w:szCs w:val="28"/>
          <w:lang w:val="uk-UA"/>
        </w:rPr>
      </w:pPr>
      <w:r w:rsidRPr="000346AB">
        <w:rPr>
          <w:b/>
          <w:sz w:val="28"/>
          <w:szCs w:val="28"/>
          <w:lang w:val="uk-UA"/>
        </w:rPr>
        <w:t>III. УЧАСНИКИ ОСВІТНЬОГО ПРОЦЕСУ</w:t>
      </w:r>
    </w:p>
    <w:p w:rsidR="0009258B" w:rsidRPr="000346AB" w:rsidRDefault="0009258B" w:rsidP="0009258B">
      <w:pPr>
        <w:ind w:firstLine="426"/>
        <w:jc w:val="both"/>
        <w:rPr>
          <w:color w:val="000000"/>
          <w:sz w:val="28"/>
          <w:szCs w:val="28"/>
          <w:lang w:val="uk-UA"/>
        </w:rPr>
      </w:pPr>
      <w:r w:rsidRPr="000346AB">
        <w:rPr>
          <w:sz w:val="28"/>
          <w:szCs w:val="28"/>
          <w:lang w:val="uk-UA"/>
        </w:rPr>
        <w:t xml:space="preserve">3.1. </w:t>
      </w:r>
      <w:r w:rsidRPr="000346AB">
        <w:rPr>
          <w:color w:val="000000"/>
          <w:sz w:val="28"/>
          <w:szCs w:val="28"/>
          <w:lang w:val="uk-UA"/>
        </w:rPr>
        <w:t>Учасниками освітнього процесу у закладі освіти є:</w:t>
      </w:r>
    </w:p>
    <w:p w:rsidR="0009258B" w:rsidRPr="000346AB" w:rsidRDefault="0009258B" w:rsidP="0009258B">
      <w:pPr>
        <w:shd w:val="clear" w:color="auto" w:fill="FFFFFF"/>
        <w:ind w:left="708" w:hanging="282"/>
        <w:jc w:val="both"/>
        <w:rPr>
          <w:sz w:val="28"/>
          <w:lang w:val="uk-UA"/>
        </w:rPr>
      </w:pPr>
      <w:bookmarkStart w:id="1" w:name="n266"/>
      <w:bookmarkEnd w:id="1"/>
      <w:proofErr w:type="spellStart"/>
      <w:r w:rsidRPr="000346AB">
        <w:rPr>
          <w:color w:val="000000"/>
          <w:sz w:val="28"/>
          <w:szCs w:val="28"/>
          <w:lang w:val="uk-UA"/>
        </w:rPr>
        <w:t>-учні</w:t>
      </w:r>
      <w:proofErr w:type="spellEnd"/>
      <w:r w:rsidRPr="000346AB">
        <w:rPr>
          <w:color w:val="000000"/>
          <w:sz w:val="28"/>
          <w:szCs w:val="28"/>
          <w:lang w:val="uk-UA"/>
        </w:rPr>
        <w:t>;</w:t>
      </w:r>
    </w:p>
    <w:p w:rsidR="0009258B" w:rsidRPr="000346AB" w:rsidRDefault="0009258B" w:rsidP="0009258B">
      <w:pPr>
        <w:shd w:val="clear" w:color="auto" w:fill="FFFFFF"/>
        <w:ind w:firstLine="426"/>
        <w:jc w:val="both"/>
        <w:rPr>
          <w:sz w:val="28"/>
          <w:lang w:val="uk-UA"/>
        </w:rPr>
      </w:pPr>
      <w:bookmarkStart w:id="2" w:name="n267"/>
      <w:bookmarkEnd w:id="2"/>
      <w:proofErr w:type="spellStart"/>
      <w:r w:rsidRPr="000346AB">
        <w:rPr>
          <w:color w:val="000000"/>
          <w:sz w:val="28"/>
          <w:szCs w:val="28"/>
          <w:lang w:val="uk-UA"/>
        </w:rPr>
        <w:t>-педагогічні</w:t>
      </w:r>
      <w:proofErr w:type="spellEnd"/>
      <w:r w:rsidRPr="000346AB">
        <w:rPr>
          <w:color w:val="000000"/>
          <w:sz w:val="28"/>
          <w:szCs w:val="28"/>
          <w:lang w:val="uk-UA"/>
        </w:rPr>
        <w:t xml:space="preserve"> працівники;</w:t>
      </w:r>
    </w:p>
    <w:p w:rsidR="0009258B" w:rsidRPr="000346AB" w:rsidRDefault="0009258B" w:rsidP="0009258B">
      <w:pPr>
        <w:shd w:val="clear" w:color="auto" w:fill="FFFFFF"/>
        <w:ind w:firstLine="426"/>
        <w:jc w:val="both"/>
        <w:rPr>
          <w:sz w:val="28"/>
          <w:lang w:val="uk-UA"/>
        </w:rPr>
      </w:pPr>
      <w:bookmarkStart w:id="3" w:name="n268"/>
      <w:bookmarkEnd w:id="3"/>
      <w:proofErr w:type="spellStart"/>
      <w:r w:rsidRPr="000346AB">
        <w:rPr>
          <w:color w:val="000000"/>
          <w:sz w:val="28"/>
          <w:szCs w:val="28"/>
          <w:lang w:val="uk-UA"/>
        </w:rPr>
        <w:t>-інші</w:t>
      </w:r>
      <w:proofErr w:type="spellEnd"/>
      <w:r w:rsidRPr="000346AB">
        <w:rPr>
          <w:color w:val="000000"/>
          <w:sz w:val="28"/>
          <w:szCs w:val="28"/>
          <w:lang w:val="uk-UA"/>
        </w:rPr>
        <w:t xml:space="preserve"> працівники закладу освіти;</w:t>
      </w:r>
    </w:p>
    <w:p w:rsidR="0009258B" w:rsidRPr="000346AB" w:rsidRDefault="0009258B" w:rsidP="0009258B">
      <w:pPr>
        <w:shd w:val="clear" w:color="auto" w:fill="FFFFFF"/>
        <w:ind w:firstLine="426"/>
        <w:jc w:val="both"/>
        <w:rPr>
          <w:sz w:val="28"/>
          <w:lang w:val="uk-UA"/>
        </w:rPr>
      </w:pPr>
      <w:bookmarkStart w:id="4" w:name="n269"/>
      <w:bookmarkEnd w:id="4"/>
      <w:proofErr w:type="spellStart"/>
      <w:r w:rsidRPr="000346AB">
        <w:rPr>
          <w:color w:val="000000"/>
          <w:sz w:val="28"/>
          <w:szCs w:val="28"/>
          <w:lang w:val="uk-UA"/>
        </w:rPr>
        <w:t>-батьки</w:t>
      </w:r>
      <w:proofErr w:type="spellEnd"/>
      <w:r w:rsidRPr="000346AB">
        <w:rPr>
          <w:color w:val="000000"/>
          <w:sz w:val="28"/>
          <w:szCs w:val="28"/>
          <w:lang w:val="uk-UA"/>
        </w:rPr>
        <w:t xml:space="preserve"> учнів (або їх законні представники).</w:t>
      </w:r>
    </w:p>
    <w:p w:rsidR="0009258B" w:rsidRPr="000346AB" w:rsidRDefault="0009258B" w:rsidP="0009258B">
      <w:pPr>
        <w:shd w:val="clear" w:color="auto" w:fill="FFFFFF"/>
        <w:ind w:firstLine="450"/>
        <w:jc w:val="both"/>
        <w:rPr>
          <w:sz w:val="28"/>
          <w:lang w:val="uk-UA"/>
        </w:rPr>
      </w:pPr>
      <w:bookmarkStart w:id="5" w:name="n271"/>
      <w:bookmarkStart w:id="6" w:name="n270"/>
      <w:bookmarkEnd w:id="5"/>
      <w:bookmarkEnd w:id="6"/>
      <w:r w:rsidRPr="000346AB">
        <w:rPr>
          <w:color w:val="000000"/>
          <w:sz w:val="28"/>
          <w:szCs w:val="28"/>
          <w:lang w:val="uk-UA"/>
        </w:rPr>
        <w:t>3.2.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гімназ</w:t>
      </w:r>
      <w:r w:rsidRPr="000346AB">
        <w:rPr>
          <w:color w:val="000000"/>
          <w:lang w:val="uk-UA"/>
        </w:rPr>
        <w:t>ії.</w:t>
      </w:r>
    </w:p>
    <w:p w:rsidR="0009258B" w:rsidRPr="000346AB" w:rsidRDefault="0009258B" w:rsidP="0009258B">
      <w:pPr>
        <w:shd w:val="clear" w:color="auto" w:fill="FFFFFF"/>
        <w:ind w:firstLine="450"/>
        <w:jc w:val="both"/>
        <w:rPr>
          <w:sz w:val="28"/>
          <w:lang w:val="uk-UA"/>
        </w:rPr>
      </w:pPr>
      <w:r w:rsidRPr="000346AB">
        <w:rPr>
          <w:color w:val="000000"/>
          <w:sz w:val="28"/>
          <w:szCs w:val="28"/>
          <w:lang w:val="uk-UA"/>
        </w:rPr>
        <w:t>Відповідальність за зміст таких заходів несе директор гімназії.</w:t>
      </w:r>
    </w:p>
    <w:p w:rsidR="0009258B" w:rsidRPr="000346AB" w:rsidRDefault="0009258B" w:rsidP="0009258B">
      <w:pPr>
        <w:shd w:val="clear" w:color="auto" w:fill="FFFFFF"/>
        <w:ind w:firstLine="450"/>
        <w:jc w:val="both"/>
        <w:rPr>
          <w:sz w:val="28"/>
          <w:lang w:val="uk-UA"/>
        </w:rPr>
      </w:pPr>
      <w:bookmarkStart w:id="7" w:name="n273"/>
      <w:bookmarkStart w:id="8" w:name="n272"/>
      <w:bookmarkEnd w:id="7"/>
      <w:bookmarkEnd w:id="8"/>
      <w:r w:rsidRPr="000346AB">
        <w:rPr>
          <w:bCs/>
          <w:color w:val="000000"/>
          <w:sz w:val="28"/>
          <w:szCs w:val="28"/>
          <w:lang w:val="uk-UA"/>
        </w:rPr>
        <w:t xml:space="preserve">3.3. </w:t>
      </w:r>
      <w:r w:rsidRPr="000346AB">
        <w:rPr>
          <w:color w:val="000000"/>
          <w:sz w:val="28"/>
          <w:szCs w:val="28"/>
          <w:lang w:val="uk-UA"/>
        </w:rPr>
        <w:t>Права та обов’язки здобувачів освіти:</w:t>
      </w:r>
    </w:p>
    <w:p w:rsidR="0009258B" w:rsidRPr="000346AB" w:rsidRDefault="0009258B" w:rsidP="0009258B">
      <w:pPr>
        <w:shd w:val="clear" w:color="auto" w:fill="FFFFFF"/>
        <w:ind w:firstLine="450"/>
        <w:jc w:val="both"/>
        <w:rPr>
          <w:sz w:val="28"/>
          <w:lang w:val="uk-UA"/>
        </w:rPr>
      </w:pPr>
      <w:bookmarkStart w:id="9" w:name="n274"/>
      <w:bookmarkEnd w:id="9"/>
      <w:r w:rsidRPr="000346AB">
        <w:rPr>
          <w:color w:val="000000"/>
          <w:sz w:val="28"/>
          <w:szCs w:val="28"/>
          <w:lang w:val="uk-UA"/>
        </w:rPr>
        <w:t>3.3.1. Права та обов’язки учнів/вихованців визначаються </w:t>
      </w:r>
      <w:hyperlink r:id="rId9" w:tgtFrame="_blank" w:history="1">
        <w:r w:rsidRPr="000346AB">
          <w:rPr>
            <w:sz w:val="28"/>
            <w:szCs w:val="28"/>
            <w:lang w:val="uk-UA"/>
          </w:rPr>
          <w:t>законами України</w:t>
        </w:r>
      </w:hyperlink>
      <w:r w:rsidRPr="000346AB">
        <w:rPr>
          <w:sz w:val="28"/>
          <w:szCs w:val="28"/>
          <w:lang w:val="uk-UA"/>
        </w:rPr>
        <w:t xml:space="preserve"> «Про освіту», «Про повну загальну середню освіту» та іншими законодавчими актами. </w:t>
      </w:r>
    </w:p>
    <w:p w:rsidR="0009258B" w:rsidRPr="000346AB" w:rsidRDefault="0009258B" w:rsidP="0009258B">
      <w:pPr>
        <w:shd w:val="clear" w:color="auto" w:fill="FFFFFF"/>
        <w:ind w:firstLine="450"/>
        <w:jc w:val="both"/>
        <w:rPr>
          <w:sz w:val="28"/>
          <w:lang w:val="uk-UA"/>
        </w:rPr>
      </w:pPr>
      <w:r w:rsidRPr="000346AB">
        <w:rPr>
          <w:color w:val="000000"/>
          <w:sz w:val="28"/>
          <w:szCs w:val="28"/>
          <w:lang w:val="uk-UA"/>
        </w:rPr>
        <w:t>3.3.2. Учні можуть мати також інші права та нести обов’язки, передбачені законодавством та установчими документами гімназії.</w:t>
      </w:r>
    </w:p>
    <w:p w:rsidR="0009258B" w:rsidRPr="000346AB" w:rsidRDefault="0009258B" w:rsidP="0009258B">
      <w:pPr>
        <w:shd w:val="clear" w:color="auto" w:fill="FFFFFF"/>
        <w:ind w:firstLine="450"/>
        <w:jc w:val="both"/>
        <w:rPr>
          <w:sz w:val="28"/>
          <w:lang w:val="uk-UA"/>
        </w:rPr>
      </w:pPr>
      <w:bookmarkStart w:id="10" w:name="n275"/>
      <w:bookmarkEnd w:id="10"/>
      <w:r w:rsidRPr="000346AB">
        <w:rPr>
          <w:color w:val="000000"/>
          <w:sz w:val="28"/>
          <w:szCs w:val="28"/>
          <w:lang w:val="uk-UA"/>
        </w:rPr>
        <w:t xml:space="preserve">3.4. Засновникам та працівникам закладів освіти, органам державної влади та органам місцевого самоврядування, їх посадовим особам забороняється залучати вихованців, учнів/вихованців до участі в заходах, організованих не </w:t>
      </w:r>
      <w:r w:rsidRPr="000346AB">
        <w:rPr>
          <w:color w:val="000000"/>
          <w:sz w:val="28"/>
          <w:szCs w:val="28"/>
          <w:lang w:val="uk-UA"/>
        </w:rPr>
        <w:lastRenderedPageBreak/>
        <w:t>передбаченими законами воєнізованими формуваннями, а також політичними партіями, релігійними організаціями (об’єднаннями).</w:t>
      </w:r>
    </w:p>
    <w:p w:rsidR="0009258B" w:rsidRPr="000346AB" w:rsidRDefault="0009258B" w:rsidP="0009258B">
      <w:pPr>
        <w:shd w:val="clear" w:color="auto" w:fill="FFFFFF"/>
        <w:ind w:firstLine="450"/>
        <w:jc w:val="both"/>
        <w:rPr>
          <w:sz w:val="28"/>
          <w:lang w:val="uk-UA"/>
        </w:rPr>
      </w:pPr>
      <w:bookmarkStart w:id="11" w:name="n277"/>
      <w:bookmarkStart w:id="12" w:name="n276"/>
      <w:bookmarkEnd w:id="11"/>
      <w:bookmarkEnd w:id="12"/>
      <w:r w:rsidRPr="000346AB">
        <w:rPr>
          <w:color w:val="000000"/>
          <w:sz w:val="28"/>
          <w:szCs w:val="28"/>
          <w:lang w:val="uk-UA"/>
        </w:rPr>
        <w:t>3.5. 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09258B" w:rsidRPr="000346AB" w:rsidRDefault="0009258B" w:rsidP="0009258B">
      <w:pPr>
        <w:shd w:val="clear" w:color="auto" w:fill="FFFFFF"/>
        <w:ind w:firstLine="450"/>
        <w:jc w:val="both"/>
        <w:rPr>
          <w:color w:val="000000"/>
          <w:sz w:val="28"/>
          <w:szCs w:val="28"/>
          <w:lang w:val="uk-UA"/>
        </w:rPr>
      </w:pPr>
      <w:bookmarkStart w:id="13" w:name="n279"/>
      <w:bookmarkStart w:id="14" w:name="n278"/>
      <w:bookmarkEnd w:id="13"/>
      <w:bookmarkEnd w:id="14"/>
      <w:r w:rsidRPr="000346AB">
        <w:rPr>
          <w:color w:val="000000"/>
          <w:sz w:val="28"/>
          <w:szCs w:val="28"/>
          <w:lang w:val="uk-UA"/>
        </w:rPr>
        <w:t>3.6. 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учнів відповідного року навчання у гімназії.</w:t>
      </w:r>
    </w:p>
    <w:p w:rsidR="0009258B" w:rsidRPr="000346AB" w:rsidRDefault="0009258B" w:rsidP="0009258B">
      <w:pPr>
        <w:shd w:val="clear" w:color="auto" w:fill="FFFFFF"/>
        <w:ind w:firstLine="450"/>
        <w:jc w:val="both"/>
        <w:rPr>
          <w:sz w:val="28"/>
          <w:lang w:val="uk-UA"/>
        </w:rPr>
      </w:pPr>
      <w:bookmarkStart w:id="15" w:name="n280"/>
      <w:bookmarkEnd w:id="15"/>
      <w:r w:rsidRPr="000346AB">
        <w:rPr>
          <w:color w:val="000000"/>
          <w:sz w:val="28"/>
          <w:szCs w:val="28"/>
          <w:lang w:val="uk-UA"/>
        </w:rPr>
        <w:t>3.7. Засновник або уповноважений ним орган закладів освіти визначають порядок підвезення учнів до місця навчання та у зворотному напрямку (до місця проживання) та забезпечують його за кошти відповідних бюджетів.</w:t>
      </w:r>
    </w:p>
    <w:p w:rsidR="0009258B" w:rsidRPr="000346AB" w:rsidRDefault="0009258B" w:rsidP="0009258B">
      <w:pPr>
        <w:shd w:val="clear" w:color="auto" w:fill="FFFFFF"/>
        <w:ind w:firstLine="450"/>
        <w:jc w:val="both"/>
        <w:rPr>
          <w:sz w:val="28"/>
          <w:lang w:val="uk-UA"/>
        </w:rPr>
      </w:pPr>
      <w:bookmarkStart w:id="16" w:name="n281"/>
      <w:bookmarkEnd w:id="16"/>
      <w:r w:rsidRPr="000346AB">
        <w:rPr>
          <w:color w:val="000000"/>
          <w:sz w:val="28"/>
          <w:szCs w:val="28"/>
          <w:lang w:val="uk-UA"/>
        </w:rPr>
        <w:t>3.8.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09258B" w:rsidRPr="000346AB" w:rsidRDefault="0009258B" w:rsidP="0009258B">
      <w:pPr>
        <w:shd w:val="clear" w:color="auto" w:fill="FFFFFF"/>
        <w:ind w:firstLine="450"/>
        <w:jc w:val="both"/>
        <w:rPr>
          <w:sz w:val="28"/>
          <w:lang w:val="uk-UA"/>
        </w:rPr>
      </w:pPr>
      <w:bookmarkStart w:id="17" w:name="n284"/>
      <w:bookmarkStart w:id="18" w:name="n282"/>
      <w:bookmarkEnd w:id="17"/>
      <w:bookmarkEnd w:id="18"/>
      <w:r w:rsidRPr="000346AB">
        <w:rPr>
          <w:sz w:val="28"/>
          <w:szCs w:val="28"/>
          <w:lang w:val="uk-UA"/>
        </w:rPr>
        <w:t>3.9. Харчування учнів у гімназії здійснюється відповідно до </w:t>
      </w:r>
      <w:hyperlink r:id="rId10" w:tgtFrame="_blank" w:history="1">
        <w:r w:rsidRPr="000346AB">
          <w:rPr>
            <w:sz w:val="28"/>
            <w:szCs w:val="28"/>
            <w:lang w:val="uk-UA"/>
          </w:rPr>
          <w:t>Закону України</w:t>
        </w:r>
      </w:hyperlink>
      <w:r w:rsidRPr="000346AB">
        <w:rPr>
          <w:sz w:val="28"/>
          <w:szCs w:val="28"/>
          <w:lang w:val="uk-UA"/>
        </w:rPr>
        <w:t> «Про освіту» та інших актів законодавства. Норми та порядок організації харчування учнів у закладах освіти встановлюються Кабінетом Міністрів України.</w:t>
      </w:r>
    </w:p>
    <w:p w:rsidR="0009258B" w:rsidRPr="000346AB" w:rsidRDefault="0009258B" w:rsidP="0009258B">
      <w:pPr>
        <w:shd w:val="clear" w:color="auto" w:fill="FFFFFF"/>
        <w:ind w:firstLine="450"/>
        <w:jc w:val="both"/>
        <w:rPr>
          <w:sz w:val="28"/>
          <w:lang w:val="uk-UA"/>
        </w:rPr>
      </w:pPr>
      <w:bookmarkStart w:id="19" w:name="n285"/>
      <w:bookmarkEnd w:id="19"/>
      <w:r w:rsidRPr="000346AB">
        <w:rPr>
          <w:color w:val="000000"/>
          <w:sz w:val="28"/>
          <w:szCs w:val="28"/>
          <w:lang w:val="uk-UA"/>
        </w:rPr>
        <w:t xml:space="preserve">3.10. Відповідальність за організацію харчування учнів у гімназії, додержання вимог санітарного законодавства, законодавства про безпечність та якість харчових продуктів покладається на Засновника або уповноважений ним орган та директора гімназії. </w:t>
      </w:r>
    </w:p>
    <w:p w:rsidR="0009258B" w:rsidRPr="000346AB" w:rsidRDefault="0009258B" w:rsidP="0009258B">
      <w:pPr>
        <w:suppressAutoHyphens/>
        <w:ind w:firstLine="450"/>
        <w:jc w:val="both"/>
        <w:rPr>
          <w:rFonts w:eastAsia="Calibri"/>
          <w:sz w:val="28"/>
          <w:szCs w:val="28"/>
          <w:lang w:val="uk-UA"/>
        </w:rPr>
      </w:pPr>
      <w:bookmarkStart w:id="20" w:name="n286"/>
      <w:bookmarkEnd w:id="20"/>
      <w:r w:rsidRPr="000346AB">
        <w:rPr>
          <w:rFonts w:eastAsia="Calibri"/>
          <w:color w:val="000000"/>
          <w:sz w:val="28"/>
          <w:szCs w:val="28"/>
          <w:lang w:val="uk-UA" w:eastAsia="uk-UA"/>
        </w:rPr>
        <w:t xml:space="preserve">3.11. </w:t>
      </w:r>
      <w:r w:rsidRPr="000346AB">
        <w:rPr>
          <w:rFonts w:eastAsia="Calibri"/>
          <w:sz w:val="28"/>
          <w:szCs w:val="28"/>
          <w:lang w:val="uk-UA"/>
        </w:rPr>
        <w:t>Заклад запроваджує ефективну систему НАССР, яка дозволяє гарантувати виробництво безпечної продукції шляхом ідентифікації й контролю небезпечних чинників.</w:t>
      </w:r>
    </w:p>
    <w:p w:rsidR="0009258B" w:rsidRPr="000346AB" w:rsidRDefault="0009258B" w:rsidP="0009258B">
      <w:pPr>
        <w:suppressAutoHyphens/>
        <w:ind w:firstLine="360"/>
        <w:jc w:val="both"/>
        <w:rPr>
          <w:rFonts w:eastAsia="Calibri"/>
          <w:sz w:val="28"/>
          <w:szCs w:val="28"/>
          <w:lang w:val="uk-UA"/>
        </w:rPr>
      </w:pPr>
      <w:r w:rsidRPr="000346AB">
        <w:rPr>
          <w:rFonts w:eastAsia="Calibri"/>
          <w:sz w:val="28"/>
          <w:szCs w:val="28"/>
          <w:lang w:val="uk-UA"/>
        </w:rPr>
        <w:t xml:space="preserve">3.13. Від плати за харчування дітей у закладі можуть бути звільнені цілком або частково окремі категорії осіб відповідно до чинного законодавства та розпорядчих актів Засновника.   </w:t>
      </w:r>
    </w:p>
    <w:p w:rsidR="0009258B" w:rsidRPr="000346AB" w:rsidRDefault="0009258B" w:rsidP="0009258B">
      <w:pPr>
        <w:suppressAutoHyphens/>
        <w:ind w:firstLine="360"/>
        <w:jc w:val="both"/>
        <w:rPr>
          <w:rFonts w:ascii="Calibri" w:eastAsia="Calibri" w:hAnsi="Calibri"/>
          <w:sz w:val="22"/>
          <w:szCs w:val="22"/>
          <w:lang w:val="uk-UA" w:eastAsia="uk-UA"/>
        </w:rPr>
      </w:pPr>
      <w:r w:rsidRPr="000346AB">
        <w:rPr>
          <w:rFonts w:eastAsia="Calibri"/>
          <w:sz w:val="28"/>
          <w:szCs w:val="28"/>
          <w:lang w:val="uk-UA"/>
        </w:rPr>
        <w:t>Документи подаються при зарахуванні дитини до закладу або на момент встановлення пільг. Пільга встановлюється з моменту подачі всіх документів.</w:t>
      </w:r>
    </w:p>
    <w:p w:rsidR="0009258B" w:rsidRPr="000346AB" w:rsidRDefault="0009258B" w:rsidP="0009258B">
      <w:pPr>
        <w:ind w:firstLine="360"/>
        <w:jc w:val="both"/>
        <w:rPr>
          <w:sz w:val="28"/>
          <w:szCs w:val="28"/>
          <w:lang w:val="uk-UA"/>
        </w:rPr>
      </w:pPr>
      <w:r w:rsidRPr="000346AB">
        <w:rPr>
          <w:sz w:val="28"/>
          <w:szCs w:val="28"/>
          <w:lang w:val="uk-UA"/>
        </w:rPr>
        <w:t>3.14.Засновник та директор закладу можуть обирати найефективнішу модель організації харчування: постачальником харчових продуктів та/або послуг з харчування (</w:t>
      </w:r>
      <w:proofErr w:type="spellStart"/>
      <w:r w:rsidRPr="000346AB">
        <w:rPr>
          <w:sz w:val="28"/>
          <w:szCs w:val="28"/>
          <w:lang w:val="uk-UA"/>
        </w:rPr>
        <w:t>кейтеринг</w:t>
      </w:r>
      <w:proofErr w:type="spellEnd"/>
      <w:r w:rsidRPr="000346AB">
        <w:rPr>
          <w:sz w:val="28"/>
          <w:szCs w:val="28"/>
          <w:lang w:val="uk-UA"/>
        </w:rPr>
        <w:t xml:space="preserve"> або </w:t>
      </w:r>
      <w:proofErr w:type="spellStart"/>
      <w:r w:rsidRPr="000346AB">
        <w:rPr>
          <w:sz w:val="28"/>
          <w:szCs w:val="28"/>
          <w:lang w:val="uk-UA"/>
        </w:rPr>
        <w:t>аутсорсинг</w:t>
      </w:r>
      <w:proofErr w:type="spellEnd"/>
      <w:r w:rsidRPr="000346AB">
        <w:rPr>
          <w:sz w:val="28"/>
          <w:szCs w:val="28"/>
          <w:lang w:val="uk-UA"/>
        </w:rPr>
        <w:t xml:space="preserve">), або приготування їжі власними силами закладу. У закладі </w:t>
      </w:r>
      <w:proofErr w:type="spellStart"/>
      <w:r w:rsidRPr="000346AB">
        <w:rPr>
          <w:sz w:val="28"/>
          <w:szCs w:val="28"/>
          <w:lang w:val="uk-UA"/>
        </w:rPr>
        <w:t>кейтеринг</w:t>
      </w:r>
      <w:proofErr w:type="spellEnd"/>
      <w:r w:rsidRPr="000346AB">
        <w:rPr>
          <w:sz w:val="28"/>
          <w:szCs w:val="28"/>
          <w:lang w:val="uk-UA"/>
        </w:rPr>
        <w:t xml:space="preserve"> застосовується в разі відсутності харчоблоку, а також, як виняток.</w:t>
      </w:r>
    </w:p>
    <w:p w:rsidR="0009258B" w:rsidRPr="000346AB" w:rsidRDefault="0009258B" w:rsidP="0009258B">
      <w:pPr>
        <w:shd w:val="clear" w:color="auto" w:fill="FFFFFF"/>
        <w:ind w:firstLine="450"/>
        <w:jc w:val="both"/>
        <w:rPr>
          <w:sz w:val="28"/>
          <w:lang w:val="uk-UA"/>
        </w:rPr>
      </w:pPr>
      <w:r w:rsidRPr="000346AB">
        <w:rPr>
          <w:color w:val="000000"/>
          <w:sz w:val="28"/>
          <w:szCs w:val="28"/>
          <w:lang w:val="uk-UA"/>
        </w:rPr>
        <w:t>3.15. Здоров’я вихованців та учнів.</w:t>
      </w:r>
    </w:p>
    <w:p w:rsidR="0009258B" w:rsidRPr="000346AB" w:rsidRDefault="0009258B" w:rsidP="0009258B">
      <w:pPr>
        <w:shd w:val="clear" w:color="auto" w:fill="FFFFFF"/>
        <w:ind w:firstLine="450"/>
        <w:jc w:val="both"/>
        <w:rPr>
          <w:color w:val="000000"/>
          <w:sz w:val="28"/>
          <w:szCs w:val="28"/>
          <w:lang w:val="uk-UA"/>
        </w:rPr>
      </w:pPr>
      <w:bookmarkStart w:id="21" w:name="n287"/>
      <w:bookmarkEnd w:id="21"/>
      <w:r w:rsidRPr="000346AB">
        <w:rPr>
          <w:color w:val="000000"/>
          <w:sz w:val="28"/>
          <w:szCs w:val="28"/>
          <w:lang w:val="uk-UA"/>
        </w:rPr>
        <w:t>3.15.1. Гімназія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09258B" w:rsidRPr="000346AB" w:rsidRDefault="0009258B" w:rsidP="0009258B">
      <w:pPr>
        <w:shd w:val="clear" w:color="auto" w:fill="FFFFFF"/>
        <w:ind w:firstLine="450"/>
        <w:jc w:val="both"/>
        <w:rPr>
          <w:color w:val="000000"/>
          <w:sz w:val="28"/>
          <w:szCs w:val="28"/>
          <w:lang w:val="uk-UA"/>
        </w:rPr>
      </w:pPr>
      <w:bookmarkStart w:id="22" w:name="n288"/>
      <w:bookmarkEnd w:id="22"/>
      <w:r w:rsidRPr="000346AB">
        <w:rPr>
          <w:color w:val="000000"/>
          <w:sz w:val="28"/>
          <w:szCs w:val="28"/>
          <w:lang w:val="uk-UA"/>
        </w:rPr>
        <w:t>Вихованці та учні гімназії забезпечуються медичним обслуговуванням, що здійснюється медичними працівниками, які входять до штатного розпису гімназії.</w:t>
      </w:r>
    </w:p>
    <w:p w:rsidR="0009258B" w:rsidRPr="000346AB" w:rsidRDefault="0009258B" w:rsidP="0009258B">
      <w:pPr>
        <w:shd w:val="clear" w:color="auto" w:fill="FFFFFF"/>
        <w:ind w:firstLine="450"/>
        <w:jc w:val="both"/>
        <w:rPr>
          <w:color w:val="000000"/>
          <w:sz w:val="28"/>
          <w:szCs w:val="28"/>
          <w:lang w:val="uk-UA"/>
        </w:rPr>
      </w:pPr>
      <w:bookmarkStart w:id="23" w:name="n289"/>
      <w:bookmarkEnd w:id="23"/>
      <w:r w:rsidRPr="000346AB">
        <w:rPr>
          <w:color w:val="000000"/>
          <w:sz w:val="28"/>
          <w:szCs w:val="28"/>
          <w:lang w:val="uk-UA"/>
        </w:rPr>
        <w:t>3.15.2. Заклади охорони здоров’я спільно з органами управління освітою та органами охорони здоров’я щороку забезпечують безоплатне проведення медичного огляду учнів гімназії.</w:t>
      </w:r>
    </w:p>
    <w:p w:rsidR="0009258B" w:rsidRPr="000346AB" w:rsidRDefault="0009258B" w:rsidP="0009258B">
      <w:pPr>
        <w:suppressAutoHyphens/>
        <w:ind w:firstLine="450"/>
        <w:jc w:val="both"/>
        <w:rPr>
          <w:rFonts w:eastAsia="Calibri"/>
          <w:sz w:val="28"/>
          <w:szCs w:val="28"/>
          <w:lang w:val="uk-UA"/>
        </w:rPr>
      </w:pPr>
      <w:r w:rsidRPr="000346AB">
        <w:rPr>
          <w:rFonts w:eastAsia="Calibri"/>
          <w:sz w:val="28"/>
          <w:szCs w:val="28"/>
          <w:lang w:val="uk-UA"/>
        </w:rPr>
        <w:lastRenderedPageBreak/>
        <w:t>3.15.3. У закладі учні, вихованці забезпечуються постійним медичним обслуговуванням, що здійснюється медичним працівником, який входить до штату закладу у порядку, встановленому Кабінетом Міністрів України.</w:t>
      </w:r>
    </w:p>
    <w:p w:rsidR="0009258B" w:rsidRPr="000346AB" w:rsidRDefault="0009258B" w:rsidP="0009258B">
      <w:pPr>
        <w:suppressAutoHyphens/>
        <w:ind w:firstLine="450"/>
        <w:jc w:val="both"/>
        <w:rPr>
          <w:rFonts w:ascii="Calibri" w:eastAsia="Calibri" w:hAnsi="Calibri"/>
          <w:sz w:val="22"/>
          <w:szCs w:val="22"/>
          <w:lang w:val="uk-UA" w:eastAsia="uk-UA"/>
        </w:rPr>
      </w:pPr>
      <w:r w:rsidRPr="000346AB">
        <w:rPr>
          <w:rFonts w:eastAsia="Calibri"/>
          <w:sz w:val="28"/>
          <w:szCs w:val="28"/>
          <w:lang w:val="uk-UA"/>
        </w:rPr>
        <w:t xml:space="preserve">3.15.4. Медичні працівники закладу здійснюють контроль за дотриманням санітарного законодавства, моніторингу стану здоров’я та проведенням профілактичних медичних оглядів дітей, надання </w:t>
      </w:r>
      <w:proofErr w:type="spellStart"/>
      <w:r w:rsidRPr="000346AB">
        <w:rPr>
          <w:rFonts w:eastAsia="Calibri"/>
          <w:sz w:val="28"/>
          <w:szCs w:val="28"/>
          <w:lang w:val="uk-UA"/>
        </w:rPr>
        <w:t>домедичної</w:t>
      </w:r>
      <w:proofErr w:type="spellEnd"/>
      <w:r w:rsidRPr="000346AB">
        <w:rPr>
          <w:rFonts w:eastAsia="Calibri"/>
          <w:sz w:val="28"/>
          <w:szCs w:val="28"/>
          <w:lang w:val="uk-UA"/>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r w:rsidRPr="000346AB">
        <w:rPr>
          <w:rFonts w:eastAsia="Calibri"/>
          <w:sz w:val="28"/>
          <w:szCs w:val="28"/>
          <w:lang w:val="uk-UA" w:eastAsia="uk-UA"/>
        </w:rPr>
        <w:t xml:space="preserve"> режимом та якістю харчування.</w:t>
      </w:r>
    </w:p>
    <w:p w:rsidR="0009258B" w:rsidRPr="000346AB" w:rsidRDefault="0009258B" w:rsidP="0009258B">
      <w:pPr>
        <w:suppressAutoHyphens/>
        <w:ind w:firstLine="450"/>
        <w:jc w:val="both"/>
        <w:rPr>
          <w:rFonts w:ascii="Calibri" w:eastAsia="Calibri" w:hAnsi="Calibri"/>
          <w:sz w:val="22"/>
          <w:szCs w:val="22"/>
          <w:lang w:val="uk-UA" w:eastAsia="uk-UA"/>
        </w:rPr>
      </w:pPr>
      <w:r w:rsidRPr="000346AB">
        <w:rPr>
          <w:rFonts w:eastAsia="Calibri"/>
          <w:sz w:val="28"/>
          <w:szCs w:val="28"/>
          <w:lang w:val="uk-UA"/>
        </w:rPr>
        <w:t xml:space="preserve">3.15.5. </w:t>
      </w:r>
      <w:r w:rsidRPr="000346AB">
        <w:rPr>
          <w:rFonts w:eastAsia="Calibri"/>
          <w:sz w:val="28"/>
          <w:szCs w:val="28"/>
          <w:lang w:val="uk-UA" w:eastAsia="uk-UA"/>
        </w:rPr>
        <w:t>Медичний працівник закладу є членом Команди психолого-педагогічного супроводу дитини</w:t>
      </w:r>
      <w:r w:rsidR="002801B4">
        <w:rPr>
          <w:rFonts w:eastAsia="Calibri"/>
          <w:sz w:val="28"/>
          <w:szCs w:val="28"/>
          <w:lang w:val="uk-UA" w:eastAsia="uk-UA"/>
        </w:rPr>
        <w:t xml:space="preserve"> </w:t>
      </w:r>
      <w:r w:rsidRPr="000346AB">
        <w:rPr>
          <w:rFonts w:eastAsia="Calibri"/>
          <w:sz w:val="28"/>
          <w:szCs w:val="28"/>
          <w:lang w:val="uk-UA" w:eastAsia="uk-UA"/>
        </w:rPr>
        <w:t>з особливими освітніми потребами та у межах своїх обов’язків здійснює її медичне обслуговування, та співпрацює з іншими службами.</w:t>
      </w:r>
    </w:p>
    <w:p w:rsidR="0009258B" w:rsidRPr="000346AB" w:rsidRDefault="0009258B" w:rsidP="0009258B">
      <w:pPr>
        <w:suppressAutoHyphens/>
        <w:ind w:firstLine="450"/>
        <w:jc w:val="both"/>
        <w:rPr>
          <w:rFonts w:eastAsia="Calibri"/>
          <w:sz w:val="28"/>
          <w:szCs w:val="28"/>
          <w:lang w:val="uk-UA"/>
        </w:rPr>
      </w:pPr>
      <w:r w:rsidRPr="000346AB">
        <w:rPr>
          <w:rFonts w:eastAsia="Calibri"/>
          <w:sz w:val="28"/>
          <w:szCs w:val="28"/>
          <w:lang w:val="uk-UA"/>
        </w:rPr>
        <w:t>3.15.6. Заклад надає приміщення і забезпечує належні умови для роботи медичного працівника та проведення лікувально-профілактичних заходів.</w:t>
      </w:r>
    </w:p>
    <w:p w:rsidR="0009258B" w:rsidRPr="000346AB" w:rsidRDefault="0009258B" w:rsidP="0009258B">
      <w:pPr>
        <w:shd w:val="clear" w:color="auto" w:fill="FFFFFF"/>
        <w:ind w:firstLine="450"/>
        <w:jc w:val="both"/>
        <w:rPr>
          <w:sz w:val="28"/>
          <w:lang w:val="uk-UA"/>
        </w:rPr>
      </w:pPr>
      <w:bookmarkStart w:id="24" w:name="n291"/>
      <w:bookmarkEnd w:id="24"/>
      <w:r w:rsidRPr="000346AB">
        <w:rPr>
          <w:color w:val="000000"/>
          <w:sz w:val="28"/>
          <w:szCs w:val="28"/>
          <w:lang w:val="uk-UA"/>
        </w:rPr>
        <w:t>3.16. Педагогічні працівники:</w:t>
      </w:r>
    </w:p>
    <w:p w:rsidR="0009258B" w:rsidRPr="000346AB" w:rsidRDefault="0009258B" w:rsidP="0009258B">
      <w:pPr>
        <w:shd w:val="clear" w:color="auto" w:fill="FFFFFF"/>
        <w:ind w:firstLine="450"/>
        <w:jc w:val="both"/>
        <w:rPr>
          <w:color w:val="000000"/>
          <w:sz w:val="28"/>
          <w:szCs w:val="28"/>
          <w:lang w:val="uk-UA"/>
        </w:rPr>
      </w:pPr>
      <w:bookmarkStart w:id="25" w:name="n292"/>
      <w:bookmarkEnd w:id="25"/>
      <w:r w:rsidRPr="000346AB">
        <w:rPr>
          <w:color w:val="000000"/>
          <w:sz w:val="28"/>
          <w:szCs w:val="28"/>
          <w:lang w:val="uk-UA"/>
        </w:rPr>
        <w:t>3.16.1.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а також моральні якості та фізичний і психічний стан здоров’я яких дозволяють виконувати посадові обов’язки.</w:t>
      </w:r>
    </w:p>
    <w:p w:rsidR="0009258B" w:rsidRPr="000346AB" w:rsidRDefault="0009258B" w:rsidP="0009258B">
      <w:pPr>
        <w:shd w:val="clear" w:color="auto" w:fill="FFFFFF"/>
        <w:ind w:firstLine="450"/>
        <w:jc w:val="both"/>
        <w:rPr>
          <w:sz w:val="28"/>
          <w:lang w:val="uk-UA"/>
        </w:rPr>
      </w:pPr>
      <w:bookmarkStart w:id="26" w:name="n294"/>
      <w:bookmarkEnd w:id="26"/>
      <w:r w:rsidRPr="000346AB">
        <w:rPr>
          <w:color w:val="000000"/>
          <w:sz w:val="28"/>
          <w:szCs w:val="28"/>
          <w:lang w:val="uk-UA"/>
        </w:rPr>
        <w:t xml:space="preserve">3.16.2. Педагогічні працівники мають права, </w:t>
      </w:r>
      <w:r w:rsidRPr="000346AB">
        <w:rPr>
          <w:sz w:val="28"/>
          <w:szCs w:val="28"/>
          <w:lang w:val="uk-UA"/>
        </w:rPr>
        <w:t>визначені </w:t>
      </w:r>
      <w:hyperlink r:id="rId11" w:tgtFrame="_blank" w:history="1">
        <w:r w:rsidRPr="000346AB">
          <w:rPr>
            <w:sz w:val="28"/>
            <w:szCs w:val="28"/>
            <w:lang w:val="uk-UA"/>
          </w:rPr>
          <w:t>законами України</w:t>
        </w:r>
      </w:hyperlink>
      <w:r w:rsidRPr="000346AB">
        <w:rPr>
          <w:sz w:val="28"/>
          <w:szCs w:val="28"/>
          <w:lang w:val="uk-UA"/>
        </w:rPr>
        <w:t> «Про освіту», «Про повну загальну середню освіту», чинним законодавством, колективним договором, трудовим договором та/або установчими документами гімназії.</w:t>
      </w:r>
    </w:p>
    <w:p w:rsidR="0009258B" w:rsidRPr="000346AB" w:rsidRDefault="0009258B" w:rsidP="0009258B">
      <w:pPr>
        <w:shd w:val="clear" w:color="auto" w:fill="FFFFFF"/>
        <w:ind w:firstLine="450"/>
        <w:jc w:val="both"/>
        <w:rPr>
          <w:color w:val="000000"/>
          <w:sz w:val="28"/>
          <w:szCs w:val="28"/>
          <w:lang w:val="uk-UA"/>
        </w:rPr>
      </w:pPr>
      <w:bookmarkStart w:id="27" w:name="n295"/>
      <w:bookmarkEnd w:id="27"/>
      <w:r w:rsidRPr="000346AB">
        <w:rPr>
          <w:color w:val="000000"/>
          <w:sz w:val="28"/>
          <w:szCs w:val="28"/>
          <w:lang w:val="uk-UA"/>
        </w:rPr>
        <w:t>3.16.3. Педагогічні працівники закладів освіти приймаються на роботу за трудовими договорами відповідно до вимог чинного законодавства про працю.</w:t>
      </w:r>
    </w:p>
    <w:p w:rsidR="0009258B" w:rsidRPr="000346AB" w:rsidRDefault="0009258B" w:rsidP="0009258B">
      <w:pPr>
        <w:shd w:val="clear" w:color="auto" w:fill="FFFFFF"/>
        <w:ind w:firstLine="450"/>
        <w:jc w:val="both"/>
        <w:rPr>
          <w:color w:val="000000"/>
          <w:sz w:val="28"/>
          <w:szCs w:val="28"/>
          <w:lang w:val="uk-UA"/>
        </w:rPr>
      </w:pPr>
      <w:bookmarkStart w:id="28" w:name="n296"/>
      <w:bookmarkEnd w:id="28"/>
      <w:r w:rsidRPr="000346AB">
        <w:rPr>
          <w:color w:val="000000"/>
          <w:sz w:val="28"/>
          <w:szCs w:val="28"/>
          <w:lang w:val="uk-UA"/>
        </w:rPr>
        <w:t>3.16.4. Педагогічні працівники комунальних закладів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09258B" w:rsidRPr="000346AB" w:rsidRDefault="0009258B" w:rsidP="0009258B">
      <w:pPr>
        <w:shd w:val="clear" w:color="auto" w:fill="FFFFFF"/>
        <w:ind w:firstLine="450"/>
        <w:jc w:val="both"/>
        <w:rPr>
          <w:color w:val="000000"/>
          <w:sz w:val="28"/>
          <w:szCs w:val="28"/>
          <w:lang w:val="uk-UA"/>
        </w:rPr>
      </w:pPr>
      <w:bookmarkStart w:id="29" w:name="n298"/>
      <w:bookmarkStart w:id="30" w:name="n297"/>
      <w:bookmarkEnd w:id="29"/>
      <w:bookmarkEnd w:id="30"/>
      <w:r w:rsidRPr="000346AB">
        <w:rPr>
          <w:color w:val="000000"/>
          <w:sz w:val="28"/>
          <w:szCs w:val="28"/>
          <w:lang w:val="uk-UA"/>
        </w:rPr>
        <w:t>3.17. Педагогічні працівники зобов’язані:</w:t>
      </w:r>
    </w:p>
    <w:p w:rsidR="0009258B" w:rsidRPr="000346AB" w:rsidRDefault="0009258B" w:rsidP="0009258B">
      <w:pPr>
        <w:shd w:val="clear" w:color="auto" w:fill="FFFFFF"/>
        <w:ind w:firstLine="450"/>
        <w:jc w:val="both"/>
        <w:rPr>
          <w:color w:val="000000"/>
          <w:sz w:val="28"/>
          <w:szCs w:val="28"/>
          <w:lang w:val="uk-UA"/>
        </w:rPr>
      </w:pPr>
      <w:bookmarkStart w:id="31" w:name="n299"/>
      <w:bookmarkEnd w:id="31"/>
      <w:r w:rsidRPr="000346AB">
        <w:rPr>
          <w:color w:val="000000"/>
          <w:sz w:val="28"/>
          <w:szCs w:val="28"/>
          <w:lang w:val="uk-UA"/>
        </w:rPr>
        <w:t xml:space="preserve">3.17.1. Дотримуватися принципів </w:t>
      </w:r>
      <w:proofErr w:type="spellStart"/>
      <w:r w:rsidRPr="000346AB">
        <w:rPr>
          <w:color w:val="000000"/>
          <w:sz w:val="28"/>
          <w:szCs w:val="28"/>
          <w:lang w:val="uk-UA"/>
        </w:rPr>
        <w:t>дитиноцентризму</w:t>
      </w:r>
      <w:proofErr w:type="spellEnd"/>
      <w:r w:rsidRPr="000346AB">
        <w:rPr>
          <w:color w:val="000000"/>
          <w:sz w:val="28"/>
          <w:szCs w:val="28"/>
          <w:lang w:val="uk-UA"/>
        </w:rPr>
        <w:t xml:space="preserve"> та педагогіки партнерства у відносинах з учнями та їхніми батьками.</w:t>
      </w:r>
    </w:p>
    <w:p w:rsidR="0009258B" w:rsidRPr="000346AB" w:rsidRDefault="0009258B" w:rsidP="0009258B">
      <w:pPr>
        <w:shd w:val="clear" w:color="auto" w:fill="FFFFFF"/>
        <w:ind w:firstLine="450"/>
        <w:jc w:val="both"/>
        <w:rPr>
          <w:sz w:val="28"/>
          <w:lang w:val="uk-UA"/>
        </w:rPr>
      </w:pPr>
      <w:bookmarkStart w:id="32" w:name="n300"/>
      <w:bookmarkEnd w:id="32"/>
      <w:r w:rsidRPr="000346AB">
        <w:rPr>
          <w:color w:val="000000"/>
          <w:sz w:val="28"/>
          <w:szCs w:val="28"/>
          <w:lang w:val="uk-UA"/>
        </w:rPr>
        <w:t>3.17.2. Виконувати обов’язки, визначені законами України «Про освіту», «Про повну загальну середню освіту», іншими актами законодавства, установчими документами гімназії, трудовим договором та/або їхніми посадовими обов’язками.</w:t>
      </w:r>
    </w:p>
    <w:p w:rsidR="0009258B" w:rsidRPr="000346AB" w:rsidRDefault="0009258B" w:rsidP="0009258B">
      <w:pPr>
        <w:shd w:val="clear" w:color="auto" w:fill="FFFFFF"/>
        <w:ind w:firstLine="450"/>
        <w:jc w:val="both"/>
        <w:rPr>
          <w:sz w:val="28"/>
          <w:lang w:val="uk-UA"/>
        </w:rPr>
      </w:pPr>
      <w:bookmarkStart w:id="33" w:name="n301"/>
      <w:bookmarkEnd w:id="33"/>
      <w:r w:rsidRPr="000346AB">
        <w:rPr>
          <w:color w:val="000000"/>
          <w:sz w:val="28"/>
          <w:szCs w:val="28"/>
          <w:lang w:val="uk-UA"/>
        </w:rPr>
        <w:t>3.17.3. Забезпечувати єдність навчання, виховання та розвитку учнів/вихованців, а також дотримуватися у своїй педагогічній діяльності інших принципів освітньої діяльності, визначених чинним законодавством з питань освіти.</w:t>
      </w:r>
    </w:p>
    <w:p w:rsidR="0009258B" w:rsidRPr="000346AB" w:rsidRDefault="0009258B" w:rsidP="0009258B">
      <w:pPr>
        <w:shd w:val="clear" w:color="auto" w:fill="FFFFFF"/>
        <w:ind w:firstLine="450"/>
        <w:jc w:val="both"/>
        <w:rPr>
          <w:sz w:val="28"/>
          <w:lang w:val="uk-UA"/>
        </w:rPr>
      </w:pPr>
      <w:bookmarkStart w:id="34" w:name="n302"/>
      <w:bookmarkEnd w:id="34"/>
      <w:r w:rsidRPr="000346AB">
        <w:rPr>
          <w:color w:val="000000"/>
          <w:sz w:val="28"/>
          <w:szCs w:val="28"/>
          <w:lang w:val="uk-UA"/>
        </w:rPr>
        <w:t>3.17.4. Забезпечувати неухильне дотримання чинного законодавства щодо функціонування державної мови як в освітньому процесі, так і поза ним.</w:t>
      </w:r>
    </w:p>
    <w:p w:rsidR="0009258B" w:rsidRPr="000346AB" w:rsidRDefault="0009258B" w:rsidP="0009258B">
      <w:pPr>
        <w:shd w:val="clear" w:color="auto" w:fill="FFFFFF"/>
        <w:ind w:firstLine="450"/>
        <w:jc w:val="both"/>
        <w:rPr>
          <w:sz w:val="28"/>
          <w:lang w:val="uk-UA"/>
        </w:rPr>
      </w:pPr>
      <w:bookmarkStart w:id="35" w:name="n303"/>
      <w:bookmarkEnd w:id="35"/>
      <w:r w:rsidRPr="000346AB">
        <w:rPr>
          <w:color w:val="000000"/>
          <w:sz w:val="28"/>
          <w:szCs w:val="28"/>
          <w:lang w:val="uk-UA"/>
        </w:rPr>
        <w:t xml:space="preserve">3.17.5. Володіти навичками з надання </w:t>
      </w:r>
      <w:proofErr w:type="spellStart"/>
      <w:r w:rsidRPr="000346AB">
        <w:rPr>
          <w:color w:val="000000"/>
          <w:sz w:val="28"/>
          <w:szCs w:val="28"/>
          <w:lang w:val="uk-UA"/>
        </w:rPr>
        <w:t>домедичної</w:t>
      </w:r>
      <w:proofErr w:type="spellEnd"/>
      <w:r w:rsidRPr="000346AB">
        <w:rPr>
          <w:color w:val="000000"/>
          <w:sz w:val="28"/>
          <w:szCs w:val="28"/>
          <w:lang w:val="uk-UA"/>
        </w:rPr>
        <w:t xml:space="preserve"> допомоги </w:t>
      </w:r>
      <w:bookmarkStart w:id="36" w:name="n304"/>
      <w:bookmarkEnd w:id="36"/>
      <w:r w:rsidRPr="000346AB">
        <w:rPr>
          <w:color w:val="000000"/>
          <w:sz w:val="28"/>
          <w:szCs w:val="28"/>
          <w:lang w:val="uk-UA"/>
        </w:rPr>
        <w:t>учням/вихованцям.</w:t>
      </w:r>
    </w:p>
    <w:p w:rsidR="0009258B" w:rsidRPr="000346AB" w:rsidRDefault="0009258B" w:rsidP="0009258B">
      <w:pPr>
        <w:shd w:val="clear" w:color="auto" w:fill="FFFFFF"/>
        <w:ind w:firstLine="450"/>
        <w:jc w:val="both"/>
        <w:rPr>
          <w:color w:val="000000"/>
          <w:sz w:val="28"/>
          <w:szCs w:val="28"/>
          <w:lang w:val="uk-UA"/>
        </w:rPr>
      </w:pPr>
      <w:r w:rsidRPr="000346AB">
        <w:rPr>
          <w:color w:val="000000"/>
          <w:sz w:val="28"/>
          <w:szCs w:val="28"/>
          <w:lang w:val="uk-UA"/>
        </w:rPr>
        <w:t>3.17.6. Постійно підвищувати свою педагогічну фахову майстерність.</w:t>
      </w:r>
    </w:p>
    <w:p w:rsidR="0009258B" w:rsidRPr="000346AB" w:rsidRDefault="0009258B" w:rsidP="0009258B">
      <w:pPr>
        <w:ind w:firstLine="450"/>
        <w:jc w:val="both"/>
        <w:rPr>
          <w:sz w:val="28"/>
          <w:szCs w:val="28"/>
          <w:lang w:val="uk-UA"/>
        </w:rPr>
      </w:pPr>
      <w:r w:rsidRPr="000346AB">
        <w:rPr>
          <w:sz w:val="28"/>
          <w:szCs w:val="28"/>
          <w:lang w:val="uk-UA"/>
        </w:rPr>
        <w:t>3.18. Батьки здобувачів освіти та особи, які їх замінюють, мають право:  </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lastRenderedPageBreak/>
        <w:t>-  вибирати заклади освіти та форми навчання для неповнолітніх дітей;</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приймати рішення щодо участі дитини в інноваційній діяльності закладу;</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обирати і бути обраними до органів громадського самоврядування закладу;</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звертатися до відповідних органів управління освітою з питань навчання і виховання дітей;</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захищати законні інтереси дітей;</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бути присутніми на навчальних заняттях своїх дітей за попереднім погодженням з керівником закладу освіти.</w:t>
      </w:r>
    </w:p>
    <w:p w:rsidR="0009258B" w:rsidRPr="000346AB" w:rsidRDefault="0009258B" w:rsidP="0009258B">
      <w:pPr>
        <w:ind w:firstLine="567"/>
        <w:jc w:val="both"/>
        <w:rPr>
          <w:sz w:val="28"/>
          <w:szCs w:val="28"/>
          <w:lang w:val="uk-UA"/>
        </w:rPr>
      </w:pPr>
      <w:r w:rsidRPr="000346AB">
        <w:rPr>
          <w:sz w:val="28"/>
          <w:szCs w:val="28"/>
          <w:lang w:val="uk-UA"/>
        </w:rPr>
        <w:t xml:space="preserve">3.19. Батьки та особи, які їх замінюють, несуть відповідальність за здобуття дітьми повної загальної середньої освіти, їх виховання і зобов’язані: </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забезпечувати умови для здобуття дитиною повної загальної середньої освіти за будь-якою формою навчання;</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постійно дбати про фізичне здоров'я, психічний стан дітей, створювати належні умови для розвитку їх природних здібностей;</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поважати гідність дитини, виховувати працелюбність, почуття доброти, милосердя, шанобливе ставлення до сім’ї, старших за віком, державної, регіональних мов або мов меншин і рідної мови, до народних традицій і звичаїв;</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виховувати повагу до національних, історичних, культурних цінностей українського народу, дбайливе ставлення до історико-культурного надбання та навколишнього природного середовища, любов до України.</w:t>
      </w:r>
    </w:p>
    <w:p w:rsidR="0009258B" w:rsidRPr="000346AB" w:rsidRDefault="0009258B" w:rsidP="0009258B">
      <w:pPr>
        <w:ind w:firstLine="567"/>
        <w:jc w:val="both"/>
        <w:rPr>
          <w:sz w:val="28"/>
          <w:szCs w:val="28"/>
          <w:lang w:val="uk-UA"/>
        </w:rPr>
      </w:pPr>
      <w:r w:rsidRPr="000346AB">
        <w:rPr>
          <w:sz w:val="28"/>
          <w:szCs w:val="28"/>
          <w:lang w:val="uk-UA"/>
        </w:rPr>
        <w:t xml:space="preserve">3.20. У разі невиконання батьками своїх обов’язків, передбачених чинним законодавством України, заклад може звертатися у відповідні органи чи виступати позивачем у суді про позбавлення їх батьківських прав. </w:t>
      </w:r>
    </w:p>
    <w:p w:rsidR="0009258B" w:rsidRPr="000346AB" w:rsidRDefault="0009258B" w:rsidP="0009258B">
      <w:pPr>
        <w:shd w:val="clear" w:color="auto" w:fill="FFFFFF"/>
        <w:ind w:firstLine="450"/>
        <w:jc w:val="both"/>
        <w:rPr>
          <w:color w:val="000000"/>
          <w:sz w:val="28"/>
          <w:szCs w:val="28"/>
          <w:lang w:val="uk-UA"/>
        </w:rPr>
      </w:pPr>
    </w:p>
    <w:p w:rsidR="0009258B" w:rsidRPr="000346AB" w:rsidRDefault="0009258B" w:rsidP="0009258B">
      <w:pPr>
        <w:jc w:val="both"/>
        <w:rPr>
          <w:sz w:val="10"/>
          <w:szCs w:val="10"/>
          <w:lang w:val="uk-UA"/>
        </w:rPr>
      </w:pPr>
    </w:p>
    <w:p w:rsidR="0009258B" w:rsidRPr="000346AB" w:rsidRDefault="0009258B" w:rsidP="0009258B">
      <w:pPr>
        <w:jc w:val="both"/>
        <w:rPr>
          <w:sz w:val="10"/>
          <w:szCs w:val="10"/>
          <w:lang w:val="uk-UA"/>
        </w:rPr>
      </w:pPr>
    </w:p>
    <w:p w:rsidR="0009258B" w:rsidRPr="000346AB" w:rsidRDefault="0009258B" w:rsidP="0009258B">
      <w:pPr>
        <w:jc w:val="center"/>
        <w:rPr>
          <w:sz w:val="28"/>
          <w:lang w:val="uk-UA"/>
        </w:rPr>
      </w:pPr>
      <w:r w:rsidRPr="000346AB">
        <w:rPr>
          <w:b/>
          <w:sz w:val="28"/>
          <w:szCs w:val="28"/>
          <w:lang w:val="uk-UA"/>
        </w:rPr>
        <w:t>IV. УПРАВЛІННЯ  ЗАКЛАДОМ</w:t>
      </w:r>
    </w:p>
    <w:p w:rsidR="0009258B" w:rsidRPr="000346AB" w:rsidRDefault="0009258B" w:rsidP="0009258B">
      <w:pPr>
        <w:shd w:val="clear" w:color="auto" w:fill="FFFFFF"/>
        <w:jc w:val="both"/>
        <w:rPr>
          <w:sz w:val="28"/>
          <w:lang w:val="uk-UA"/>
        </w:rPr>
      </w:pPr>
      <w:r w:rsidRPr="000346AB">
        <w:rPr>
          <w:sz w:val="28"/>
          <w:szCs w:val="28"/>
          <w:lang w:val="uk-UA"/>
        </w:rPr>
        <w:t xml:space="preserve">      4.1. Управління гімназією в межах повноважень, визначених законами та установчими документами цього закладу, здійснюють:</w:t>
      </w:r>
    </w:p>
    <w:p w:rsidR="0009258B" w:rsidRPr="000346AB" w:rsidRDefault="0009258B" w:rsidP="0009258B">
      <w:pPr>
        <w:shd w:val="clear" w:color="auto" w:fill="FFFFFF"/>
        <w:ind w:firstLine="426"/>
        <w:jc w:val="both"/>
        <w:rPr>
          <w:sz w:val="28"/>
          <w:lang w:val="uk-UA"/>
        </w:rPr>
      </w:pPr>
      <w:proofErr w:type="spellStart"/>
      <w:r w:rsidRPr="000346AB">
        <w:rPr>
          <w:color w:val="000000"/>
          <w:sz w:val="28"/>
          <w:szCs w:val="28"/>
          <w:lang w:val="uk-UA"/>
        </w:rPr>
        <w:t>-Засновник</w:t>
      </w:r>
      <w:proofErr w:type="spellEnd"/>
      <w:r w:rsidRPr="000346AB">
        <w:rPr>
          <w:color w:val="000000"/>
          <w:sz w:val="28"/>
          <w:szCs w:val="28"/>
          <w:lang w:val="uk-UA"/>
        </w:rPr>
        <w:t xml:space="preserve"> або уповноважений ним орган;</w:t>
      </w:r>
    </w:p>
    <w:p w:rsidR="0009258B" w:rsidRPr="000346AB" w:rsidRDefault="0009258B" w:rsidP="0009258B">
      <w:pPr>
        <w:shd w:val="clear" w:color="auto" w:fill="FFFFFF"/>
        <w:ind w:firstLine="426"/>
        <w:jc w:val="both"/>
        <w:rPr>
          <w:color w:val="000000"/>
          <w:sz w:val="28"/>
          <w:szCs w:val="28"/>
          <w:lang w:val="uk-UA"/>
        </w:rPr>
      </w:pPr>
      <w:proofErr w:type="spellStart"/>
      <w:r w:rsidRPr="000346AB">
        <w:rPr>
          <w:color w:val="000000"/>
          <w:sz w:val="28"/>
          <w:szCs w:val="28"/>
          <w:lang w:val="uk-UA"/>
        </w:rPr>
        <w:t>-директор</w:t>
      </w:r>
      <w:proofErr w:type="spellEnd"/>
      <w:r w:rsidRPr="000346AB">
        <w:rPr>
          <w:color w:val="000000"/>
          <w:sz w:val="28"/>
          <w:szCs w:val="28"/>
          <w:lang w:val="uk-UA"/>
        </w:rPr>
        <w:t xml:space="preserve"> </w:t>
      </w:r>
      <w:bookmarkStart w:id="37" w:name="n523"/>
      <w:bookmarkStart w:id="38" w:name="n522"/>
      <w:bookmarkEnd w:id="37"/>
      <w:bookmarkEnd w:id="38"/>
      <w:r w:rsidRPr="000346AB">
        <w:rPr>
          <w:color w:val="000000"/>
          <w:sz w:val="28"/>
          <w:szCs w:val="28"/>
          <w:lang w:val="uk-UA"/>
        </w:rPr>
        <w:t>закладу освіти;</w:t>
      </w:r>
    </w:p>
    <w:p w:rsidR="0009258B" w:rsidRPr="000346AB" w:rsidRDefault="0009258B" w:rsidP="0009258B">
      <w:pPr>
        <w:ind w:left="426"/>
        <w:jc w:val="both"/>
        <w:rPr>
          <w:sz w:val="28"/>
          <w:szCs w:val="28"/>
          <w:lang w:val="uk-UA"/>
        </w:rPr>
      </w:pPr>
      <w:r w:rsidRPr="000346AB">
        <w:rPr>
          <w:color w:val="000000"/>
          <w:sz w:val="28"/>
          <w:szCs w:val="28"/>
          <w:lang w:val="uk-UA"/>
        </w:rPr>
        <w:t>-</w:t>
      </w:r>
      <w:r w:rsidRPr="000346AB">
        <w:rPr>
          <w:sz w:val="28"/>
          <w:szCs w:val="28"/>
          <w:lang w:val="uk-UA"/>
        </w:rPr>
        <w:t xml:space="preserve"> педагогічна рада;</w:t>
      </w:r>
    </w:p>
    <w:p w:rsidR="0009258B" w:rsidRPr="000346AB" w:rsidRDefault="0009258B" w:rsidP="0009258B">
      <w:pPr>
        <w:ind w:left="426"/>
        <w:jc w:val="both"/>
        <w:rPr>
          <w:sz w:val="28"/>
          <w:szCs w:val="28"/>
          <w:lang w:val="uk-UA"/>
        </w:rPr>
      </w:pPr>
      <w:proofErr w:type="spellStart"/>
      <w:r w:rsidRPr="000346AB">
        <w:rPr>
          <w:sz w:val="28"/>
          <w:szCs w:val="28"/>
          <w:lang w:val="uk-UA"/>
        </w:rPr>
        <w:t>-вищий</w:t>
      </w:r>
      <w:proofErr w:type="spellEnd"/>
      <w:r w:rsidRPr="000346AB">
        <w:rPr>
          <w:sz w:val="28"/>
          <w:szCs w:val="28"/>
          <w:lang w:val="uk-UA"/>
        </w:rPr>
        <w:t xml:space="preserve"> колегіальний орган громадського самоврядування закладу освіти.</w:t>
      </w:r>
    </w:p>
    <w:p w:rsidR="0009258B" w:rsidRPr="000346AB" w:rsidRDefault="0009258B" w:rsidP="0009258B">
      <w:pPr>
        <w:shd w:val="clear" w:color="auto" w:fill="FFFFFF"/>
        <w:ind w:firstLine="567"/>
        <w:jc w:val="both"/>
        <w:rPr>
          <w:sz w:val="28"/>
          <w:szCs w:val="28"/>
          <w:lang w:val="uk-UA"/>
        </w:rPr>
      </w:pPr>
      <w:r w:rsidRPr="000346AB">
        <w:rPr>
          <w:color w:val="000000"/>
          <w:sz w:val="28"/>
          <w:szCs w:val="28"/>
          <w:lang w:val="uk-UA"/>
        </w:rPr>
        <w:t xml:space="preserve">4.2. </w:t>
      </w:r>
      <w:bookmarkStart w:id="39" w:name="n524"/>
      <w:bookmarkEnd w:id="39"/>
      <w:r w:rsidRPr="000346AB">
        <w:rPr>
          <w:sz w:val="28"/>
          <w:szCs w:val="28"/>
          <w:lang w:val="uk-UA"/>
        </w:rPr>
        <w:t>Права і обов’язки засновника закладу освіти.</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Засновник закладу освіти або уповноважений ним орган управління:</w:t>
      </w:r>
    </w:p>
    <w:p w:rsidR="0009258B" w:rsidRPr="000346AB" w:rsidRDefault="0009258B" w:rsidP="0009258B">
      <w:pPr>
        <w:shd w:val="clear" w:color="auto" w:fill="FFFFFF"/>
        <w:tabs>
          <w:tab w:val="left" w:pos="426"/>
        </w:tabs>
        <w:jc w:val="both"/>
        <w:rPr>
          <w:sz w:val="28"/>
          <w:lang w:val="uk-UA"/>
        </w:rPr>
      </w:pPr>
      <w:r w:rsidRPr="000346AB">
        <w:rPr>
          <w:color w:val="000000"/>
          <w:sz w:val="28"/>
          <w:szCs w:val="28"/>
          <w:lang w:val="uk-UA"/>
        </w:rPr>
        <w:tab/>
      </w:r>
      <w:proofErr w:type="spellStart"/>
      <w:r w:rsidRPr="000346AB">
        <w:rPr>
          <w:color w:val="000000"/>
          <w:sz w:val="28"/>
          <w:szCs w:val="28"/>
          <w:lang w:val="uk-UA"/>
        </w:rPr>
        <w:t>-затверджує</w:t>
      </w:r>
      <w:proofErr w:type="spellEnd"/>
      <w:r w:rsidRPr="000346AB">
        <w:rPr>
          <w:color w:val="000000"/>
          <w:sz w:val="28"/>
          <w:szCs w:val="28"/>
          <w:lang w:val="uk-UA"/>
        </w:rPr>
        <w:t xml:space="preserve"> Статут (його нову редакцію);</w:t>
      </w:r>
    </w:p>
    <w:p w:rsidR="0009258B" w:rsidRPr="000346AB" w:rsidRDefault="0009258B" w:rsidP="0009258B">
      <w:pPr>
        <w:shd w:val="clear" w:color="auto" w:fill="FFFFFF"/>
        <w:tabs>
          <w:tab w:val="left" w:pos="426"/>
        </w:tabs>
        <w:jc w:val="both"/>
        <w:rPr>
          <w:sz w:val="28"/>
          <w:lang w:val="uk-UA"/>
        </w:rPr>
      </w:pPr>
      <w:bookmarkStart w:id="40" w:name="n525"/>
      <w:bookmarkEnd w:id="40"/>
      <w:r w:rsidRPr="000346AB">
        <w:rPr>
          <w:color w:val="000000"/>
          <w:sz w:val="28"/>
          <w:szCs w:val="28"/>
          <w:lang w:val="uk-UA"/>
        </w:rPr>
        <w:tab/>
      </w:r>
      <w:proofErr w:type="spellStart"/>
      <w:r w:rsidRPr="000346AB">
        <w:rPr>
          <w:color w:val="000000"/>
          <w:sz w:val="28"/>
          <w:szCs w:val="28"/>
          <w:lang w:val="uk-UA"/>
        </w:rPr>
        <w:t>-затверджує</w:t>
      </w:r>
      <w:proofErr w:type="spellEnd"/>
      <w:r w:rsidRPr="000346AB">
        <w:rPr>
          <w:color w:val="000000"/>
          <w:sz w:val="28"/>
          <w:szCs w:val="28"/>
          <w:lang w:val="uk-UA"/>
        </w:rPr>
        <w:t xml:space="preserve"> положення про конкурс на посаду керівника закладу загальної середньої освіти та склад конкурсної комісії;</w:t>
      </w:r>
    </w:p>
    <w:p w:rsidR="0009258B" w:rsidRPr="000346AB" w:rsidRDefault="0009258B" w:rsidP="0009258B">
      <w:pPr>
        <w:shd w:val="clear" w:color="auto" w:fill="FFFFFF"/>
        <w:tabs>
          <w:tab w:val="left" w:pos="426"/>
        </w:tabs>
        <w:jc w:val="both"/>
        <w:rPr>
          <w:sz w:val="28"/>
          <w:lang w:val="uk-UA"/>
        </w:rPr>
      </w:pPr>
      <w:bookmarkStart w:id="41" w:name="n526"/>
      <w:bookmarkEnd w:id="41"/>
      <w:r w:rsidRPr="000346AB">
        <w:rPr>
          <w:color w:val="000000"/>
          <w:sz w:val="28"/>
          <w:szCs w:val="28"/>
          <w:lang w:val="uk-UA"/>
        </w:rPr>
        <w:tab/>
      </w:r>
      <w:proofErr w:type="spellStart"/>
      <w:r w:rsidRPr="000346AB">
        <w:rPr>
          <w:color w:val="000000"/>
          <w:sz w:val="28"/>
          <w:szCs w:val="28"/>
          <w:lang w:val="uk-UA"/>
        </w:rPr>
        <w:t>-приймає</w:t>
      </w:r>
      <w:proofErr w:type="spellEnd"/>
      <w:r w:rsidRPr="000346AB">
        <w:rPr>
          <w:color w:val="000000"/>
          <w:sz w:val="28"/>
          <w:szCs w:val="28"/>
          <w:lang w:val="uk-UA"/>
        </w:rPr>
        <w:t xml:space="preserve"> рішення про проведення конкурсу на посаду керівника закладу загальної середньої освіти;</w:t>
      </w:r>
    </w:p>
    <w:p w:rsidR="0009258B" w:rsidRPr="000346AB" w:rsidRDefault="0009258B" w:rsidP="0009258B">
      <w:pPr>
        <w:shd w:val="clear" w:color="auto" w:fill="FFFFFF"/>
        <w:tabs>
          <w:tab w:val="left" w:pos="426"/>
        </w:tabs>
        <w:jc w:val="both"/>
        <w:rPr>
          <w:sz w:val="28"/>
          <w:lang w:val="uk-UA"/>
        </w:rPr>
      </w:pPr>
      <w:bookmarkStart w:id="42" w:name="n527"/>
      <w:bookmarkEnd w:id="42"/>
      <w:r w:rsidRPr="000346AB">
        <w:rPr>
          <w:color w:val="000000"/>
          <w:sz w:val="28"/>
          <w:szCs w:val="28"/>
          <w:lang w:val="uk-UA"/>
        </w:rPr>
        <w:tab/>
      </w:r>
      <w:proofErr w:type="spellStart"/>
      <w:r w:rsidRPr="000346AB">
        <w:rPr>
          <w:color w:val="000000"/>
          <w:sz w:val="28"/>
          <w:szCs w:val="28"/>
          <w:lang w:val="uk-UA"/>
        </w:rPr>
        <w:t>-затверджує</w:t>
      </w:r>
      <w:proofErr w:type="spellEnd"/>
      <w:r w:rsidRPr="000346AB">
        <w:rPr>
          <w:color w:val="000000"/>
          <w:sz w:val="28"/>
          <w:szCs w:val="28"/>
          <w:lang w:val="uk-UA"/>
        </w:rPr>
        <w:t xml:space="preserve"> за поданням закладу загальної середньої освіти стратегію розвитку такого закладу;</w:t>
      </w:r>
    </w:p>
    <w:p w:rsidR="0009258B" w:rsidRPr="000346AB" w:rsidRDefault="0009258B" w:rsidP="0009258B">
      <w:pPr>
        <w:shd w:val="clear" w:color="auto" w:fill="FFFFFF"/>
        <w:tabs>
          <w:tab w:val="left" w:pos="426"/>
        </w:tabs>
        <w:jc w:val="both"/>
        <w:rPr>
          <w:sz w:val="28"/>
          <w:lang w:val="uk-UA"/>
        </w:rPr>
      </w:pPr>
      <w:bookmarkStart w:id="43" w:name="n528"/>
      <w:bookmarkEnd w:id="43"/>
      <w:r w:rsidRPr="000346AB">
        <w:rPr>
          <w:color w:val="000000"/>
          <w:sz w:val="28"/>
          <w:szCs w:val="28"/>
          <w:lang w:val="uk-UA"/>
        </w:rPr>
        <w:tab/>
      </w:r>
      <w:proofErr w:type="spellStart"/>
      <w:r w:rsidRPr="000346AB">
        <w:rPr>
          <w:color w:val="000000"/>
          <w:sz w:val="28"/>
          <w:szCs w:val="28"/>
          <w:lang w:val="uk-UA"/>
        </w:rPr>
        <w:t>-фінансує</w:t>
      </w:r>
      <w:proofErr w:type="spellEnd"/>
      <w:r w:rsidRPr="000346AB">
        <w:rPr>
          <w:color w:val="000000"/>
          <w:sz w:val="28"/>
          <w:szCs w:val="28"/>
          <w:lang w:val="uk-UA"/>
        </w:rPr>
        <w:t xml:space="preserve"> виконання стратегії розвитку закладу загальної середньої освіти, у тому числі здійснення інноваційної діяльності закладом освіти;</w:t>
      </w:r>
    </w:p>
    <w:p w:rsidR="0009258B" w:rsidRPr="000346AB" w:rsidRDefault="0009258B" w:rsidP="0009258B">
      <w:pPr>
        <w:shd w:val="clear" w:color="auto" w:fill="FFFFFF"/>
        <w:tabs>
          <w:tab w:val="left" w:pos="426"/>
        </w:tabs>
        <w:jc w:val="both"/>
        <w:rPr>
          <w:color w:val="000000"/>
          <w:sz w:val="28"/>
          <w:szCs w:val="28"/>
          <w:lang w:val="uk-UA"/>
        </w:rPr>
      </w:pPr>
      <w:bookmarkStart w:id="44" w:name="n529"/>
      <w:bookmarkEnd w:id="44"/>
      <w:r w:rsidRPr="000346AB">
        <w:rPr>
          <w:color w:val="000000"/>
          <w:sz w:val="28"/>
          <w:szCs w:val="28"/>
          <w:lang w:val="uk-UA"/>
        </w:rPr>
        <w:tab/>
      </w:r>
      <w:proofErr w:type="spellStart"/>
      <w:r w:rsidRPr="000346AB">
        <w:rPr>
          <w:color w:val="000000"/>
          <w:sz w:val="28"/>
          <w:szCs w:val="28"/>
          <w:lang w:val="uk-UA"/>
        </w:rPr>
        <w:t>-утворює</w:t>
      </w:r>
      <w:proofErr w:type="spellEnd"/>
      <w:r w:rsidRPr="000346AB">
        <w:rPr>
          <w:color w:val="000000"/>
          <w:sz w:val="28"/>
          <w:szCs w:val="28"/>
          <w:lang w:val="uk-UA"/>
        </w:rPr>
        <w:t xml:space="preserve"> та ліквідує структурні підрозділи у заснованих ним закладах загальної середньої освіти;</w:t>
      </w:r>
    </w:p>
    <w:p w:rsidR="0009258B" w:rsidRPr="000346AB" w:rsidRDefault="0009258B" w:rsidP="0009258B">
      <w:pPr>
        <w:shd w:val="clear" w:color="auto" w:fill="FFFFFF"/>
        <w:ind w:firstLine="448"/>
        <w:jc w:val="both"/>
        <w:rPr>
          <w:sz w:val="28"/>
          <w:szCs w:val="28"/>
          <w:lang w:val="uk-UA" w:eastAsia="uk-UA"/>
        </w:rPr>
      </w:pPr>
      <w:proofErr w:type="spellStart"/>
      <w:r w:rsidRPr="000346AB">
        <w:rPr>
          <w:sz w:val="28"/>
          <w:szCs w:val="28"/>
          <w:lang w:val="uk-UA"/>
        </w:rPr>
        <w:lastRenderedPageBreak/>
        <w:t>-здійснює</w:t>
      </w:r>
      <w:proofErr w:type="spellEnd"/>
      <w:r w:rsidRPr="000346AB">
        <w:rPr>
          <w:sz w:val="28"/>
          <w:szCs w:val="28"/>
          <w:lang w:val="uk-UA"/>
        </w:rPr>
        <w:t xml:space="preserve"> контроль за фінансово-господарською діяльністю закладу освіти;</w:t>
      </w:r>
    </w:p>
    <w:p w:rsidR="0009258B" w:rsidRPr="000346AB" w:rsidRDefault="0009258B" w:rsidP="0009258B">
      <w:pPr>
        <w:shd w:val="clear" w:color="auto" w:fill="FFFFFF"/>
        <w:ind w:firstLine="448"/>
        <w:jc w:val="both"/>
        <w:rPr>
          <w:sz w:val="28"/>
          <w:szCs w:val="28"/>
          <w:lang w:val="uk-UA"/>
        </w:rPr>
      </w:pPr>
      <w:bookmarkStart w:id="45" w:name="n390"/>
      <w:bookmarkEnd w:id="45"/>
      <w:proofErr w:type="spellStart"/>
      <w:r w:rsidRPr="000346AB">
        <w:rPr>
          <w:sz w:val="28"/>
          <w:szCs w:val="28"/>
          <w:lang w:val="uk-UA"/>
        </w:rPr>
        <w:t>-здійснює</w:t>
      </w:r>
      <w:proofErr w:type="spellEnd"/>
      <w:r w:rsidRPr="000346AB">
        <w:rPr>
          <w:sz w:val="28"/>
          <w:szCs w:val="28"/>
          <w:lang w:val="uk-UA"/>
        </w:rPr>
        <w:t xml:space="preserve"> контроль за дотриманням установчих документів закладу освіти;</w:t>
      </w:r>
    </w:p>
    <w:p w:rsidR="0009258B" w:rsidRPr="000346AB" w:rsidRDefault="0009258B" w:rsidP="0009258B">
      <w:pPr>
        <w:shd w:val="clear" w:color="auto" w:fill="FFFFFF"/>
        <w:ind w:firstLine="448"/>
        <w:jc w:val="both"/>
        <w:rPr>
          <w:sz w:val="28"/>
          <w:szCs w:val="28"/>
          <w:lang w:val="uk-UA"/>
        </w:rPr>
      </w:pPr>
      <w:bookmarkStart w:id="46" w:name="n391"/>
      <w:bookmarkEnd w:id="46"/>
      <w:proofErr w:type="spellStart"/>
      <w:r w:rsidRPr="000346AB">
        <w:rPr>
          <w:sz w:val="28"/>
          <w:szCs w:val="28"/>
          <w:lang w:val="uk-UA"/>
        </w:rPr>
        <w:t>-забезпечує</w:t>
      </w:r>
      <w:proofErr w:type="spellEnd"/>
      <w:r w:rsidRPr="000346AB">
        <w:rPr>
          <w:sz w:val="28"/>
          <w:szCs w:val="28"/>
          <w:lang w:val="uk-UA"/>
        </w:rPr>
        <w:t xml:space="preserve"> та контролює створення у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rsidR="0009258B" w:rsidRPr="000346AB" w:rsidRDefault="0009258B" w:rsidP="0009258B">
      <w:pPr>
        <w:shd w:val="clear" w:color="auto" w:fill="FFFFFF"/>
        <w:tabs>
          <w:tab w:val="left" w:pos="426"/>
        </w:tabs>
        <w:jc w:val="both"/>
        <w:rPr>
          <w:color w:val="000000"/>
          <w:sz w:val="28"/>
          <w:szCs w:val="28"/>
          <w:lang w:val="uk-UA"/>
        </w:rPr>
      </w:pPr>
      <w:bookmarkStart w:id="47" w:name="n531"/>
      <w:bookmarkStart w:id="48" w:name="n530"/>
      <w:bookmarkEnd w:id="47"/>
      <w:bookmarkEnd w:id="48"/>
      <w:r w:rsidRPr="000346AB">
        <w:rPr>
          <w:color w:val="000000"/>
          <w:sz w:val="28"/>
          <w:szCs w:val="28"/>
          <w:lang w:val="uk-UA"/>
        </w:rPr>
        <w:tab/>
      </w:r>
      <w:proofErr w:type="spellStart"/>
      <w:r w:rsidRPr="000346AB">
        <w:rPr>
          <w:color w:val="000000"/>
          <w:sz w:val="28"/>
          <w:szCs w:val="28"/>
          <w:lang w:val="uk-UA"/>
        </w:rPr>
        <w:t>-здійснює</w:t>
      </w:r>
      <w:proofErr w:type="spellEnd"/>
      <w:r w:rsidRPr="000346AB">
        <w:rPr>
          <w:color w:val="000000"/>
          <w:sz w:val="28"/>
          <w:szCs w:val="28"/>
          <w:lang w:val="uk-UA"/>
        </w:rPr>
        <w:t xml:space="preserve">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09258B" w:rsidRPr="000346AB" w:rsidRDefault="0009258B" w:rsidP="0009258B">
      <w:pPr>
        <w:shd w:val="clear" w:color="auto" w:fill="FFFFFF"/>
        <w:tabs>
          <w:tab w:val="left" w:pos="426"/>
        </w:tabs>
        <w:jc w:val="both"/>
        <w:rPr>
          <w:color w:val="333333"/>
          <w:sz w:val="28"/>
          <w:shd w:val="clear" w:color="auto" w:fill="FFFFFF"/>
          <w:lang w:val="uk-UA"/>
        </w:rPr>
      </w:pPr>
      <w:r w:rsidRPr="000346AB">
        <w:rPr>
          <w:color w:val="000000"/>
          <w:sz w:val="28"/>
          <w:szCs w:val="28"/>
          <w:lang w:val="uk-UA"/>
        </w:rPr>
        <w:tab/>
        <w:t>-</w:t>
      </w:r>
      <w:r w:rsidRPr="000346AB">
        <w:rPr>
          <w:color w:val="333333"/>
          <w:sz w:val="28"/>
          <w:shd w:val="clear" w:color="auto" w:fill="FFFFFF"/>
          <w:lang w:val="uk-UA"/>
        </w:rPr>
        <w:t xml:space="preserve"> здійснює контроль за використанням закладом загальної середньої освіти публічних коштів;</w:t>
      </w:r>
    </w:p>
    <w:p w:rsidR="0009258B" w:rsidRPr="000346AB" w:rsidRDefault="0009258B" w:rsidP="0009258B">
      <w:pPr>
        <w:shd w:val="clear" w:color="auto" w:fill="FFFFFF"/>
        <w:tabs>
          <w:tab w:val="left" w:pos="426"/>
        </w:tabs>
        <w:jc w:val="both"/>
        <w:rPr>
          <w:color w:val="000000"/>
          <w:sz w:val="28"/>
          <w:szCs w:val="28"/>
          <w:lang w:val="uk-UA"/>
        </w:rPr>
      </w:pPr>
      <w:r w:rsidRPr="000346AB">
        <w:rPr>
          <w:color w:val="333333"/>
          <w:sz w:val="28"/>
          <w:shd w:val="clear" w:color="auto" w:fill="FFFFFF"/>
          <w:lang w:val="uk-UA"/>
        </w:rPr>
        <w:tab/>
      </w:r>
      <w:bookmarkStart w:id="49" w:name="n532"/>
      <w:bookmarkEnd w:id="49"/>
      <w:r w:rsidRPr="000346AB">
        <w:rPr>
          <w:color w:val="000000"/>
          <w:sz w:val="28"/>
          <w:szCs w:val="28"/>
          <w:lang w:val="uk-UA"/>
        </w:rPr>
        <w:tab/>
      </w:r>
      <w:proofErr w:type="spellStart"/>
      <w:r w:rsidRPr="000346AB">
        <w:rPr>
          <w:color w:val="000000"/>
          <w:sz w:val="28"/>
          <w:szCs w:val="28"/>
          <w:lang w:val="uk-UA"/>
        </w:rPr>
        <w:t>-затверджує</w:t>
      </w:r>
      <w:proofErr w:type="spellEnd"/>
      <w:r w:rsidRPr="000346AB">
        <w:rPr>
          <w:color w:val="000000"/>
          <w:sz w:val="28"/>
          <w:szCs w:val="28"/>
          <w:lang w:val="uk-UA"/>
        </w:rPr>
        <w:t xml:space="preserve"> кошторис закладу освіти, у тому числі обсяг коштів, що передбачається на підвищення кваліфікації педагогічних працівників, та контролює його виконання;</w:t>
      </w:r>
    </w:p>
    <w:p w:rsidR="0009258B" w:rsidRPr="000346AB" w:rsidRDefault="0009258B" w:rsidP="0009258B">
      <w:pPr>
        <w:shd w:val="clear" w:color="auto" w:fill="FFFFFF"/>
        <w:tabs>
          <w:tab w:val="left" w:pos="426"/>
        </w:tabs>
        <w:jc w:val="both"/>
        <w:rPr>
          <w:sz w:val="28"/>
          <w:lang w:val="uk-UA"/>
        </w:rPr>
      </w:pPr>
      <w:bookmarkStart w:id="50" w:name="n533"/>
      <w:bookmarkEnd w:id="50"/>
      <w:r w:rsidRPr="000346AB">
        <w:rPr>
          <w:color w:val="000000"/>
          <w:sz w:val="28"/>
          <w:szCs w:val="28"/>
          <w:lang w:val="uk-UA"/>
        </w:rPr>
        <w:tab/>
      </w:r>
      <w:proofErr w:type="spellStart"/>
      <w:r w:rsidRPr="000346AB">
        <w:rPr>
          <w:color w:val="000000"/>
          <w:sz w:val="28"/>
          <w:szCs w:val="28"/>
          <w:lang w:val="uk-UA"/>
        </w:rPr>
        <w:t>-реалізує</w:t>
      </w:r>
      <w:proofErr w:type="spellEnd"/>
      <w:r w:rsidRPr="000346AB">
        <w:rPr>
          <w:color w:val="000000"/>
          <w:sz w:val="28"/>
          <w:szCs w:val="28"/>
          <w:lang w:val="uk-UA"/>
        </w:rPr>
        <w:t xml:space="preserve"> інші права, передбачені чинним законодавством у галузі освіти та іншими актами законодавства.</w:t>
      </w:r>
    </w:p>
    <w:p w:rsidR="0009258B" w:rsidRPr="000346AB" w:rsidRDefault="0009258B" w:rsidP="0009258B">
      <w:pPr>
        <w:shd w:val="clear" w:color="auto" w:fill="FFFFFF"/>
        <w:ind w:firstLine="450"/>
        <w:jc w:val="both"/>
        <w:rPr>
          <w:sz w:val="28"/>
          <w:lang w:val="uk-UA"/>
        </w:rPr>
      </w:pPr>
      <w:bookmarkStart w:id="51" w:name="n534"/>
      <w:bookmarkEnd w:id="51"/>
      <w:r w:rsidRPr="000346AB">
        <w:rPr>
          <w:color w:val="000000"/>
          <w:sz w:val="28"/>
          <w:szCs w:val="28"/>
          <w:lang w:val="uk-UA"/>
        </w:rPr>
        <w:t>4.3. Засновник або уповноважений ним орган закладу загальної середньої освіти зобов’язаний забезпечити:</w:t>
      </w:r>
    </w:p>
    <w:p w:rsidR="0009258B" w:rsidRPr="000346AB" w:rsidRDefault="0009258B" w:rsidP="0009258B">
      <w:pPr>
        <w:shd w:val="clear" w:color="auto" w:fill="FFFFFF"/>
        <w:ind w:firstLine="450"/>
        <w:jc w:val="both"/>
        <w:rPr>
          <w:color w:val="000000"/>
          <w:sz w:val="28"/>
          <w:szCs w:val="28"/>
          <w:lang w:val="uk-UA"/>
        </w:rPr>
      </w:pPr>
      <w:bookmarkStart w:id="52" w:name="n535"/>
      <w:bookmarkEnd w:id="52"/>
      <w:r w:rsidRPr="000346AB">
        <w:rPr>
          <w:color w:val="000000"/>
          <w:sz w:val="28"/>
          <w:szCs w:val="28"/>
          <w:lang w:val="uk-UA"/>
        </w:rPr>
        <w:t>-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09258B" w:rsidRPr="000346AB" w:rsidRDefault="0009258B" w:rsidP="0009258B">
      <w:pPr>
        <w:shd w:val="clear" w:color="auto" w:fill="FFFFFF"/>
        <w:ind w:firstLine="450"/>
        <w:jc w:val="both"/>
        <w:rPr>
          <w:color w:val="000000"/>
          <w:sz w:val="28"/>
          <w:szCs w:val="28"/>
          <w:lang w:val="uk-UA"/>
        </w:rPr>
      </w:pPr>
      <w:bookmarkStart w:id="53" w:name="n537"/>
      <w:bookmarkStart w:id="54" w:name="n536"/>
      <w:bookmarkEnd w:id="53"/>
      <w:bookmarkEnd w:id="54"/>
      <w:r w:rsidRPr="000346AB">
        <w:rPr>
          <w:color w:val="000000"/>
          <w:sz w:val="28"/>
          <w:szCs w:val="28"/>
          <w:lang w:val="uk-UA"/>
        </w:rPr>
        <w:t>- можливість учнів/вихованців продовжити навчання на відповідному рівні освіти у разі реорганізації чи ліквідації закладу загальної середньої освіти;</w:t>
      </w:r>
    </w:p>
    <w:p w:rsidR="0009258B" w:rsidRPr="000346AB" w:rsidRDefault="0009258B" w:rsidP="0009258B">
      <w:pPr>
        <w:shd w:val="clear" w:color="auto" w:fill="FFFFFF"/>
        <w:ind w:firstLine="450"/>
        <w:jc w:val="both"/>
        <w:rPr>
          <w:sz w:val="28"/>
          <w:szCs w:val="28"/>
          <w:lang w:val="uk-UA"/>
        </w:rPr>
      </w:pPr>
      <w:bookmarkStart w:id="55" w:name="n538"/>
      <w:bookmarkEnd w:id="55"/>
      <w:r w:rsidRPr="000346AB">
        <w:rPr>
          <w:color w:val="000000"/>
          <w:sz w:val="28"/>
          <w:szCs w:val="28"/>
          <w:lang w:val="uk-UA"/>
        </w:rPr>
        <w:t>- оприлюднення всієї публічної інформації відповідно до вимог законів України </w:t>
      </w:r>
      <w:r w:rsidRPr="000346AB">
        <w:rPr>
          <w:sz w:val="28"/>
          <w:szCs w:val="28"/>
          <w:lang w:val="uk-UA"/>
        </w:rPr>
        <w:t>«Про освіту»,</w:t>
      </w:r>
      <w:r w:rsidRPr="000346AB">
        <w:rPr>
          <w:color w:val="000000"/>
          <w:sz w:val="28"/>
          <w:szCs w:val="28"/>
          <w:lang w:val="uk-UA"/>
        </w:rPr>
        <w:t> </w:t>
      </w:r>
      <w:r w:rsidRPr="000346AB">
        <w:rPr>
          <w:sz w:val="28"/>
          <w:szCs w:val="28"/>
          <w:lang w:val="uk-UA"/>
        </w:rPr>
        <w:t>«Про доступ до публічної інформації»</w:t>
      </w:r>
      <w:r w:rsidRPr="000346AB">
        <w:rPr>
          <w:color w:val="000000"/>
          <w:sz w:val="28"/>
          <w:szCs w:val="28"/>
          <w:lang w:val="uk-UA"/>
        </w:rPr>
        <w:t> та </w:t>
      </w:r>
      <w:r w:rsidRPr="000346AB">
        <w:rPr>
          <w:sz w:val="28"/>
          <w:szCs w:val="28"/>
          <w:lang w:val="uk-UA"/>
        </w:rPr>
        <w:t>«Про відкритість використання публічних коштів».</w:t>
      </w:r>
    </w:p>
    <w:p w:rsidR="0009258B" w:rsidRPr="000346AB" w:rsidRDefault="0009258B" w:rsidP="0009258B">
      <w:pPr>
        <w:shd w:val="clear" w:color="auto" w:fill="FFFFFF"/>
        <w:ind w:firstLine="450"/>
        <w:jc w:val="both"/>
        <w:rPr>
          <w:color w:val="000000"/>
          <w:sz w:val="28"/>
          <w:szCs w:val="28"/>
          <w:lang w:val="uk-UA"/>
        </w:rPr>
      </w:pPr>
      <w:bookmarkStart w:id="56" w:name="n539"/>
      <w:bookmarkEnd w:id="56"/>
      <w:r w:rsidRPr="000346AB">
        <w:rPr>
          <w:color w:val="000000"/>
          <w:sz w:val="28"/>
          <w:szCs w:val="28"/>
          <w:lang w:val="uk-UA"/>
        </w:rPr>
        <w:t>4.4. Засновник або уповноважений ним орган не можуть делегувати керівникам, педагогічним чи піклувальним радам, органам громадського самоврядування закладів загальної середньої освіти власні повноваження, визначені законами України «Про освіту», «Про повну загальну середню освіту».</w:t>
      </w:r>
      <w:bookmarkStart w:id="57" w:name="n540"/>
      <w:bookmarkEnd w:id="57"/>
    </w:p>
    <w:p w:rsidR="0009258B" w:rsidRPr="000346AB" w:rsidRDefault="0009258B" w:rsidP="0009258B">
      <w:pPr>
        <w:shd w:val="clear" w:color="auto" w:fill="FFFFFF"/>
        <w:ind w:firstLine="450"/>
        <w:jc w:val="both"/>
        <w:rPr>
          <w:sz w:val="28"/>
          <w:lang w:val="uk-UA"/>
        </w:rPr>
      </w:pPr>
      <w:r w:rsidRPr="000346AB">
        <w:rPr>
          <w:bCs/>
          <w:color w:val="000000"/>
          <w:sz w:val="28"/>
          <w:szCs w:val="28"/>
          <w:lang w:val="uk-UA"/>
        </w:rPr>
        <w:t>4.5</w:t>
      </w:r>
      <w:r w:rsidRPr="000346AB">
        <w:rPr>
          <w:b/>
          <w:bCs/>
          <w:color w:val="000000"/>
          <w:sz w:val="28"/>
          <w:szCs w:val="28"/>
          <w:lang w:val="uk-UA"/>
        </w:rPr>
        <w:t>. </w:t>
      </w:r>
      <w:r w:rsidRPr="000346AB">
        <w:rPr>
          <w:color w:val="000000"/>
          <w:sz w:val="28"/>
          <w:szCs w:val="28"/>
          <w:lang w:val="uk-UA"/>
        </w:rPr>
        <w:t>Керівник закладу загальної середньої освіти:</w:t>
      </w:r>
    </w:p>
    <w:p w:rsidR="0009258B" w:rsidRPr="000346AB" w:rsidRDefault="0009258B" w:rsidP="0009258B">
      <w:pPr>
        <w:shd w:val="clear" w:color="auto" w:fill="FFFFFF"/>
        <w:ind w:firstLine="450"/>
        <w:jc w:val="both"/>
        <w:rPr>
          <w:sz w:val="28"/>
          <w:lang w:val="uk-UA"/>
        </w:rPr>
      </w:pPr>
      <w:bookmarkStart w:id="58" w:name="n541"/>
      <w:bookmarkEnd w:id="58"/>
      <w:r w:rsidRPr="000346AB">
        <w:rPr>
          <w:color w:val="000000"/>
          <w:sz w:val="28"/>
          <w:szCs w:val="28"/>
          <w:lang w:val="uk-UA"/>
        </w:rPr>
        <w:t>4.5.1. 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09258B" w:rsidRPr="000346AB" w:rsidRDefault="0009258B" w:rsidP="0009258B">
      <w:pPr>
        <w:shd w:val="clear" w:color="auto" w:fill="FFFFFF"/>
        <w:ind w:firstLine="450"/>
        <w:jc w:val="both"/>
        <w:rPr>
          <w:sz w:val="28"/>
          <w:lang w:val="uk-UA"/>
        </w:rPr>
      </w:pPr>
      <w:bookmarkStart w:id="59" w:name="n542"/>
      <w:bookmarkEnd w:id="59"/>
      <w:r w:rsidRPr="000346AB">
        <w:rPr>
          <w:color w:val="000000"/>
          <w:sz w:val="28"/>
          <w:szCs w:val="28"/>
          <w:lang w:val="uk-UA"/>
        </w:rPr>
        <w:t>Повноваження керівника закладу загальної середньої освіти визначаються законодавством та установчими документами закладу освіти.</w:t>
      </w:r>
    </w:p>
    <w:p w:rsidR="0009258B" w:rsidRPr="000346AB" w:rsidRDefault="0009258B" w:rsidP="0009258B">
      <w:pPr>
        <w:shd w:val="clear" w:color="auto" w:fill="FFFFFF"/>
        <w:ind w:firstLine="450"/>
        <w:jc w:val="both"/>
        <w:rPr>
          <w:color w:val="000000"/>
          <w:sz w:val="28"/>
          <w:szCs w:val="28"/>
          <w:lang w:val="uk-UA"/>
        </w:rPr>
      </w:pPr>
      <w:bookmarkStart w:id="60" w:name="n543"/>
      <w:bookmarkEnd w:id="60"/>
      <w:r w:rsidRPr="000346AB">
        <w:rPr>
          <w:color w:val="000000"/>
          <w:sz w:val="28"/>
          <w:szCs w:val="28"/>
          <w:lang w:val="uk-UA"/>
        </w:rPr>
        <w:lastRenderedPageBreak/>
        <w:t>4.5.2. Не може обіймати посаду керівника закладу загальної середньої освіти особа, яка:</w:t>
      </w:r>
    </w:p>
    <w:p w:rsidR="0009258B" w:rsidRPr="000346AB" w:rsidRDefault="0009258B" w:rsidP="0009258B">
      <w:pPr>
        <w:shd w:val="clear" w:color="auto" w:fill="FFFFFF"/>
        <w:ind w:left="567"/>
        <w:jc w:val="both"/>
        <w:rPr>
          <w:sz w:val="28"/>
          <w:lang w:val="uk-UA"/>
        </w:rPr>
      </w:pPr>
      <w:bookmarkStart w:id="61" w:name="n544"/>
      <w:bookmarkEnd w:id="61"/>
      <w:r w:rsidRPr="000346AB">
        <w:rPr>
          <w:color w:val="000000"/>
          <w:sz w:val="28"/>
          <w:szCs w:val="28"/>
          <w:lang w:val="uk-UA"/>
        </w:rPr>
        <w:t>-є недієздатною або цивільна дієздатність якої обмежена;</w:t>
      </w:r>
    </w:p>
    <w:p w:rsidR="0009258B" w:rsidRPr="000346AB" w:rsidRDefault="0009258B" w:rsidP="0009258B">
      <w:pPr>
        <w:shd w:val="clear" w:color="auto" w:fill="FFFFFF"/>
        <w:ind w:left="567"/>
        <w:jc w:val="both"/>
        <w:rPr>
          <w:sz w:val="28"/>
          <w:lang w:val="uk-UA"/>
        </w:rPr>
      </w:pPr>
      <w:bookmarkStart w:id="62" w:name="n545"/>
      <w:bookmarkEnd w:id="62"/>
      <w:proofErr w:type="spellStart"/>
      <w:r w:rsidRPr="000346AB">
        <w:rPr>
          <w:color w:val="000000"/>
          <w:sz w:val="28"/>
          <w:szCs w:val="28"/>
          <w:lang w:val="uk-UA"/>
        </w:rPr>
        <w:t>-має</w:t>
      </w:r>
      <w:proofErr w:type="spellEnd"/>
      <w:r w:rsidRPr="000346AB">
        <w:rPr>
          <w:color w:val="000000"/>
          <w:sz w:val="28"/>
          <w:szCs w:val="28"/>
          <w:lang w:val="uk-UA"/>
        </w:rPr>
        <w:t xml:space="preserve"> судимість за вчинення злочину;</w:t>
      </w:r>
    </w:p>
    <w:p w:rsidR="0009258B" w:rsidRPr="000346AB" w:rsidRDefault="0009258B" w:rsidP="0009258B">
      <w:pPr>
        <w:shd w:val="clear" w:color="auto" w:fill="FFFFFF"/>
        <w:ind w:left="567"/>
        <w:jc w:val="both"/>
        <w:rPr>
          <w:sz w:val="28"/>
          <w:lang w:val="uk-UA"/>
        </w:rPr>
      </w:pPr>
      <w:bookmarkStart w:id="63" w:name="n546"/>
      <w:bookmarkEnd w:id="63"/>
      <w:proofErr w:type="spellStart"/>
      <w:r w:rsidRPr="000346AB">
        <w:rPr>
          <w:color w:val="000000"/>
          <w:sz w:val="28"/>
          <w:szCs w:val="28"/>
          <w:lang w:val="uk-UA"/>
        </w:rPr>
        <w:t>-позбавлена</w:t>
      </w:r>
      <w:proofErr w:type="spellEnd"/>
      <w:r w:rsidRPr="000346AB">
        <w:rPr>
          <w:color w:val="000000"/>
          <w:sz w:val="28"/>
          <w:szCs w:val="28"/>
          <w:lang w:val="uk-UA"/>
        </w:rPr>
        <w:t xml:space="preserve"> права обіймати відповідну посаду;</w:t>
      </w:r>
    </w:p>
    <w:p w:rsidR="0009258B" w:rsidRPr="000346AB" w:rsidRDefault="0009258B" w:rsidP="0009258B">
      <w:pPr>
        <w:shd w:val="clear" w:color="auto" w:fill="FFFFFF"/>
        <w:ind w:left="567"/>
        <w:jc w:val="both"/>
        <w:rPr>
          <w:sz w:val="28"/>
          <w:lang w:val="uk-UA"/>
        </w:rPr>
      </w:pPr>
      <w:bookmarkStart w:id="64" w:name="n547"/>
      <w:bookmarkEnd w:id="64"/>
      <w:proofErr w:type="spellStart"/>
      <w:r w:rsidRPr="000346AB">
        <w:rPr>
          <w:color w:val="000000"/>
          <w:sz w:val="28"/>
          <w:szCs w:val="28"/>
          <w:lang w:val="uk-UA"/>
        </w:rPr>
        <w:t>-за</w:t>
      </w:r>
      <w:proofErr w:type="spellEnd"/>
      <w:r w:rsidRPr="000346AB">
        <w:rPr>
          <w:color w:val="000000"/>
          <w:sz w:val="28"/>
          <w:szCs w:val="28"/>
          <w:lang w:val="uk-UA"/>
        </w:rPr>
        <w:t xml:space="preserve"> рішенням суду визнана винною у вчиненні корупційного правопорушення;</w:t>
      </w:r>
    </w:p>
    <w:p w:rsidR="0009258B" w:rsidRPr="000346AB" w:rsidRDefault="0009258B" w:rsidP="0009258B">
      <w:pPr>
        <w:shd w:val="clear" w:color="auto" w:fill="FFFFFF"/>
        <w:ind w:left="567"/>
        <w:jc w:val="both"/>
        <w:rPr>
          <w:sz w:val="28"/>
          <w:lang w:val="uk-UA"/>
        </w:rPr>
      </w:pPr>
      <w:bookmarkStart w:id="65" w:name="n548"/>
      <w:bookmarkEnd w:id="65"/>
      <w:proofErr w:type="spellStart"/>
      <w:r w:rsidRPr="000346AB">
        <w:rPr>
          <w:color w:val="000000"/>
          <w:sz w:val="28"/>
          <w:szCs w:val="28"/>
          <w:lang w:val="uk-UA"/>
        </w:rPr>
        <w:t>-за</w:t>
      </w:r>
      <w:proofErr w:type="spellEnd"/>
      <w:r w:rsidRPr="000346AB">
        <w:rPr>
          <w:color w:val="000000"/>
          <w:sz w:val="28"/>
          <w:szCs w:val="28"/>
          <w:lang w:val="uk-UA"/>
        </w:rPr>
        <w:t xml:space="preserve"> рішенням суду визнана винною у вчиненні правопорушення, пов’язаного з корупцією;</w:t>
      </w:r>
    </w:p>
    <w:p w:rsidR="0009258B" w:rsidRPr="000346AB" w:rsidRDefault="0009258B" w:rsidP="0009258B">
      <w:pPr>
        <w:shd w:val="clear" w:color="auto" w:fill="FFFFFF"/>
        <w:ind w:firstLine="450"/>
        <w:jc w:val="both"/>
        <w:rPr>
          <w:sz w:val="28"/>
          <w:lang w:val="uk-UA"/>
        </w:rPr>
      </w:pPr>
      <w:bookmarkStart w:id="66" w:name="n549"/>
      <w:bookmarkEnd w:id="66"/>
      <w:r w:rsidRPr="000346AB">
        <w:rPr>
          <w:color w:val="000000"/>
          <w:sz w:val="28"/>
          <w:szCs w:val="28"/>
          <w:lang w:val="uk-UA"/>
        </w:rPr>
        <w:t xml:space="preserve">  </w:t>
      </w:r>
      <w:proofErr w:type="spellStart"/>
      <w:r w:rsidRPr="000346AB">
        <w:rPr>
          <w:color w:val="000000"/>
          <w:sz w:val="28"/>
          <w:szCs w:val="28"/>
          <w:lang w:val="uk-UA"/>
        </w:rPr>
        <w:t>-підпадає</w:t>
      </w:r>
      <w:proofErr w:type="spellEnd"/>
      <w:r w:rsidRPr="000346AB">
        <w:rPr>
          <w:color w:val="000000"/>
          <w:sz w:val="28"/>
          <w:szCs w:val="28"/>
          <w:lang w:val="uk-UA"/>
        </w:rPr>
        <w:t xml:space="preserve"> під заборону, </w:t>
      </w:r>
      <w:r w:rsidRPr="000346AB">
        <w:rPr>
          <w:sz w:val="28"/>
          <w:szCs w:val="28"/>
          <w:lang w:val="uk-UA"/>
        </w:rPr>
        <w:t>встановлену </w:t>
      </w:r>
      <w:hyperlink r:id="rId12" w:tgtFrame="_blank" w:history="1">
        <w:r w:rsidRPr="000346AB">
          <w:rPr>
            <w:sz w:val="28"/>
            <w:szCs w:val="28"/>
            <w:lang w:val="uk-UA"/>
          </w:rPr>
          <w:t>Законом України</w:t>
        </w:r>
      </w:hyperlink>
      <w:r w:rsidRPr="000346AB">
        <w:rPr>
          <w:sz w:val="28"/>
          <w:szCs w:val="28"/>
          <w:lang w:val="uk-UA"/>
        </w:rPr>
        <w:t> «Про очищення влади».</w:t>
      </w:r>
    </w:p>
    <w:p w:rsidR="0009258B" w:rsidRPr="000346AB" w:rsidRDefault="0009258B" w:rsidP="0009258B">
      <w:pPr>
        <w:shd w:val="clear" w:color="auto" w:fill="FFFFFF"/>
        <w:ind w:firstLine="450"/>
        <w:jc w:val="both"/>
        <w:rPr>
          <w:sz w:val="28"/>
          <w:lang w:val="uk-UA"/>
        </w:rPr>
      </w:pPr>
      <w:bookmarkStart w:id="67" w:name="n550"/>
      <w:bookmarkEnd w:id="67"/>
      <w:r w:rsidRPr="000346AB">
        <w:rPr>
          <w:color w:val="000000"/>
          <w:sz w:val="28"/>
          <w:szCs w:val="28"/>
          <w:lang w:val="uk-UA"/>
        </w:rPr>
        <w:t>4.5.3. Керівник закладу загальної середньої освіти має право:</w:t>
      </w:r>
    </w:p>
    <w:p w:rsidR="0009258B" w:rsidRPr="000346AB" w:rsidRDefault="0009258B" w:rsidP="0009258B">
      <w:pPr>
        <w:shd w:val="clear" w:color="auto" w:fill="FFFFFF"/>
        <w:ind w:firstLine="450"/>
        <w:jc w:val="both"/>
        <w:rPr>
          <w:sz w:val="28"/>
          <w:lang w:val="uk-UA"/>
        </w:rPr>
      </w:pPr>
      <w:bookmarkStart w:id="68" w:name="n551"/>
      <w:bookmarkEnd w:id="68"/>
      <w:proofErr w:type="spellStart"/>
      <w:r w:rsidRPr="000346AB">
        <w:rPr>
          <w:color w:val="000000"/>
          <w:sz w:val="28"/>
          <w:szCs w:val="28"/>
          <w:lang w:val="uk-UA"/>
        </w:rPr>
        <w:t>-діяти</w:t>
      </w:r>
      <w:proofErr w:type="spellEnd"/>
      <w:r w:rsidRPr="000346AB">
        <w:rPr>
          <w:color w:val="000000"/>
          <w:sz w:val="28"/>
          <w:szCs w:val="28"/>
          <w:lang w:val="uk-UA"/>
        </w:rPr>
        <w:t xml:space="preserve"> від імені закладу без довіреності та представляти заклад у відносинах з іншими особами;</w:t>
      </w:r>
    </w:p>
    <w:p w:rsidR="0009258B" w:rsidRPr="000346AB" w:rsidRDefault="0009258B" w:rsidP="0009258B">
      <w:pPr>
        <w:shd w:val="clear" w:color="auto" w:fill="FFFFFF"/>
        <w:ind w:firstLine="450"/>
        <w:jc w:val="both"/>
        <w:rPr>
          <w:sz w:val="28"/>
          <w:lang w:val="uk-UA"/>
        </w:rPr>
      </w:pPr>
      <w:bookmarkStart w:id="69" w:name="n552"/>
      <w:bookmarkEnd w:id="69"/>
      <w:proofErr w:type="spellStart"/>
      <w:r w:rsidRPr="000346AB">
        <w:rPr>
          <w:color w:val="000000"/>
          <w:sz w:val="28"/>
          <w:szCs w:val="28"/>
          <w:lang w:val="uk-UA"/>
        </w:rPr>
        <w:t>-підписувати</w:t>
      </w:r>
      <w:proofErr w:type="spellEnd"/>
      <w:r w:rsidRPr="000346AB">
        <w:rPr>
          <w:color w:val="000000"/>
          <w:sz w:val="28"/>
          <w:szCs w:val="28"/>
          <w:lang w:val="uk-UA"/>
        </w:rPr>
        <w:t xml:space="preserve"> документи з питань освітньої, фінансово-господарської та іншої діяльності закладу;</w:t>
      </w:r>
    </w:p>
    <w:p w:rsidR="0009258B" w:rsidRPr="000346AB" w:rsidRDefault="0009258B" w:rsidP="0009258B">
      <w:pPr>
        <w:shd w:val="clear" w:color="auto" w:fill="FFFFFF"/>
        <w:ind w:firstLine="450"/>
        <w:jc w:val="both"/>
        <w:rPr>
          <w:sz w:val="28"/>
          <w:lang w:val="uk-UA"/>
        </w:rPr>
      </w:pPr>
      <w:bookmarkStart w:id="70" w:name="n553"/>
      <w:bookmarkEnd w:id="70"/>
      <w:proofErr w:type="spellStart"/>
      <w:r w:rsidRPr="000346AB">
        <w:rPr>
          <w:color w:val="000000"/>
          <w:sz w:val="28"/>
          <w:szCs w:val="28"/>
          <w:lang w:val="uk-UA"/>
        </w:rPr>
        <w:t>-приймати</w:t>
      </w:r>
      <w:proofErr w:type="spellEnd"/>
      <w:r w:rsidRPr="000346AB">
        <w:rPr>
          <w:color w:val="000000"/>
          <w:sz w:val="28"/>
          <w:szCs w:val="28"/>
          <w:lang w:val="uk-UA"/>
        </w:rPr>
        <w:t xml:space="preserve">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09258B" w:rsidRPr="000346AB" w:rsidRDefault="0009258B" w:rsidP="0009258B">
      <w:pPr>
        <w:shd w:val="clear" w:color="auto" w:fill="FFFFFF"/>
        <w:ind w:firstLine="450"/>
        <w:jc w:val="both"/>
        <w:rPr>
          <w:sz w:val="28"/>
          <w:lang w:val="uk-UA"/>
        </w:rPr>
      </w:pPr>
      <w:bookmarkStart w:id="71" w:name="n554"/>
      <w:bookmarkEnd w:id="71"/>
      <w:proofErr w:type="spellStart"/>
      <w:r w:rsidRPr="000346AB">
        <w:rPr>
          <w:color w:val="000000"/>
          <w:sz w:val="28"/>
          <w:szCs w:val="28"/>
          <w:lang w:val="uk-UA"/>
        </w:rPr>
        <w:t>-призначати</w:t>
      </w:r>
      <w:proofErr w:type="spellEnd"/>
      <w:r w:rsidRPr="000346AB">
        <w:rPr>
          <w:color w:val="000000"/>
          <w:sz w:val="28"/>
          <w:szCs w:val="28"/>
          <w:lang w:val="uk-UA"/>
        </w:rPr>
        <w:t xml:space="preserve">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09258B" w:rsidRPr="000346AB" w:rsidRDefault="0009258B" w:rsidP="0009258B">
      <w:pPr>
        <w:shd w:val="clear" w:color="auto" w:fill="FFFFFF"/>
        <w:ind w:firstLine="450"/>
        <w:jc w:val="both"/>
        <w:rPr>
          <w:sz w:val="28"/>
          <w:lang w:val="uk-UA"/>
        </w:rPr>
      </w:pPr>
      <w:bookmarkStart w:id="72" w:name="n555"/>
      <w:bookmarkEnd w:id="72"/>
      <w:proofErr w:type="spellStart"/>
      <w:r w:rsidRPr="000346AB">
        <w:rPr>
          <w:color w:val="000000"/>
          <w:sz w:val="28"/>
          <w:szCs w:val="28"/>
          <w:lang w:val="uk-UA"/>
        </w:rPr>
        <w:t>-визначати</w:t>
      </w:r>
      <w:proofErr w:type="spellEnd"/>
      <w:r w:rsidRPr="000346AB">
        <w:rPr>
          <w:color w:val="000000"/>
          <w:sz w:val="28"/>
          <w:szCs w:val="28"/>
          <w:lang w:val="uk-UA"/>
        </w:rPr>
        <w:t xml:space="preserve"> режим роботи закладу;</w:t>
      </w:r>
    </w:p>
    <w:p w:rsidR="0009258B" w:rsidRPr="000346AB" w:rsidRDefault="0009258B" w:rsidP="0009258B">
      <w:pPr>
        <w:shd w:val="clear" w:color="auto" w:fill="FFFFFF"/>
        <w:ind w:firstLine="450"/>
        <w:jc w:val="both"/>
        <w:rPr>
          <w:sz w:val="28"/>
          <w:lang w:val="uk-UA"/>
        </w:rPr>
      </w:pPr>
      <w:bookmarkStart w:id="73" w:name="n556"/>
      <w:bookmarkEnd w:id="73"/>
      <w:proofErr w:type="spellStart"/>
      <w:r w:rsidRPr="000346AB">
        <w:rPr>
          <w:color w:val="000000"/>
          <w:sz w:val="28"/>
          <w:szCs w:val="28"/>
          <w:lang w:val="uk-UA"/>
        </w:rPr>
        <w:t>-ініціювати</w:t>
      </w:r>
      <w:proofErr w:type="spellEnd"/>
      <w:r w:rsidRPr="000346AB">
        <w:rPr>
          <w:color w:val="000000"/>
          <w:sz w:val="28"/>
          <w:szCs w:val="28"/>
          <w:lang w:val="uk-UA"/>
        </w:rPr>
        <w:t xml:space="preserve"> перед Засновником або уповноваженим ним органом питання щодо створення або ліквідації структурних підрозділів;</w:t>
      </w:r>
    </w:p>
    <w:p w:rsidR="0009258B" w:rsidRPr="000346AB" w:rsidRDefault="0009258B" w:rsidP="0009258B">
      <w:pPr>
        <w:shd w:val="clear" w:color="auto" w:fill="FFFFFF"/>
        <w:ind w:firstLine="450"/>
        <w:jc w:val="both"/>
        <w:rPr>
          <w:sz w:val="28"/>
          <w:lang w:val="uk-UA"/>
        </w:rPr>
      </w:pPr>
      <w:bookmarkStart w:id="74" w:name="n557"/>
      <w:bookmarkEnd w:id="74"/>
      <w:proofErr w:type="spellStart"/>
      <w:r w:rsidRPr="000346AB">
        <w:rPr>
          <w:color w:val="000000"/>
          <w:sz w:val="28"/>
          <w:szCs w:val="28"/>
          <w:lang w:val="uk-UA"/>
        </w:rPr>
        <w:t>-видавати</w:t>
      </w:r>
      <w:proofErr w:type="spellEnd"/>
      <w:r w:rsidRPr="000346AB">
        <w:rPr>
          <w:color w:val="000000"/>
          <w:sz w:val="28"/>
          <w:szCs w:val="28"/>
          <w:lang w:val="uk-UA"/>
        </w:rPr>
        <w:t xml:space="preserve"> відповідно до своєї компетенції накази і контролювати їх виконання;</w:t>
      </w:r>
    </w:p>
    <w:p w:rsidR="0009258B" w:rsidRPr="000346AB" w:rsidRDefault="0009258B" w:rsidP="0009258B">
      <w:pPr>
        <w:shd w:val="clear" w:color="auto" w:fill="FFFFFF"/>
        <w:ind w:firstLine="450"/>
        <w:jc w:val="both"/>
        <w:rPr>
          <w:sz w:val="28"/>
          <w:lang w:val="uk-UA"/>
        </w:rPr>
      </w:pPr>
      <w:bookmarkStart w:id="75" w:name="n558"/>
      <w:bookmarkEnd w:id="75"/>
      <w:proofErr w:type="spellStart"/>
      <w:r w:rsidRPr="000346AB">
        <w:rPr>
          <w:color w:val="000000"/>
          <w:sz w:val="28"/>
          <w:szCs w:val="28"/>
          <w:lang w:val="uk-UA"/>
        </w:rPr>
        <w:t>-укладати</w:t>
      </w:r>
      <w:proofErr w:type="spellEnd"/>
      <w:r w:rsidRPr="000346AB">
        <w:rPr>
          <w:color w:val="000000"/>
          <w:sz w:val="28"/>
          <w:szCs w:val="28"/>
          <w:lang w:val="uk-UA"/>
        </w:rPr>
        <w:t xml:space="preserve"> угоди (договори, контракти) з фізичними та/або юридичними особами відповідно до своєї компетенції;</w:t>
      </w:r>
    </w:p>
    <w:p w:rsidR="0009258B" w:rsidRPr="000346AB" w:rsidRDefault="0009258B" w:rsidP="0009258B">
      <w:pPr>
        <w:shd w:val="clear" w:color="auto" w:fill="FFFFFF"/>
        <w:ind w:firstLine="450"/>
        <w:jc w:val="both"/>
        <w:rPr>
          <w:color w:val="000000"/>
          <w:sz w:val="28"/>
          <w:szCs w:val="28"/>
          <w:lang w:val="uk-UA"/>
        </w:rPr>
      </w:pPr>
      <w:bookmarkStart w:id="76" w:name="n559"/>
      <w:bookmarkEnd w:id="76"/>
      <w:proofErr w:type="spellStart"/>
      <w:r w:rsidRPr="000346AB">
        <w:rPr>
          <w:color w:val="000000"/>
          <w:sz w:val="28"/>
          <w:szCs w:val="28"/>
          <w:lang w:val="uk-UA"/>
        </w:rPr>
        <w:t>-звертатися</w:t>
      </w:r>
      <w:proofErr w:type="spellEnd"/>
      <w:r w:rsidRPr="000346AB">
        <w:rPr>
          <w:color w:val="000000"/>
          <w:sz w:val="28"/>
          <w:szCs w:val="28"/>
          <w:lang w:val="uk-UA"/>
        </w:rPr>
        <w:t xml:space="preserve">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09258B" w:rsidRPr="000346AB" w:rsidRDefault="0009258B" w:rsidP="0009258B">
      <w:pPr>
        <w:shd w:val="clear" w:color="auto" w:fill="FFFFFF"/>
        <w:ind w:firstLine="450"/>
        <w:jc w:val="both"/>
        <w:rPr>
          <w:sz w:val="28"/>
          <w:lang w:val="uk-UA"/>
        </w:rPr>
      </w:pPr>
      <w:bookmarkStart w:id="77" w:name="n560"/>
      <w:bookmarkEnd w:id="77"/>
      <w:proofErr w:type="spellStart"/>
      <w:r w:rsidRPr="000346AB">
        <w:rPr>
          <w:color w:val="000000"/>
          <w:sz w:val="28"/>
          <w:szCs w:val="28"/>
          <w:lang w:val="uk-UA"/>
        </w:rPr>
        <w:t>-приймати</w:t>
      </w:r>
      <w:proofErr w:type="spellEnd"/>
      <w:r w:rsidRPr="000346AB">
        <w:rPr>
          <w:color w:val="000000"/>
          <w:sz w:val="28"/>
          <w:szCs w:val="28"/>
          <w:lang w:val="uk-UA"/>
        </w:rPr>
        <w:t xml:space="preserve"> рішення з інших питань діяльності закладу освіти.</w:t>
      </w:r>
    </w:p>
    <w:p w:rsidR="0009258B" w:rsidRPr="000346AB" w:rsidRDefault="0009258B" w:rsidP="0009258B">
      <w:pPr>
        <w:shd w:val="clear" w:color="auto" w:fill="FFFFFF"/>
        <w:ind w:firstLine="450"/>
        <w:jc w:val="both"/>
        <w:rPr>
          <w:sz w:val="28"/>
          <w:lang w:val="uk-UA"/>
        </w:rPr>
      </w:pPr>
      <w:bookmarkStart w:id="78" w:name="n561"/>
      <w:bookmarkEnd w:id="78"/>
      <w:r w:rsidRPr="000346AB">
        <w:rPr>
          <w:color w:val="000000"/>
          <w:sz w:val="28"/>
          <w:szCs w:val="28"/>
          <w:lang w:val="uk-UA"/>
        </w:rPr>
        <w:t>4.6. Керівник закладу загальної середньої освіти зобов’язаний:</w:t>
      </w:r>
    </w:p>
    <w:p w:rsidR="0009258B" w:rsidRPr="000346AB" w:rsidRDefault="0009258B" w:rsidP="0009258B">
      <w:pPr>
        <w:shd w:val="clear" w:color="auto" w:fill="FFFFFF"/>
        <w:ind w:firstLine="450"/>
        <w:jc w:val="both"/>
        <w:rPr>
          <w:sz w:val="28"/>
          <w:lang w:val="uk-UA"/>
        </w:rPr>
      </w:pPr>
      <w:bookmarkStart w:id="79" w:name="n562"/>
      <w:bookmarkEnd w:id="79"/>
      <w:proofErr w:type="spellStart"/>
      <w:r w:rsidRPr="000346AB">
        <w:rPr>
          <w:color w:val="000000"/>
          <w:sz w:val="28"/>
          <w:szCs w:val="28"/>
          <w:lang w:val="uk-UA"/>
        </w:rPr>
        <w:t>-виконувати</w:t>
      </w:r>
      <w:proofErr w:type="spellEnd"/>
      <w:r w:rsidRPr="000346AB">
        <w:rPr>
          <w:color w:val="000000"/>
          <w:sz w:val="28"/>
          <w:szCs w:val="28"/>
          <w:lang w:val="uk-UA"/>
        </w:rPr>
        <w:t xml:space="preserve">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09258B" w:rsidRPr="000346AB" w:rsidRDefault="0009258B" w:rsidP="0009258B">
      <w:pPr>
        <w:shd w:val="clear" w:color="auto" w:fill="FFFFFF"/>
        <w:ind w:firstLine="450"/>
        <w:jc w:val="both"/>
        <w:rPr>
          <w:sz w:val="28"/>
          <w:lang w:val="uk-UA"/>
        </w:rPr>
      </w:pPr>
      <w:bookmarkStart w:id="80" w:name="n563"/>
      <w:bookmarkEnd w:id="80"/>
      <w:proofErr w:type="spellStart"/>
      <w:r w:rsidRPr="000346AB">
        <w:rPr>
          <w:color w:val="000000"/>
          <w:sz w:val="28"/>
          <w:szCs w:val="28"/>
          <w:lang w:val="uk-UA"/>
        </w:rPr>
        <w:t>-планувати</w:t>
      </w:r>
      <w:proofErr w:type="spellEnd"/>
      <w:r w:rsidRPr="000346AB">
        <w:rPr>
          <w:color w:val="000000"/>
          <w:sz w:val="28"/>
          <w:szCs w:val="28"/>
          <w:lang w:val="uk-UA"/>
        </w:rPr>
        <w:t xml:space="preserve"> та організовувати діяльність закладу загальної середньої освіти;</w:t>
      </w:r>
    </w:p>
    <w:p w:rsidR="0009258B" w:rsidRPr="000346AB" w:rsidRDefault="0009258B" w:rsidP="0009258B">
      <w:pPr>
        <w:shd w:val="clear" w:color="auto" w:fill="FFFFFF"/>
        <w:ind w:firstLine="450"/>
        <w:jc w:val="both"/>
        <w:rPr>
          <w:sz w:val="28"/>
          <w:lang w:val="uk-UA"/>
        </w:rPr>
      </w:pPr>
      <w:bookmarkStart w:id="81" w:name="n564"/>
      <w:bookmarkEnd w:id="81"/>
      <w:proofErr w:type="spellStart"/>
      <w:r w:rsidRPr="000346AB">
        <w:rPr>
          <w:color w:val="000000"/>
          <w:sz w:val="28"/>
          <w:szCs w:val="28"/>
          <w:lang w:val="uk-UA"/>
        </w:rPr>
        <w:t>-розробляти</w:t>
      </w:r>
      <w:proofErr w:type="spellEnd"/>
      <w:r w:rsidRPr="000346AB">
        <w:rPr>
          <w:color w:val="000000"/>
          <w:sz w:val="28"/>
          <w:szCs w:val="28"/>
          <w:lang w:val="uk-UA"/>
        </w:rPr>
        <w:t xml:space="preserve"> проект кошторису та подавати його Засновнику або уповноваженому ним органу на затвердження;</w:t>
      </w:r>
    </w:p>
    <w:p w:rsidR="0009258B" w:rsidRPr="000346AB" w:rsidRDefault="0009258B" w:rsidP="0009258B">
      <w:pPr>
        <w:shd w:val="clear" w:color="auto" w:fill="FFFFFF"/>
        <w:ind w:firstLine="450"/>
        <w:jc w:val="both"/>
        <w:rPr>
          <w:sz w:val="28"/>
          <w:lang w:val="uk-UA"/>
        </w:rPr>
      </w:pPr>
      <w:bookmarkStart w:id="82" w:name="n565"/>
      <w:bookmarkEnd w:id="82"/>
      <w:proofErr w:type="spellStart"/>
      <w:r w:rsidRPr="000346AB">
        <w:rPr>
          <w:color w:val="000000"/>
          <w:sz w:val="28"/>
          <w:szCs w:val="28"/>
          <w:lang w:val="uk-UA"/>
        </w:rPr>
        <w:t>-надавати</w:t>
      </w:r>
      <w:proofErr w:type="spellEnd"/>
      <w:r w:rsidRPr="000346AB">
        <w:rPr>
          <w:color w:val="000000"/>
          <w:sz w:val="28"/>
          <w:szCs w:val="28"/>
          <w:lang w:val="uk-UA"/>
        </w:rPr>
        <w:t xml:space="preserve"> щороку Засновнику пропозиції щодо обсягу коштів, необхідних для підвищення кваліфікації педагогічних працівників;</w:t>
      </w:r>
    </w:p>
    <w:p w:rsidR="0009258B" w:rsidRPr="000346AB" w:rsidRDefault="0009258B" w:rsidP="0009258B">
      <w:pPr>
        <w:shd w:val="clear" w:color="auto" w:fill="FFFFFF"/>
        <w:ind w:firstLine="450"/>
        <w:jc w:val="both"/>
        <w:rPr>
          <w:sz w:val="28"/>
          <w:lang w:val="uk-UA"/>
        </w:rPr>
      </w:pPr>
      <w:bookmarkStart w:id="83" w:name="n566"/>
      <w:bookmarkEnd w:id="83"/>
      <w:proofErr w:type="spellStart"/>
      <w:r w:rsidRPr="000346AB">
        <w:rPr>
          <w:color w:val="000000"/>
          <w:sz w:val="28"/>
          <w:szCs w:val="28"/>
          <w:lang w:val="uk-UA"/>
        </w:rPr>
        <w:t>-організовувати</w:t>
      </w:r>
      <w:proofErr w:type="spellEnd"/>
      <w:r w:rsidRPr="000346AB">
        <w:rPr>
          <w:color w:val="000000"/>
          <w:sz w:val="28"/>
          <w:szCs w:val="28"/>
          <w:lang w:val="uk-UA"/>
        </w:rPr>
        <w:t xml:space="preserve"> фінансово-господарську діяльність закладу загальної середньої освіти в межах затвердженого кошторису;</w:t>
      </w:r>
    </w:p>
    <w:p w:rsidR="0009258B" w:rsidRPr="000346AB" w:rsidRDefault="0009258B" w:rsidP="0009258B">
      <w:pPr>
        <w:shd w:val="clear" w:color="auto" w:fill="FFFFFF"/>
        <w:ind w:firstLine="450"/>
        <w:jc w:val="both"/>
        <w:rPr>
          <w:sz w:val="28"/>
          <w:lang w:val="uk-UA"/>
        </w:rPr>
      </w:pPr>
      <w:bookmarkStart w:id="84" w:name="n567"/>
      <w:bookmarkEnd w:id="84"/>
      <w:proofErr w:type="spellStart"/>
      <w:r w:rsidRPr="000346AB">
        <w:rPr>
          <w:color w:val="000000"/>
          <w:sz w:val="28"/>
          <w:szCs w:val="28"/>
          <w:lang w:val="uk-UA"/>
        </w:rPr>
        <w:lastRenderedPageBreak/>
        <w:t>-забезпечувати</w:t>
      </w:r>
      <w:proofErr w:type="spellEnd"/>
      <w:r w:rsidRPr="000346AB">
        <w:rPr>
          <w:color w:val="000000"/>
          <w:sz w:val="28"/>
          <w:szCs w:val="28"/>
          <w:lang w:val="uk-UA"/>
        </w:rPr>
        <w:t xml:space="preserve"> розроблення та виконання стратегії розвитку закладу загальної середньої освіти;</w:t>
      </w:r>
    </w:p>
    <w:p w:rsidR="0009258B" w:rsidRPr="000346AB" w:rsidRDefault="0009258B" w:rsidP="0009258B">
      <w:pPr>
        <w:shd w:val="clear" w:color="auto" w:fill="FFFFFF"/>
        <w:ind w:firstLine="450"/>
        <w:jc w:val="both"/>
        <w:rPr>
          <w:sz w:val="28"/>
          <w:lang w:val="uk-UA"/>
        </w:rPr>
      </w:pPr>
      <w:bookmarkStart w:id="85" w:name="n568"/>
      <w:bookmarkEnd w:id="85"/>
      <w:proofErr w:type="spellStart"/>
      <w:r w:rsidRPr="000346AB">
        <w:rPr>
          <w:color w:val="000000"/>
          <w:sz w:val="28"/>
          <w:szCs w:val="28"/>
          <w:lang w:val="uk-UA"/>
        </w:rPr>
        <w:t>-затверджувати</w:t>
      </w:r>
      <w:proofErr w:type="spellEnd"/>
      <w:r w:rsidRPr="000346AB">
        <w:rPr>
          <w:color w:val="000000"/>
          <w:sz w:val="28"/>
          <w:szCs w:val="28"/>
          <w:lang w:val="uk-UA"/>
        </w:rPr>
        <w:t xml:space="preserve"> правила внутрішнього розпорядку закладу;</w:t>
      </w:r>
    </w:p>
    <w:p w:rsidR="0009258B" w:rsidRPr="000346AB" w:rsidRDefault="0009258B" w:rsidP="0009258B">
      <w:pPr>
        <w:shd w:val="clear" w:color="auto" w:fill="FFFFFF"/>
        <w:ind w:firstLine="450"/>
        <w:jc w:val="both"/>
        <w:rPr>
          <w:sz w:val="28"/>
          <w:lang w:val="uk-UA"/>
        </w:rPr>
      </w:pPr>
      <w:bookmarkStart w:id="86" w:name="n569"/>
      <w:bookmarkEnd w:id="86"/>
      <w:proofErr w:type="spellStart"/>
      <w:r w:rsidRPr="000346AB">
        <w:rPr>
          <w:color w:val="000000"/>
          <w:sz w:val="28"/>
          <w:szCs w:val="28"/>
          <w:lang w:val="uk-UA"/>
        </w:rPr>
        <w:t>-затверджувати</w:t>
      </w:r>
      <w:proofErr w:type="spellEnd"/>
      <w:r w:rsidRPr="000346AB">
        <w:rPr>
          <w:color w:val="000000"/>
          <w:sz w:val="28"/>
          <w:szCs w:val="28"/>
          <w:lang w:val="uk-UA"/>
        </w:rPr>
        <w:t xml:space="preserve"> посадові інструкції працівників закладів загальної середньої освіти;</w:t>
      </w:r>
    </w:p>
    <w:p w:rsidR="0009258B" w:rsidRPr="000346AB" w:rsidRDefault="0009258B" w:rsidP="0009258B">
      <w:pPr>
        <w:shd w:val="clear" w:color="auto" w:fill="FFFFFF"/>
        <w:ind w:firstLine="450"/>
        <w:jc w:val="both"/>
        <w:rPr>
          <w:sz w:val="28"/>
          <w:lang w:val="uk-UA"/>
        </w:rPr>
      </w:pPr>
      <w:bookmarkStart w:id="87" w:name="n570"/>
      <w:bookmarkEnd w:id="87"/>
      <w:proofErr w:type="spellStart"/>
      <w:r w:rsidRPr="000346AB">
        <w:rPr>
          <w:color w:val="000000"/>
          <w:sz w:val="28"/>
          <w:szCs w:val="28"/>
          <w:lang w:val="uk-UA"/>
        </w:rPr>
        <w:t>-організовувати</w:t>
      </w:r>
      <w:proofErr w:type="spellEnd"/>
      <w:r w:rsidRPr="000346AB">
        <w:rPr>
          <w:color w:val="000000"/>
          <w:sz w:val="28"/>
          <w:szCs w:val="28"/>
          <w:lang w:val="uk-UA"/>
        </w:rPr>
        <w:t xml:space="preserve"> освітній процес та видачу документів про освіту;</w:t>
      </w:r>
    </w:p>
    <w:p w:rsidR="0009258B" w:rsidRPr="000346AB" w:rsidRDefault="0009258B" w:rsidP="0009258B">
      <w:pPr>
        <w:shd w:val="clear" w:color="auto" w:fill="FFFFFF"/>
        <w:ind w:firstLine="450"/>
        <w:jc w:val="both"/>
        <w:rPr>
          <w:sz w:val="28"/>
          <w:lang w:val="uk-UA"/>
        </w:rPr>
      </w:pPr>
      <w:bookmarkStart w:id="88" w:name="n571"/>
      <w:bookmarkEnd w:id="88"/>
      <w:proofErr w:type="spellStart"/>
      <w:r w:rsidRPr="000346AB">
        <w:rPr>
          <w:color w:val="000000"/>
          <w:sz w:val="28"/>
          <w:szCs w:val="28"/>
          <w:lang w:val="uk-UA"/>
        </w:rPr>
        <w:t>-затверджувати</w:t>
      </w:r>
      <w:proofErr w:type="spellEnd"/>
      <w:r w:rsidRPr="000346AB">
        <w:rPr>
          <w:color w:val="000000"/>
          <w:sz w:val="28"/>
          <w:szCs w:val="28"/>
          <w:lang w:val="uk-UA"/>
        </w:rPr>
        <w:t xml:space="preserve"> освітню (освітні) програму (програми) закладу загальної середньої освіти відповідно до цього Закону;</w:t>
      </w:r>
    </w:p>
    <w:p w:rsidR="0009258B" w:rsidRPr="000346AB" w:rsidRDefault="0009258B" w:rsidP="0009258B">
      <w:pPr>
        <w:shd w:val="clear" w:color="auto" w:fill="FFFFFF"/>
        <w:ind w:firstLine="450"/>
        <w:jc w:val="both"/>
        <w:rPr>
          <w:sz w:val="28"/>
          <w:lang w:val="uk-UA"/>
        </w:rPr>
      </w:pPr>
      <w:bookmarkStart w:id="89" w:name="n572"/>
      <w:bookmarkEnd w:id="89"/>
      <w:proofErr w:type="spellStart"/>
      <w:r w:rsidRPr="000346AB">
        <w:rPr>
          <w:color w:val="000000"/>
          <w:sz w:val="28"/>
          <w:szCs w:val="28"/>
          <w:lang w:val="uk-UA"/>
        </w:rPr>
        <w:t>-створювати</w:t>
      </w:r>
      <w:proofErr w:type="spellEnd"/>
      <w:r w:rsidRPr="000346AB">
        <w:rPr>
          <w:color w:val="000000"/>
          <w:sz w:val="28"/>
          <w:szCs w:val="28"/>
          <w:lang w:val="uk-UA"/>
        </w:rPr>
        <w:t xml:space="preserve">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09258B" w:rsidRPr="000346AB" w:rsidRDefault="0009258B" w:rsidP="0009258B">
      <w:pPr>
        <w:shd w:val="clear" w:color="auto" w:fill="FFFFFF"/>
        <w:ind w:firstLine="450"/>
        <w:jc w:val="both"/>
        <w:rPr>
          <w:sz w:val="28"/>
          <w:lang w:val="uk-UA"/>
        </w:rPr>
      </w:pPr>
      <w:bookmarkStart w:id="90" w:name="n573"/>
      <w:bookmarkEnd w:id="90"/>
      <w:proofErr w:type="spellStart"/>
      <w:r w:rsidRPr="000346AB">
        <w:rPr>
          <w:color w:val="000000"/>
          <w:sz w:val="28"/>
          <w:szCs w:val="28"/>
          <w:lang w:val="uk-UA"/>
        </w:rPr>
        <w:t>-затверджувати</w:t>
      </w:r>
      <w:proofErr w:type="spellEnd"/>
      <w:r w:rsidRPr="000346AB">
        <w:rPr>
          <w:color w:val="000000"/>
          <w:sz w:val="28"/>
          <w:szCs w:val="28"/>
          <w:lang w:val="uk-UA"/>
        </w:rPr>
        <w:t xml:space="preserve">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09258B" w:rsidRPr="000346AB" w:rsidRDefault="0009258B" w:rsidP="0009258B">
      <w:pPr>
        <w:shd w:val="clear" w:color="auto" w:fill="FFFFFF"/>
        <w:ind w:firstLine="450"/>
        <w:jc w:val="both"/>
        <w:rPr>
          <w:sz w:val="28"/>
          <w:lang w:val="uk-UA"/>
        </w:rPr>
      </w:pPr>
      <w:bookmarkStart w:id="91" w:name="n574"/>
      <w:bookmarkEnd w:id="91"/>
      <w:proofErr w:type="spellStart"/>
      <w:r w:rsidRPr="000346AB">
        <w:rPr>
          <w:color w:val="000000"/>
          <w:sz w:val="28"/>
          <w:szCs w:val="28"/>
          <w:lang w:val="uk-UA"/>
        </w:rPr>
        <w:t>-забезпечувати</w:t>
      </w:r>
      <w:proofErr w:type="spellEnd"/>
      <w:r w:rsidRPr="000346AB">
        <w:rPr>
          <w:color w:val="000000"/>
          <w:sz w:val="28"/>
          <w:szCs w:val="28"/>
          <w:lang w:val="uk-UA"/>
        </w:rPr>
        <w:t xml:space="preserve"> розроблення, затвердження, виконання та моніторинг виконання індивідуальної програми розвитку учня;</w:t>
      </w:r>
    </w:p>
    <w:p w:rsidR="0009258B" w:rsidRPr="000346AB" w:rsidRDefault="0009258B" w:rsidP="0009258B">
      <w:pPr>
        <w:shd w:val="clear" w:color="auto" w:fill="FFFFFF"/>
        <w:ind w:firstLine="450"/>
        <w:jc w:val="both"/>
        <w:rPr>
          <w:sz w:val="28"/>
          <w:lang w:val="uk-UA"/>
        </w:rPr>
      </w:pPr>
      <w:bookmarkStart w:id="92" w:name="n575"/>
      <w:bookmarkEnd w:id="92"/>
      <w:proofErr w:type="spellStart"/>
      <w:r w:rsidRPr="000346AB">
        <w:rPr>
          <w:color w:val="000000"/>
          <w:sz w:val="28"/>
          <w:szCs w:val="28"/>
          <w:lang w:val="uk-UA"/>
        </w:rPr>
        <w:t>-контролювати</w:t>
      </w:r>
      <w:proofErr w:type="spellEnd"/>
      <w:r w:rsidRPr="000346AB">
        <w:rPr>
          <w:color w:val="000000"/>
          <w:sz w:val="28"/>
          <w:szCs w:val="28"/>
          <w:lang w:val="uk-UA"/>
        </w:rPr>
        <w:t xml:space="preserve">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09258B" w:rsidRPr="000346AB" w:rsidRDefault="0009258B" w:rsidP="0009258B">
      <w:pPr>
        <w:shd w:val="clear" w:color="auto" w:fill="FFFFFF"/>
        <w:ind w:firstLine="450"/>
        <w:jc w:val="both"/>
        <w:rPr>
          <w:sz w:val="28"/>
          <w:lang w:val="uk-UA"/>
        </w:rPr>
      </w:pPr>
      <w:bookmarkStart w:id="93" w:name="n576"/>
      <w:bookmarkEnd w:id="93"/>
      <w:proofErr w:type="spellStart"/>
      <w:r w:rsidRPr="000346AB">
        <w:rPr>
          <w:color w:val="000000"/>
          <w:sz w:val="28"/>
          <w:szCs w:val="28"/>
          <w:lang w:val="uk-UA"/>
        </w:rPr>
        <w:t>-забезпечувати</w:t>
      </w:r>
      <w:proofErr w:type="spellEnd"/>
      <w:r w:rsidRPr="000346AB">
        <w:rPr>
          <w:color w:val="000000"/>
          <w:sz w:val="28"/>
          <w:szCs w:val="28"/>
          <w:lang w:val="uk-UA"/>
        </w:rPr>
        <w:t xml:space="preserve">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09258B" w:rsidRPr="000346AB" w:rsidRDefault="0009258B" w:rsidP="0009258B">
      <w:pPr>
        <w:shd w:val="clear" w:color="auto" w:fill="FFFFFF"/>
        <w:ind w:firstLine="450"/>
        <w:jc w:val="both"/>
        <w:rPr>
          <w:sz w:val="28"/>
          <w:lang w:val="uk-UA"/>
        </w:rPr>
      </w:pPr>
      <w:bookmarkStart w:id="94" w:name="n577"/>
      <w:bookmarkEnd w:id="94"/>
      <w:proofErr w:type="spellStart"/>
      <w:r w:rsidRPr="000346AB">
        <w:rPr>
          <w:color w:val="000000"/>
          <w:sz w:val="28"/>
          <w:szCs w:val="28"/>
          <w:lang w:val="uk-UA"/>
        </w:rPr>
        <w:t>-створювати</w:t>
      </w:r>
      <w:proofErr w:type="spellEnd"/>
      <w:r w:rsidRPr="000346AB">
        <w:rPr>
          <w:color w:val="000000"/>
          <w:sz w:val="28"/>
          <w:szCs w:val="28"/>
          <w:lang w:val="uk-UA"/>
        </w:rPr>
        <w:t xml:space="preserve"> необхідні умови для здобуття освіти особами з особливими освітніми потребами;</w:t>
      </w:r>
    </w:p>
    <w:p w:rsidR="0009258B" w:rsidRPr="000346AB" w:rsidRDefault="0009258B" w:rsidP="0009258B">
      <w:pPr>
        <w:shd w:val="clear" w:color="auto" w:fill="FFFFFF"/>
        <w:ind w:firstLine="450"/>
        <w:jc w:val="both"/>
        <w:rPr>
          <w:sz w:val="28"/>
          <w:lang w:val="uk-UA"/>
        </w:rPr>
      </w:pPr>
      <w:bookmarkStart w:id="95" w:name="n578"/>
      <w:bookmarkEnd w:id="95"/>
      <w:proofErr w:type="spellStart"/>
      <w:r w:rsidRPr="000346AB">
        <w:rPr>
          <w:color w:val="000000"/>
          <w:sz w:val="28"/>
          <w:szCs w:val="28"/>
          <w:lang w:val="uk-UA"/>
        </w:rPr>
        <w:t>-сприяти</w:t>
      </w:r>
      <w:proofErr w:type="spellEnd"/>
      <w:r w:rsidRPr="000346AB">
        <w:rPr>
          <w:color w:val="000000"/>
          <w:sz w:val="28"/>
          <w:szCs w:val="28"/>
          <w:lang w:val="uk-UA"/>
        </w:rPr>
        <w:t xml:space="preserve"> проходженню атестації та сертифікації педагогічними працівниками;</w:t>
      </w:r>
    </w:p>
    <w:p w:rsidR="0009258B" w:rsidRPr="000346AB" w:rsidRDefault="0009258B" w:rsidP="0009258B">
      <w:pPr>
        <w:shd w:val="clear" w:color="auto" w:fill="FFFFFF"/>
        <w:ind w:firstLine="450"/>
        <w:jc w:val="both"/>
        <w:rPr>
          <w:sz w:val="28"/>
          <w:lang w:val="uk-UA"/>
        </w:rPr>
      </w:pPr>
      <w:bookmarkStart w:id="96" w:name="n579"/>
      <w:bookmarkEnd w:id="96"/>
      <w:proofErr w:type="spellStart"/>
      <w:r w:rsidRPr="000346AB">
        <w:rPr>
          <w:color w:val="000000"/>
          <w:sz w:val="28"/>
          <w:szCs w:val="28"/>
          <w:lang w:val="uk-UA"/>
        </w:rPr>
        <w:t>-створювати</w:t>
      </w:r>
      <w:proofErr w:type="spellEnd"/>
      <w:r w:rsidRPr="000346AB">
        <w:rPr>
          <w:color w:val="000000"/>
          <w:sz w:val="28"/>
          <w:szCs w:val="28"/>
          <w:lang w:val="uk-UA"/>
        </w:rPr>
        <w:t xml:space="preserve"> умови для здійснення дієвого та відкритого громадського нагляду (контролю) за діяльністю закладу загальної середньої освіти;</w:t>
      </w:r>
    </w:p>
    <w:p w:rsidR="0009258B" w:rsidRPr="000346AB" w:rsidRDefault="0009258B" w:rsidP="0009258B">
      <w:pPr>
        <w:shd w:val="clear" w:color="auto" w:fill="FFFFFF"/>
        <w:ind w:firstLine="450"/>
        <w:jc w:val="both"/>
        <w:rPr>
          <w:sz w:val="28"/>
          <w:lang w:val="uk-UA"/>
        </w:rPr>
      </w:pPr>
      <w:bookmarkStart w:id="97" w:name="n580"/>
      <w:bookmarkEnd w:id="97"/>
      <w:proofErr w:type="spellStart"/>
      <w:r w:rsidRPr="000346AB">
        <w:rPr>
          <w:color w:val="000000"/>
          <w:sz w:val="28"/>
          <w:szCs w:val="28"/>
          <w:lang w:val="uk-UA"/>
        </w:rPr>
        <w:t>-сприяти</w:t>
      </w:r>
      <w:proofErr w:type="spellEnd"/>
      <w:r w:rsidRPr="000346AB">
        <w:rPr>
          <w:color w:val="000000"/>
          <w:sz w:val="28"/>
          <w:szCs w:val="28"/>
          <w:lang w:val="uk-UA"/>
        </w:rPr>
        <w:t xml:space="preserve"> та створювати умови для діяльності органів громадського самоврядування в закладі загальної середньої освіти;</w:t>
      </w:r>
    </w:p>
    <w:p w:rsidR="0009258B" w:rsidRPr="000346AB" w:rsidRDefault="0009258B" w:rsidP="0009258B">
      <w:pPr>
        <w:shd w:val="clear" w:color="auto" w:fill="FFFFFF"/>
        <w:ind w:firstLine="450"/>
        <w:jc w:val="both"/>
        <w:rPr>
          <w:sz w:val="28"/>
          <w:lang w:val="uk-UA"/>
        </w:rPr>
      </w:pPr>
      <w:bookmarkStart w:id="98" w:name="n581"/>
      <w:bookmarkEnd w:id="98"/>
      <w:proofErr w:type="spellStart"/>
      <w:r w:rsidRPr="000346AB">
        <w:rPr>
          <w:color w:val="000000"/>
          <w:sz w:val="28"/>
          <w:szCs w:val="28"/>
          <w:lang w:val="uk-UA"/>
        </w:rPr>
        <w:t>-формувати</w:t>
      </w:r>
      <w:proofErr w:type="spellEnd"/>
      <w:r w:rsidRPr="000346AB">
        <w:rPr>
          <w:color w:val="000000"/>
          <w:sz w:val="28"/>
          <w:szCs w:val="28"/>
          <w:lang w:val="uk-UA"/>
        </w:rPr>
        <w:t xml:space="preserve"> засади, створювати умови, сприяти формуванню культури здорового способу життя учнів та працівників закладу загальної середньої освіти;</w:t>
      </w:r>
    </w:p>
    <w:p w:rsidR="0009258B" w:rsidRPr="000346AB" w:rsidRDefault="0009258B" w:rsidP="0009258B">
      <w:pPr>
        <w:shd w:val="clear" w:color="auto" w:fill="FFFFFF"/>
        <w:ind w:firstLine="450"/>
        <w:jc w:val="both"/>
        <w:rPr>
          <w:sz w:val="28"/>
          <w:lang w:val="uk-UA"/>
        </w:rPr>
      </w:pPr>
      <w:bookmarkStart w:id="99" w:name="n582"/>
      <w:bookmarkEnd w:id="99"/>
      <w:proofErr w:type="spellStart"/>
      <w:r w:rsidRPr="000346AB">
        <w:rPr>
          <w:color w:val="000000"/>
          <w:sz w:val="28"/>
          <w:szCs w:val="28"/>
          <w:lang w:val="uk-UA"/>
        </w:rPr>
        <w:t>-створювати</w:t>
      </w:r>
      <w:proofErr w:type="spellEnd"/>
      <w:r w:rsidRPr="000346AB">
        <w:rPr>
          <w:color w:val="000000"/>
          <w:sz w:val="28"/>
          <w:szCs w:val="28"/>
          <w:lang w:val="uk-UA"/>
        </w:rPr>
        <w:t xml:space="preserve"> в закладі загальної середньої освіти безпечне освітнє середовище, забезпечувати дотримання вимог щодо охорони дитинства, охорони праці, недопущення проявів </w:t>
      </w:r>
      <w:proofErr w:type="spellStart"/>
      <w:r w:rsidRPr="000346AB">
        <w:rPr>
          <w:color w:val="000000"/>
          <w:sz w:val="28"/>
          <w:szCs w:val="28"/>
          <w:lang w:val="uk-UA"/>
        </w:rPr>
        <w:t>булінгу</w:t>
      </w:r>
      <w:proofErr w:type="spellEnd"/>
      <w:r w:rsidRPr="000346AB">
        <w:rPr>
          <w:color w:val="000000"/>
          <w:sz w:val="28"/>
          <w:szCs w:val="28"/>
          <w:lang w:val="uk-UA"/>
        </w:rPr>
        <w:t>, вимог правил безпеки;</w:t>
      </w:r>
    </w:p>
    <w:p w:rsidR="0009258B" w:rsidRPr="000346AB" w:rsidRDefault="0009258B" w:rsidP="0009258B">
      <w:pPr>
        <w:shd w:val="clear" w:color="auto" w:fill="FFFFFF"/>
        <w:ind w:firstLine="450"/>
        <w:jc w:val="both"/>
        <w:rPr>
          <w:sz w:val="28"/>
          <w:lang w:val="uk-UA"/>
        </w:rPr>
      </w:pPr>
      <w:bookmarkStart w:id="100" w:name="n583"/>
      <w:bookmarkEnd w:id="100"/>
      <w:proofErr w:type="spellStart"/>
      <w:r w:rsidRPr="000346AB">
        <w:rPr>
          <w:color w:val="000000"/>
          <w:sz w:val="28"/>
          <w:szCs w:val="28"/>
          <w:lang w:val="uk-UA"/>
        </w:rPr>
        <w:t>-організовувати</w:t>
      </w:r>
      <w:proofErr w:type="spellEnd"/>
      <w:r w:rsidRPr="000346AB">
        <w:rPr>
          <w:color w:val="000000"/>
          <w:sz w:val="28"/>
          <w:szCs w:val="28"/>
          <w:lang w:val="uk-UA"/>
        </w:rPr>
        <w:t xml:space="preserve"> харчування та сприяти медичному обслуговуванню учнів відповідно до законодавства;</w:t>
      </w:r>
    </w:p>
    <w:p w:rsidR="0009258B" w:rsidRPr="000346AB" w:rsidRDefault="0009258B" w:rsidP="0009258B">
      <w:pPr>
        <w:shd w:val="clear" w:color="auto" w:fill="FFFFFF"/>
        <w:ind w:firstLine="450"/>
        <w:jc w:val="both"/>
        <w:rPr>
          <w:sz w:val="28"/>
          <w:lang w:val="uk-UA"/>
        </w:rPr>
      </w:pPr>
      <w:bookmarkStart w:id="101" w:name="n584"/>
      <w:bookmarkEnd w:id="101"/>
      <w:proofErr w:type="spellStart"/>
      <w:r w:rsidRPr="000346AB">
        <w:rPr>
          <w:color w:val="000000"/>
          <w:sz w:val="28"/>
          <w:szCs w:val="28"/>
          <w:lang w:val="uk-UA"/>
        </w:rPr>
        <w:t>-забезпечувати</w:t>
      </w:r>
      <w:proofErr w:type="spellEnd"/>
      <w:r w:rsidRPr="000346AB">
        <w:rPr>
          <w:color w:val="000000"/>
          <w:sz w:val="28"/>
          <w:szCs w:val="28"/>
          <w:lang w:val="uk-UA"/>
        </w:rPr>
        <w:t xml:space="preserve">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rsidR="0009258B" w:rsidRPr="000346AB" w:rsidRDefault="0009258B" w:rsidP="0009258B">
      <w:pPr>
        <w:shd w:val="clear" w:color="auto" w:fill="FFFFFF"/>
        <w:ind w:firstLine="450"/>
        <w:jc w:val="both"/>
        <w:rPr>
          <w:sz w:val="28"/>
          <w:lang w:val="uk-UA"/>
        </w:rPr>
      </w:pPr>
      <w:bookmarkStart w:id="102" w:name="n585"/>
      <w:bookmarkEnd w:id="102"/>
      <w:proofErr w:type="spellStart"/>
      <w:r w:rsidRPr="000346AB">
        <w:rPr>
          <w:color w:val="000000"/>
          <w:sz w:val="28"/>
          <w:szCs w:val="28"/>
          <w:lang w:val="uk-UA"/>
        </w:rPr>
        <w:lastRenderedPageBreak/>
        <w:t>-здійснювати</w:t>
      </w:r>
      <w:proofErr w:type="spellEnd"/>
      <w:r w:rsidRPr="000346AB">
        <w:rPr>
          <w:color w:val="000000"/>
          <w:sz w:val="28"/>
          <w:szCs w:val="28"/>
          <w:lang w:val="uk-UA"/>
        </w:rPr>
        <w:t xml:space="preserve">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09258B" w:rsidRPr="000346AB" w:rsidRDefault="0009258B" w:rsidP="0009258B">
      <w:pPr>
        <w:shd w:val="clear" w:color="auto" w:fill="FFFFFF"/>
        <w:ind w:firstLine="450"/>
        <w:jc w:val="both"/>
        <w:rPr>
          <w:sz w:val="28"/>
          <w:lang w:val="uk-UA"/>
        </w:rPr>
      </w:pPr>
      <w:bookmarkStart w:id="103" w:name="n586"/>
      <w:bookmarkEnd w:id="103"/>
      <w:proofErr w:type="spellStart"/>
      <w:r w:rsidRPr="000346AB">
        <w:rPr>
          <w:color w:val="000000"/>
          <w:sz w:val="28"/>
          <w:szCs w:val="28"/>
          <w:lang w:val="uk-UA"/>
        </w:rPr>
        <w:t>-організовувати</w:t>
      </w:r>
      <w:proofErr w:type="spellEnd"/>
      <w:r w:rsidRPr="000346AB">
        <w:rPr>
          <w:color w:val="000000"/>
          <w:sz w:val="28"/>
          <w:szCs w:val="28"/>
          <w:lang w:val="uk-UA"/>
        </w:rPr>
        <w:t xml:space="preserve"> документообіг, бухгалтерський облік та звітність відповідно до законодавства;</w:t>
      </w:r>
    </w:p>
    <w:p w:rsidR="0009258B" w:rsidRPr="000346AB" w:rsidRDefault="0009258B" w:rsidP="0009258B">
      <w:pPr>
        <w:shd w:val="clear" w:color="auto" w:fill="FFFFFF"/>
        <w:ind w:firstLine="450"/>
        <w:jc w:val="both"/>
        <w:rPr>
          <w:sz w:val="28"/>
          <w:lang w:val="uk-UA"/>
        </w:rPr>
      </w:pPr>
      <w:bookmarkStart w:id="104" w:name="n587"/>
      <w:bookmarkEnd w:id="104"/>
      <w:proofErr w:type="spellStart"/>
      <w:r w:rsidRPr="000346AB">
        <w:rPr>
          <w:color w:val="000000"/>
          <w:sz w:val="28"/>
          <w:szCs w:val="28"/>
          <w:lang w:val="uk-UA"/>
        </w:rPr>
        <w:t>-звітувати</w:t>
      </w:r>
      <w:proofErr w:type="spellEnd"/>
      <w:r w:rsidRPr="000346AB">
        <w:rPr>
          <w:color w:val="000000"/>
          <w:sz w:val="28"/>
          <w:szCs w:val="28"/>
          <w:lang w:val="uk-UA"/>
        </w:rPr>
        <w:t xml:space="preserve"> щороку на загальних зборах (конференції) колективу про свою діяльність на посаді, про виконання стратегії розвитку закладу загальної середньої освіти;</w:t>
      </w:r>
    </w:p>
    <w:p w:rsidR="0009258B" w:rsidRPr="000346AB" w:rsidRDefault="0009258B" w:rsidP="0009258B">
      <w:pPr>
        <w:shd w:val="clear" w:color="auto" w:fill="FFFFFF"/>
        <w:ind w:firstLine="450"/>
        <w:jc w:val="both"/>
        <w:rPr>
          <w:sz w:val="28"/>
          <w:lang w:val="uk-UA"/>
        </w:rPr>
      </w:pPr>
      <w:bookmarkStart w:id="105" w:name="n588"/>
      <w:bookmarkEnd w:id="105"/>
      <w:proofErr w:type="spellStart"/>
      <w:r w:rsidRPr="000346AB">
        <w:rPr>
          <w:color w:val="000000"/>
          <w:sz w:val="28"/>
          <w:szCs w:val="28"/>
          <w:lang w:val="uk-UA"/>
        </w:rPr>
        <w:t>-виконувати</w:t>
      </w:r>
      <w:proofErr w:type="spellEnd"/>
      <w:r w:rsidRPr="000346AB">
        <w:rPr>
          <w:color w:val="000000"/>
          <w:sz w:val="28"/>
          <w:szCs w:val="28"/>
          <w:lang w:val="uk-UA"/>
        </w:rPr>
        <w:t xml:space="preserve">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09258B" w:rsidRPr="000346AB" w:rsidRDefault="0009258B" w:rsidP="0009258B">
      <w:pPr>
        <w:shd w:val="clear" w:color="auto" w:fill="FFFFFF"/>
        <w:ind w:firstLine="450"/>
        <w:jc w:val="both"/>
        <w:rPr>
          <w:sz w:val="28"/>
          <w:lang w:val="uk-UA"/>
        </w:rPr>
      </w:pPr>
      <w:bookmarkStart w:id="106" w:name="n589"/>
      <w:bookmarkEnd w:id="106"/>
      <w:r w:rsidRPr="000346AB">
        <w:rPr>
          <w:color w:val="000000"/>
          <w:sz w:val="28"/>
          <w:szCs w:val="28"/>
          <w:lang w:val="uk-UA"/>
        </w:rPr>
        <w:t>4.7.Керівник закладу загальної середньої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09258B" w:rsidRPr="000346AB" w:rsidRDefault="0009258B" w:rsidP="0009258B">
      <w:pPr>
        <w:shd w:val="clear" w:color="auto" w:fill="FFFFFF"/>
        <w:ind w:firstLine="450"/>
        <w:jc w:val="both"/>
        <w:rPr>
          <w:sz w:val="28"/>
          <w:lang w:val="uk-UA"/>
        </w:rPr>
      </w:pPr>
      <w:bookmarkStart w:id="107" w:name="n590"/>
      <w:bookmarkEnd w:id="107"/>
      <w:r w:rsidRPr="000346AB">
        <w:rPr>
          <w:color w:val="000000"/>
          <w:sz w:val="28"/>
          <w:szCs w:val="28"/>
          <w:lang w:val="uk-UA"/>
        </w:rPr>
        <w:t>4.8. Керівник закладу загальної середньої освіти має права та обов’язки педагогічного працівника, визначені </w:t>
      </w:r>
      <w:hyperlink r:id="rId13" w:tgtFrame="_blank" w:history="1">
        <w:r w:rsidRPr="000346AB">
          <w:rPr>
            <w:sz w:val="28"/>
            <w:szCs w:val="28"/>
            <w:lang w:val="uk-UA"/>
          </w:rPr>
          <w:t>Законом України</w:t>
        </w:r>
      </w:hyperlink>
      <w:r w:rsidRPr="000346AB">
        <w:rPr>
          <w:sz w:val="28"/>
          <w:szCs w:val="28"/>
          <w:lang w:val="uk-UA"/>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09258B" w:rsidRPr="000346AB" w:rsidRDefault="0009258B" w:rsidP="0009258B">
      <w:pPr>
        <w:shd w:val="clear" w:color="auto" w:fill="FFFFFF"/>
        <w:ind w:firstLine="450"/>
        <w:jc w:val="both"/>
        <w:rPr>
          <w:sz w:val="28"/>
          <w:lang w:val="uk-UA"/>
        </w:rPr>
      </w:pPr>
      <w:bookmarkStart w:id="108" w:name="n591"/>
      <w:bookmarkEnd w:id="108"/>
      <w:r w:rsidRPr="000346AB">
        <w:rPr>
          <w:bCs/>
          <w:color w:val="000000"/>
          <w:sz w:val="28"/>
          <w:szCs w:val="28"/>
          <w:lang w:val="uk-UA"/>
        </w:rPr>
        <w:t>4.9.</w:t>
      </w:r>
      <w:r w:rsidRPr="000346AB">
        <w:rPr>
          <w:b/>
          <w:bCs/>
          <w:color w:val="000000"/>
          <w:sz w:val="28"/>
          <w:szCs w:val="28"/>
          <w:lang w:val="uk-UA"/>
        </w:rPr>
        <w:t> </w:t>
      </w:r>
      <w:r w:rsidRPr="000346AB">
        <w:rPr>
          <w:color w:val="000000"/>
          <w:sz w:val="28"/>
          <w:szCs w:val="28"/>
          <w:lang w:val="uk-UA"/>
        </w:rPr>
        <w:t>Обрання, призначення на посаду та звільнення з посади керівника закладу загальної середньої освіти</w:t>
      </w:r>
    </w:p>
    <w:p w:rsidR="0009258B" w:rsidRPr="000346AB" w:rsidRDefault="0009258B" w:rsidP="0009258B">
      <w:pPr>
        <w:shd w:val="clear" w:color="auto" w:fill="FFFFFF"/>
        <w:ind w:firstLine="450"/>
        <w:jc w:val="both"/>
        <w:rPr>
          <w:color w:val="000000"/>
          <w:sz w:val="28"/>
          <w:szCs w:val="28"/>
          <w:lang w:val="uk-UA"/>
        </w:rPr>
      </w:pPr>
      <w:bookmarkStart w:id="109" w:name="n592"/>
      <w:bookmarkEnd w:id="109"/>
      <w:r w:rsidRPr="000346AB">
        <w:rPr>
          <w:color w:val="000000"/>
          <w:sz w:val="28"/>
          <w:szCs w:val="28"/>
          <w:lang w:val="uk-UA"/>
        </w:rPr>
        <w:t>4.10. Керівник комунального закладу загальної середньої освіти обирається на посаду за результатами конкурсу, що проводиться відповідно до вимог цього Закону та положення про конкурс, затвердженого Засновником або уповноваженим ним органом (посадовою особою).</w:t>
      </w:r>
      <w:bookmarkStart w:id="110" w:name="n593"/>
      <w:bookmarkEnd w:id="110"/>
    </w:p>
    <w:p w:rsidR="0009258B" w:rsidRPr="000346AB" w:rsidRDefault="0009258B" w:rsidP="0009258B">
      <w:pPr>
        <w:shd w:val="clear" w:color="auto" w:fill="FFFFFF"/>
        <w:ind w:firstLine="567"/>
        <w:jc w:val="both"/>
        <w:rPr>
          <w:sz w:val="28"/>
          <w:szCs w:val="28"/>
          <w:lang w:val="uk-UA"/>
        </w:rPr>
      </w:pPr>
      <w:r w:rsidRPr="000346AB">
        <w:rPr>
          <w:color w:val="000000"/>
          <w:sz w:val="28"/>
          <w:szCs w:val="28"/>
          <w:lang w:val="uk-UA"/>
        </w:rPr>
        <w:t xml:space="preserve">4.11. </w:t>
      </w:r>
      <w:r w:rsidRPr="000346AB">
        <w:rPr>
          <w:sz w:val="28"/>
          <w:szCs w:val="28"/>
          <w:lang w:val="uk-UA"/>
        </w:rPr>
        <w:t>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09258B" w:rsidRPr="000346AB" w:rsidRDefault="0009258B" w:rsidP="0009258B">
      <w:pPr>
        <w:shd w:val="clear" w:color="auto" w:fill="FFFFFF"/>
        <w:ind w:firstLine="567"/>
        <w:jc w:val="both"/>
        <w:rPr>
          <w:sz w:val="28"/>
          <w:szCs w:val="28"/>
          <w:lang w:val="uk-UA"/>
        </w:rPr>
      </w:pPr>
      <w:r w:rsidRPr="000346AB">
        <w:rPr>
          <w:sz w:val="28"/>
          <w:szCs w:val="28"/>
          <w:lang w:val="uk-UA"/>
        </w:rPr>
        <w:t>Повноваження (права і обов’язки) та відповідальність керівника закладу освіти визначаються чинним законодавством та Статутом закладу.</w:t>
      </w:r>
    </w:p>
    <w:p w:rsidR="0009258B" w:rsidRPr="000346AB" w:rsidRDefault="0009258B" w:rsidP="0009258B">
      <w:pPr>
        <w:shd w:val="clear" w:color="auto" w:fill="FFFFFF"/>
        <w:ind w:firstLine="567"/>
        <w:jc w:val="both"/>
        <w:rPr>
          <w:sz w:val="28"/>
          <w:szCs w:val="28"/>
          <w:lang w:val="uk-UA"/>
        </w:rPr>
      </w:pPr>
      <w:r w:rsidRPr="000346AB">
        <w:rPr>
          <w:sz w:val="28"/>
          <w:szCs w:val="28"/>
          <w:lang w:val="uk-UA"/>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09258B" w:rsidRPr="000346AB" w:rsidRDefault="0009258B" w:rsidP="0009258B">
      <w:pPr>
        <w:shd w:val="clear" w:color="auto" w:fill="FFFFFF"/>
        <w:ind w:firstLine="567"/>
        <w:jc w:val="both"/>
        <w:rPr>
          <w:sz w:val="28"/>
          <w:szCs w:val="28"/>
          <w:lang w:val="uk-UA"/>
        </w:rPr>
      </w:pPr>
      <w:r w:rsidRPr="000346AB">
        <w:rPr>
          <w:sz w:val="28"/>
          <w:szCs w:val="28"/>
          <w:lang w:val="uk-UA"/>
        </w:rPr>
        <w:t xml:space="preserve">4.12. Керівник закладу освіти призначається засновником у порядку, визначеному чинним законодавством та Статутом. </w:t>
      </w:r>
    </w:p>
    <w:p w:rsidR="0009258B" w:rsidRPr="000346AB" w:rsidRDefault="0009258B" w:rsidP="0009258B">
      <w:pPr>
        <w:shd w:val="clear" w:color="auto" w:fill="FFFFFF"/>
        <w:ind w:firstLine="567"/>
        <w:jc w:val="both"/>
        <w:rPr>
          <w:sz w:val="28"/>
          <w:szCs w:val="28"/>
          <w:lang w:val="uk-UA"/>
        </w:rPr>
      </w:pPr>
      <w:r w:rsidRPr="000346AB">
        <w:rPr>
          <w:sz w:val="28"/>
          <w:szCs w:val="28"/>
          <w:lang w:val="uk-UA"/>
        </w:rPr>
        <w:t>4.13. Кваліфікаційні вимоги до керівника та порядок його обрання (призначення) визначаються спеціальними законами та Статутом.</w:t>
      </w:r>
    </w:p>
    <w:p w:rsidR="0009258B" w:rsidRPr="000346AB" w:rsidRDefault="0009258B" w:rsidP="0009258B">
      <w:pPr>
        <w:shd w:val="clear" w:color="auto" w:fill="FFFFFF"/>
        <w:ind w:firstLine="567"/>
        <w:jc w:val="both"/>
        <w:rPr>
          <w:sz w:val="28"/>
          <w:szCs w:val="28"/>
          <w:lang w:val="uk-UA"/>
        </w:rPr>
      </w:pPr>
      <w:r w:rsidRPr="000346AB">
        <w:rPr>
          <w:sz w:val="28"/>
          <w:szCs w:val="28"/>
          <w:lang w:val="uk-UA"/>
        </w:rPr>
        <w:t>4.14. Керівник закладу освіти в межах наданих йому повноважень:</w:t>
      </w:r>
    </w:p>
    <w:p w:rsidR="0009258B" w:rsidRPr="000346AB" w:rsidRDefault="0009258B" w:rsidP="0009258B">
      <w:pPr>
        <w:numPr>
          <w:ilvl w:val="0"/>
          <w:numId w:val="1"/>
        </w:numPr>
        <w:shd w:val="clear" w:color="auto" w:fill="FFFFFF"/>
        <w:jc w:val="both"/>
        <w:textAlignment w:val="baseline"/>
        <w:rPr>
          <w:sz w:val="28"/>
          <w:szCs w:val="28"/>
          <w:lang w:val="uk-UA"/>
        </w:rPr>
      </w:pPr>
      <w:r w:rsidRPr="000346AB">
        <w:rPr>
          <w:sz w:val="28"/>
          <w:szCs w:val="28"/>
          <w:lang w:val="uk-UA"/>
        </w:rPr>
        <w:t>організовує діяльність закладу освіти;</w:t>
      </w:r>
    </w:p>
    <w:p w:rsidR="0009258B" w:rsidRPr="000346AB" w:rsidRDefault="0009258B" w:rsidP="0009258B">
      <w:pPr>
        <w:numPr>
          <w:ilvl w:val="0"/>
          <w:numId w:val="1"/>
        </w:numPr>
        <w:shd w:val="clear" w:color="auto" w:fill="FFFFFF"/>
        <w:jc w:val="both"/>
        <w:textAlignment w:val="baseline"/>
        <w:rPr>
          <w:sz w:val="28"/>
          <w:szCs w:val="28"/>
          <w:lang w:val="uk-UA"/>
        </w:rPr>
      </w:pPr>
      <w:r w:rsidRPr="000346AB">
        <w:rPr>
          <w:sz w:val="28"/>
          <w:szCs w:val="28"/>
          <w:lang w:val="uk-UA"/>
        </w:rPr>
        <w:t>вирішує питання фінансово-господарської діяльності закладу освіти;</w:t>
      </w:r>
    </w:p>
    <w:p w:rsidR="0009258B" w:rsidRPr="000346AB" w:rsidRDefault="0009258B" w:rsidP="0009258B">
      <w:pPr>
        <w:numPr>
          <w:ilvl w:val="0"/>
          <w:numId w:val="1"/>
        </w:numPr>
        <w:shd w:val="clear" w:color="auto" w:fill="FFFFFF"/>
        <w:jc w:val="both"/>
        <w:textAlignment w:val="baseline"/>
        <w:rPr>
          <w:sz w:val="28"/>
          <w:szCs w:val="28"/>
          <w:lang w:val="uk-UA"/>
        </w:rPr>
      </w:pPr>
      <w:r w:rsidRPr="000346AB">
        <w:rPr>
          <w:sz w:val="28"/>
          <w:szCs w:val="28"/>
          <w:lang w:val="uk-UA"/>
        </w:rPr>
        <w:t>призначає на посаду та звільняє з посади працівників, визначає їх функціональні обов’язки;</w:t>
      </w:r>
    </w:p>
    <w:p w:rsidR="0009258B" w:rsidRPr="000346AB" w:rsidRDefault="0009258B" w:rsidP="0009258B">
      <w:pPr>
        <w:numPr>
          <w:ilvl w:val="0"/>
          <w:numId w:val="1"/>
        </w:numPr>
        <w:shd w:val="clear" w:color="auto" w:fill="FFFFFF"/>
        <w:jc w:val="both"/>
        <w:textAlignment w:val="baseline"/>
        <w:rPr>
          <w:sz w:val="28"/>
          <w:szCs w:val="28"/>
          <w:lang w:val="uk-UA"/>
        </w:rPr>
      </w:pPr>
      <w:r w:rsidRPr="000346AB">
        <w:rPr>
          <w:sz w:val="28"/>
          <w:szCs w:val="28"/>
          <w:lang w:val="uk-UA"/>
        </w:rPr>
        <w:t>забезпечує організацію освітнього процесу та здійснення контролю за виконанням освітніх програм;</w:t>
      </w:r>
    </w:p>
    <w:p w:rsidR="0009258B" w:rsidRPr="000346AB" w:rsidRDefault="0009258B" w:rsidP="0009258B">
      <w:pPr>
        <w:numPr>
          <w:ilvl w:val="0"/>
          <w:numId w:val="1"/>
        </w:numPr>
        <w:shd w:val="clear" w:color="auto" w:fill="FFFFFF"/>
        <w:jc w:val="both"/>
        <w:textAlignment w:val="baseline"/>
        <w:rPr>
          <w:sz w:val="28"/>
          <w:szCs w:val="28"/>
          <w:lang w:val="uk-UA"/>
        </w:rPr>
      </w:pPr>
      <w:r w:rsidRPr="000346AB">
        <w:rPr>
          <w:sz w:val="28"/>
          <w:szCs w:val="28"/>
          <w:lang w:val="uk-UA"/>
        </w:rPr>
        <w:t>забезпечує функціонування внутрішньої системи забезпечення якості освіти;</w:t>
      </w:r>
    </w:p>
    <w:p w:rsidR="0009258B" w:rsidRPr="000346AB" w:rsidRDefault="0009258B" w:rsidP="0009258B">
      <w:pPr>
        <w:numPr>
          <w:ilvl w:val="0"/>
          <w:numId w:val="1"/>
        </w:numPr>
        <w:shd w:val="clear" w:color="auto" w:fill="FFFFFF"/>
        <w:jc w:val="both"/>
        <w:textAlignment w:val="baseline"/>
        <w:rPr>
          <w:sz w:val="28"/>
          <w:szCs w:val="28"/>
          <w:lang w:val="uk-UA"/>
        </w:rPr>
      </w:pPr>
      <w:r w:rsidRPr="000346AB">
        <w:rPr>
          <w:sz w:val="28"/>
          <w:szCs w:val="28"/>
          <w:lang w:val="uk-UA"/>
        </w:rPr>
        <w:lastRenderedPageBreak/>
        <w:t>забезпечує умови для здійснення дієвого та відкритого громадського контролю за діяльністю закладу освіти;</w:t>
      </w:r>
    </w:p>
    <w:p w:rsidR="0009258B" w:rsidRPr="000346AB" w:rsidRDefault="0009258B" w:rsidP="0009258B">
      <w:pPr>
        <w:numPr>
          <w:ilvl w:val="0"/>
          <w:numId w:val="1"/>
        </w:numPr>
        <w:shd w:val="clear" w:color="auto" w:fill="FFFFFF"/>
        <w:jc w:val="both"/>
        <w:textAlignment w:val="baseline"/>
        <w:rPr>
          <w:sz w:val="28"/>
          <w:szCs w:val="28"/>
          <w:lang w:val="uk-UA"/>
        </w:rPr>
      </w:pPr>
      <w:r w:rsidRPr="000346AB">
        <w:rPr>
          <w:sz w:val="28"/>
          <w:szCs w:val="28"/>
          <w:lang w:val="uk-UA"/>
        </w:rPr>
        <w:t>сприяє та створює умови для діяльності органів самоврядування закладу освіти;</w:t>
      </w:r>
    </w:p>
    <w:p w:rsidR="0009258B" w:rsidRPr="000346AB" w:rsidRDefault="0009258B" w:rsidP="0009258B">
      <w:pPr>
        <w:numPr>
          <w:ilvl w:val="0"/>
          <w:numId w:val="1"/>
        </w:numPr>
        <w:shd w:val="clear" w:color="auto" w:fill="FFFFFF"/>
        <w:jc w:val="both"/>
        <w:textAlignment w:val="baseline"/>
        <w:rPr>
          <w:sz w:val="28"/>
          <w:szCs w:val="28"/>
          <w:lang w:val="uk-UA"/>
        </w:rPr>
      </w:pPr>
      <w:r w:rsidRPr="000346AB">
        <w:rPr>
          <w:sz w:val="28"/>
          <w:szCs w:val="28"/>
          <w:lang w:val="uk-UA"/>
        </w:rPr>
        <w:t>сприяє здоровому способу життя здобувачів освіти та працівників закладу освіти;</w:t>
      </w:r>
    </w:p>
    <w:p w:rsidR="0009258B" w:rsidRPr="000346AB" w:rsidRDefault="0009258B" w:rsidP="0009258B">
      <w:pPr>
        <w:numPr>
          <w:ilvl w:val="0"/>
          <w:numId w:val="1"/>
        </w:numPr>
        <w:shd w:val="clear" w:color="auto" w:fill="FFFFFF"/>
        <w:jc w:val="both"/>
        <w:textAlignment w:val="baseline"/>
        <w:rPr>
          <w:sz w:val="28"/>
          <w:szCs w:val="28"/>
          <w:lang w:val="uk-UA"/>
        </w:rPr>
      </w:pPr>
      <w:r w:rsidRPr="000346AB">
        <w:rPr>
          <w:sz w:val="28"/>
          <w:szCs w:val="28"/>
          <w:lang w:val="uk-UA"/>
        </w:rPr>
        <w:t>здійснює інші повноваження, передбачені законом та установчими документами закладу освіти.</w:t>
      </w:r>
    </w:p>
    <w:p w:rsidR="0009258B" w:rsidRPr="000346AB" w:rsidRDefault="0009258B" w:rsidP="0009258B">
      <w:pPr>
        <w:shd w:val="clear" w:color="auto" w:fill="FFFFFF"/>
        <w:ind w:firstLine="567"/>
        <w:jc w:val="both"/>
        <w:rPr>
          <w:sz w:val="28"/>
          <w:szCs w:val="28"/>
          <w:lang w:val="uk-UA"/>
        </w:rPr>
      </w:pPr>
      <w:r w:rsidRPr="000346AB">
        <w:rPr>
          <w:sz w:val="28"/>
          <w:szCs w:val="28"/>
          <w:lang w:val="uk-UA"/>
        </w:rPr>
        <w:t>4.15. Колегіальним органом управління є педагогічна рада, повноваження якої визначаються чинним законодавством і Статутом закладу освіти.</w:t>
      </w:r>
    </w:p>
    <w:p w:rsidR="0009258B" w:rsidRPr="000346AB" w:rsidRDefault="0009258B" w:rsidP="0009258B">
      <w:pPr>
        <w:shd w:val="clear" w:color="auto" w:fill="FFFFFF"/>
        <w:ind w:firstLine="567"/>
        <w:jc w:val="both"/>
        <w:rPr>
          <w:sz w:val="28"/>
          <w:szCs w:val="28"/>
          <w:lang w:val="uk-UA"/>
        </w:rPr>
      </w:pPr>
      <w:r w:rsidRPr="000346AB">
        <w:rPr>
          <w:sz w:val="28"/>
          <w:szCs w:val="28"/>
          <w:lang w:val="uk-UA"/>
        </w:rPr>
        <w:t>4.16. Усі педагогічні працівники закладу мають брати участь у засіданнях педагогічної ради.</w:t>
      </w:r>
    </w:p>
    <w:p w:rsidR="0009258B" w:rsidRPr="000346AB" w:rsidRDefault="0009258B" w:rsidP="0009258B">
      <w:pPr>
        <w:shd w:val="clear" w:color="auto" w:fill="FFFFFF"/>
        <w:ind w:firstLine="567"/>
        <w:jc w:val="both"/>
        <w:rPr>
          <w:sz w:val="28"/>
          <w:szCs w:val="28"/>
          <w:lang w:val="uk-UA"/>
        </w:rPr>
      </w:pPr>
      <w:r w:rsidRPr="000346AB">
        <w:rPr>
          <w:sz w:val="28"/>
          <w:szCs w:val="28"/>
          <w:lang w:val="uk-UA"/>
        </w:rPr>
        <w:t>4.17. Педагогічна рада закладу:</w:t>
      </w:r>
    </w:p>
    <w:p w:rsidR="0009258B" w:rsidRPr="000346AB" w:rsidRDefault="0009258B" w:rsidP="0009258B">
      <w:pPr>
        <w:numPr>
          <w:ilvl w:val="0"/>
          <w:numId w:val="2"/>
        </w:numPr>
        <w:shd w:val="clear" w:color="auto" w:fill="FFFFFF"/>
        <w:jc w:val="both"/>
        <w:textAlignment w:val="baseline"/>
        <w:rPr>
          <w:sz w:val="28"/>
          <w:szCs w:val="28"/>
          <w:lang w:val="uk-UA"/>
        </w:rPr>
      </w:pPr>
      <w:r w:rsidRPr="000346AB">
        <w:rPr>
          <w:sz w:val="28"/>
          <w:szCs w:val="28"/>
          <w:lang w:val="uk-UA"/>
        </w:rPr>
        <w:t>схвалює стратегію розвитку закладу освіти та річний план роботи;</w:t>
      </w:r>
    </w:p>
    <w:p w:rsidR="0009258B" w:rsidRPr="000346AB" w:rsidRDefault="0009258B" w:rsidP="0009258B">
      <w:pPr>
        <w:numPr>
          <w:ilvl w:val="0"/>
          <w:numId w:val="2"/>
        </w:numPr>
        <w:shd w:val="clear" w:color="auto" w:fill="FFFFFF"/>
        <w:jc w:val="both"/>
        <w:textAlignment w:val="baseline"/>
        <w:rPr>
          <w:sz w:val="28"/>
          <w:szCs w:val="28"/>
          <w:lang w:val="uk-UA"/>
        </w:rPr>
      </w:pPr>
      <w:r w:rsidRPr="000346AB">
        <w:rPr>
          <w:sz w:val="28"/>
          <w:szCs w:val="28"/>
          <w:lang w:val="uk-UA"/>
        </w:rPr>
        <w:t>схвалює освітню (освітні) програму (програми) закладу, зміни до неї та оцінює результативність її (їх) виконання;</w:t>
      </w:r>
    </w:p>
    <w:p w:rsidR="0009258B" w:rsidRPr="000346AB" w:rsidRDefault="0009258B" w:rsidP="0009258B">
      <w:pPr>
        <w:numPr>
          <w:ilvl w:val="0"/>
          <w:numId w:val="2"/>
        </w:numPr>
        <w:shd w:val="clear" w:color="auto" w:fill="FFFFFF"/>
        <w:jc w:val="both"/>
        <w:textAlignment w:val="baseline"/>
        <w:rPr>
          <w:sz w:val="28"/>
          <w:szCs w:val="28"/>
          <w:lang w:val="uk-UA"/>
        </w:rPr>
      </w:pPr>
      <w:r w:rsidRPr="000346AB">
        <w:rPr>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09258B" w:rsidRPr="000346AB" w:rsidRDefault="0009258B" w:rsidP="0009258B">
      <w:pPr>
        <w:numPr>
          <w:ilvl w:val="0"/>
          <w:numId w:val="2"/>
        </w:numPr>
        <w:shd w:val="clear" w:color="auto" w:fill="FFFFFF"/>
        <w:jc w:val="both"/>
        <w:textAlignment w:val="baseline"/>
        <w:rPr>
          <w:sz w:val="28"/>
          <w:szCs w:val="28"/>
          <w:lang w:val="uk-UA"/>
        </w:rPr>
      </w:pPr>
      <w:r w:rsidRPr="000346AB">
        <w:rPr>
          <w:sz w:val="28"/>
          <w:szCs w:val="28"/>
          <w:lang w:val="uk-UA"/>
        </w:rPr>
        <w:t>розглядає питання щодо вдосконалення і методичного забезпечення освітнього процесу;</w:t>
      </w:r>
    </w:p>
    <w:p w:rsidR="0009258B" w:rsidRPr="000346AB" w:rsidRDefault="0009258B" w:rsidP="0009258B">
      <w:pPr>
        <w:numPr>
          <w:ilvl w:val="0"/>
          <w:numId w:val="2"/>
        </w:numPr>
        <w:shd w:val="clear" w:color="auto" w:fill="FFFFFF"/>
        <w:jc w:val="both"/>
        <w:textAlignment w:val="baseline"/>
        <w:rPr>
          <w:sz w:val="28"/>
          <w:szCs w:val="28"/>
          <w:lang w:val="uk-UA"/>
        </w:rPr>
      </w:pPr>
      <w:r w:rsidRPr="000346AB">
        <w:rPr>
          <w:sz w:val="28"/>
          <w:szCs w:val="28"/>
          <w:lang w:val="uk-UA"/>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09258B" w:rsidRPr="000346AB" w:rsidRDefault="0009258B" w:rsidP="0009258B">
      <w:pPr>
        <w:numPr>
          <w:ilvl w:val="0"/>
          <w:numId w:val="2"/>
        </w:numPr>
        <w:shd w:val="clear" w:color="auto" w:fill="FFFFFF"/>
        <w:jc w:val="both"/>
        <w:textAlignment w:val="baseline"/>
        <w:rPr>
          <w:sz w:val="28"/>
          <w:szCs w:val="28"/>
          <w:lang w:val="uk-UA"/>
        </w:rPr>
      </w:pPr>
      <w:r w:rsidRPr="000346AB">
        <w:rPr>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09258B" w:rsidRPr="000346AB" w:rsidRDefault="0009258B" w:rsidP="0009258B">
      <w:pPr>
        <w:numPr>
          <w:ilvl w:val="0"/>
          <w:numId w:val="2"/>
        </w:numPr>
        <w:shd w:val="clear" w:color="auto" w:fill="FFFFFF"/>
        <w:jc w:val="both"/>
        <w:textAlignment w:val="baseline"/>
        <w:rPr>
          <w:sz w:val="28"/>
          <w:szCs w:val="28"/>
          <w:lang w:val="uk-UA"/>
        </w:rPr>
      </w:pPr>
      <w:r w:rsidRPr="000346AB">
        <w:rPr>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09258B" w:rsidRPr="000346AB" w:rsidRDefault="0009258B" w:rsidP="0009258B">
      <w:pPr>
        <w:numPr>
          <w:ilvl w:val="0"/>
          <w:numId w:val="2"/>
        </w:numPr>
        <w:shd w:val="clear" w:color="auto" w:fill="FFFFFF"/>
        <w:jc w:val="both"/>
        <w:textAlignment w:val="baseline"/>
        <w:rPr>
          <w:sz w:val="28"/>
          <w:szCs w:val="28"/>
          <w:lang w:val="uk-UA"/>
        </w:rPr>
      </w:pPr>
      <w:r w:rsidRPr="000346AB">
        <w:rPr>
          <w:sz w:val="28"/>
          <w:szCs w:val="28"/>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09258B" w:rsidRPr="000346AB" w:rsidRDefault="0009258B" w:rsidP="0009258B">
      <w:pPr>
        <w:numPr>
          <w:ilvl w:val="0"/>
          <w:numId w:val="2"/>
        </w:numPr>
        <w:shd w:val="clear" w:color="auto" w:fill="FFFFFF"/>
        <w:jc w:val="both"/>
        <w:textAlignment w:val="baseline"/>
        <w:rPr>
          <w:sz w:val="28"/>
          <w:szCs w:val="28"/>
          <w:lang w:val="uk-UA"/>
        </w:rPr>
      </w:pPr>
      <w:r w:rsidRPr="000346AB">
        <w:rPr>
          <w:sz w:val="28"/>
          <w:szCs w:val="28"/>
          <w:lang w:val="uk-UA"/>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09258B" w:rsidRPr="000346AB" w:rsidRDefault="0009258B" w:rsidP="0009258B">
      <w:pPr>
        <w:numPr>
          <w:ilvl w:val="0"/>
          <w:numId w:val="2"/>
        </w:numPr>
        <w:shd w:val="clear" w:color="auto" w:fill="FFFFFF"/>
        <w:jc w:val="both"/>
        <w:textAlignment w:val="baseline"/>
        <w:rPr>
          <w:sz w:val="28"/>
          <w:szCs w:val="28"/>
          <w:lang w:val="uk-UA"/>
        </w:rPr>
      </w:pPr>
      <w:r w:rsidRPr="000346AB">
        <w:rPr>
          <w:sz w:val="28"/>
          <w:szCs w:val="28"/>
          <w:lang w:val="uk-UA"/>
        </w:rPr>
        <w:t>має право ініціювати проведення позапланового інституційного аудиту закладу, громадської акредитації, зовнішнього моніторингу якості освіти та/або освітньої діяльності закладу загальної середньої освіти;</w:t>
      </w:r>
    </w:p>
    <w:p w:rsidR="0009258B" w:rsidRPr="000346AB" w:rsidRDefault="0009258B" w:rsidP="0009258B">
      <w:pPr>
        <w:numPr>
          <w:ilvl w:val="0"/>
          <w:numId w:val="2"/>
        </w:numPr>
        <w:shd w:val="clear" w:color="auto" w:fill="FFFFFF"/>
        <w:jc w:val="both"/>
        <w:textAlignment w:val="baseline"/>
        <w:rPr>
          <w:sz w:val="28"/>
          <w:szCs w:val="28"/>
          <w:lang w:val="uk-UA"/>
        </w:rPr>
      </w:pPr>
      <w:r w:rsidRPr="000346AB">
        <w:rPr>
          <w:sz w:val="28"/>
          <w:szCs w:val="28"/>
          <w:lang w:val="uk-UA"/>
        </w:rPr>
        <w:t>розглядає інші питання, віднесені законом та/або Статутом закладу до її повноважень.</w:t>
      </w:r>
    </w:p>
    <w:p w:rsidR="0009258B" w:rsidRPr="000346AB" w:rsidRDefault="0009258B" w:rsidP="0009258B">
      <w:pPr>
        <w:shd w:val="clear" w:color="auto" w:fill="FFFFFF"/>
        <w:ind w:firstLine="360"/>
        <w:jc w:val="both"/>
        <w:rPr>
          <w:sz w:val="28"/>
          <w:szCs w:val="28"/>
          <w:lang w:val="uk-UA"/>
        </w:rPr>
      </w:pPr>
      <w:r w:rsidRPr="000346AB">
        <w:rPr>
          <w:sz w:val="28"/>
          <w:szCs w:val="28"/>
          <w:lang w:val="uk-UA"/>
        </w:rPr>
        <w:t>Рішення педагогічної ради закладу вводяться в дію рішеннями керівника закладу.</w:t>
      </w:r>
    </w:p>
    <w:p w:rsidR="0009258B" w:rsidRPr="000346AB" w:rsidRDefault="0009258B" w:rsidP="0009258B">
      <w:pPr>
        <w:shd w:val="clear" w:color="auto" w:fill="FFFFFF"/>
        <w:ind w:firstLine="567"/>
        <w:jc w:val="both"/>
        <w:rPr>
          <w:sz w:val="28"/>
          <w:szCs w:val="28"/>
          <w:lang w:val="uk-UA"/>
        </w:rPr>
      </w:pPr>
      <w:r w:rsidRPr="000346AB">
        <w:rPr>
          <w:sz w:val="28"/>
          <w:szCs w:val="28"/>
          <w:lang w:val="uk-UA"/>
        </w:rPr>
        <w:t>4.18. У закладі можуть діяти:</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lastRenderedPageBreak/>
        <w:t>- органи самоврядування працівників закладу освіти;</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органи самоврядування здобувачів освіти;</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органи батьківського самоврядування;</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інші органи громадського самоврядування учасників освітнього процесу.</w:t>
      </w:r>
    </w:p>
    <w:p w:rsidR="0009258B" w:rsidRPr="000346AB" w:rsidRDefault="0009258B" w:rsidP="0009258B">
      <w:pPr>
        <w:shd w:val="clear" w:color="auto" w:fill="FFFFFF"/>
        <w:ind w:firstLine="567"/>
        <w:jc w:val="both"/>
        <w:rPr>
          <w:sz w:val="28"/>
          <w:szCs w:val="28"/>
          <w:lang w:val="uk-UA"/>
        </w:rPr>
      </w:pPr>
      <w:r w:rsidRPr="000346AB">
        <w:rPr>
          <w:sz w:val="28"/>
          <w:szCs w:val="28"/>
          <w:lang w:val="uk-UA"/>
        </w:rPr>
        <w:t>Вищим колегіальним органом громадського самоврядування закладу є загальні збори (конференція) колективу закладу освіти.</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4.19. У закладі освіти може бути створено наглядову (піклувальну) раду. Наглядова (піклувальна)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Статутом.</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4.20.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4.20.1.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4.20.2. До складу наглядової (піклувальної) ради закладу освіти не можуть входити здобувачі освіти та працівники цього закладу освіти.</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4.20.3. Наглядова (піклувальна) рада має право:</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брати участь у визначенні стратегії розвитку закладу освіти та контролювати її виконання;</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сприяти залученню додаткових джерел фінансування;</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аналізувати та оцінювати діяльність закладу освіти та його керівника;</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вносити засновнику закладу освіти подання про заохочення або відкликання керівника закладу освіти з підстав, визначених законом;</w:t>
      </w:r>
    </w:p>
    <w:p w:rsidR="0009258B" w:rsidRPr="000346AB" w:rsidRDefault="0009258B" w:rsidP="0009258B">
      <w:pPr>
        <w:shd w:val="clear" w:color="auto" w:fill="FFFFFF"/>
        <w:tabs>
          <w:tab w:val="left" w:pos="709"/>
        </w:tabs>
        <w:ind w:firstLine="450"/>
        <w:jc w:val="both"/>
        <w:rPr>
          <w:sz w:val="28"/>
          <w:szCs w:val="28"/>
          <w:lang w:val="uk-UA"/>
        </w:rPr>
      </w:pPr>
      <w:r w:rsidRPr="000346AB">
        <w:rPr>
          <w:sz w:val="28"/>
          <w:szCs w:val="28"/>
          <w:lang w:val="uk-UA"/>
        </w:rPr>
        <w:t xml:space="preserve"> - здійснювати інші права, визначені спеціальними законами та/або установчими документами закладу освіти.</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4.21.Прозорість та інформаційна відкритість закладу освіти</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Заклади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 xml:space="preserve">Заклад освіти зобов’язаний забезпечувати на своєму </w:t>
      </w:r>
      <w:proofErr w:type="spellStart"/>
      <w:r w:rsidRPr="000346AB">
        <w:rPr>
          <w:sz w:val="28"/>
          <w:szCs w:val="28"/>
          <w:lang w:val="uk-UA"/>
        </w:rPr>
        <w:t>вебсайті</w:t>
      </w:r>
      <w:proofErr w:type="spellEnd"/>
      <w:r w:rsidRPr="000346AB">
        <w:rPr>
          <w:sz w:val="28"/>
          <w:szCs w:val="28"/>
          <w:lang w:val="uk-UA"/>
        </w:rPr>
        <w:t xml:space="preserve"> відкритий доступ до такої інформації та документів:</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Статут закладу освіти;</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ліцензії на провадження освітньої діяльності;</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стратегія розвитку закладу;</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структура та органи управління закладу освіти;</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кадровий склад закладу освіти згідно з ліцензійними умовами;</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lastRenderedPageBreak/>
        <w:t>освітні програми, що реалізуються в закладі освіти, та перелік освітніх компонентів, що передбачені відповідною освітньою програмою;</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територія обслуговування, закріплена за закладом освіти його засновником;</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ліцензований обсяг та фактична кількість осіб, які навчаються у закладі освіти;</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мова  освітнього процесу;</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наявність вакантних посад, порядок і умови проведення конкурсу на їх заміщення (у разі його проведення);</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матеріально-технічне забезпечення закладу освіти (згідно з ліцензійними умовами);</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результати моніторингу якості освіти;</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річний звіт про діяльність закладу освіти;</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правила прийому до закладу освіти;</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умови доступності закладу освіти для навчання осіб з особливими освітніми потребами;</w:t>
      </w:r>
    </w:p>
    <w:p w:rsidR="0009258B" w:rsidRPr="000346AB" w:rsidRDefault="0009258B" w:rsidP="0009258B">
      <w:pPr>
        <w:numPr>
          <w:ilvl w:val="0"/>
          <w:numId w:val="3"/>
        </w:numPr>
        <w:shd w:val="clear" w:color="auto" w:fill="FFFFFF"/>
        <w:jc w:val="both"/>
        <w:rPr>
          <w:sz w:val="28"/>
          <w:szCs w:val="28"/>
          <w:lang w:val="uk-UA"/>
        </w:rPr>
      </w:pPr>
      <w:r w:rsidRPr="000346AB">
        <w:rPr>
          <w:sz w:val="28"/>
          <w:szCs w:val="28"/>
          <w:lang w:val="uk-UA"/>
        </w:rPr>
        <w:t>перелік додаткових освітніх та інших послуг, їх вартість, порядок надання та оплати;</w:t>
      </w:r>
    </w:p>
    <w:p w:rsidR="0009258B" w:rsidRPr="000346AB" w:rsidRDefault="0009258B" w:rsidP="0009258B">
      <w:pPr>
        <w:shd w:val="clear" w:color="auto" w:fill="FFFFFF"/>
        <w:ind w:firstLine="450"/>
        <w:jc w:val="both"/>
        <w:rPr>
          <w:sz w:val="28"/>
          <w:szCs w:val="28"/>
          <w:lang w:val="uk-UA"/>
        </w:rPr>
      </w:pPr>
      <w:r w:rsidRPr="000346AB">
        <w:rPr>
          <w:sz w:val="28"/>
          <w:szCs w:val="28"/>
          <w:lang w:val="uk-UA"/>
        </w:rPr>
        <w:t>інша інформація, що оприлюднюється за рішенням закладу освіти або на вимогу законодавства.</w:t>
      </w:r>
    </w:p>
    <w:p w:rsidR="0009258B" w:rsidRPr="000346AB" w:rsidRDefault="0009258B" w:rsidP="0009258B">
      <w:pPr>
        <w:shd w:val="clear" w:color="auto" w:fill="FFFFFF"/>
        <w:ind w:firstLine="450"/>
        <w:jc w:val="both"/>
        <w:rPr>
          <w:color w:val="000000"/>
          <w:sz w:val="28"/>
          <w:szCs w:val="28"/>
          <w:lang w:val="uk-UA"/>
        </w:rPr>
      </w:pPr>
    </w:p>
    <w:p w:rsidR="00353799" w:rsidRPr="000346AB" w:rsidRDefault="00353799" w:rsidP="00353799">
      <w:pPr>
        <w:jc w:val="center"/>
        <w:rPr>
          <w:sz w:val="28"/>
          <w:szCs w:val="28"/>
          <w:lang w:val="uk-UA"/>
        </w:rPr>
      </w:pPr>
      <w:r w:rsidRPr="000346AB">
        <w:rPr>
          <w:b/>
          <w:sz w:val="28"/>
          <w:szCs w:val="28"/>
          <w:lang w:val="uk-UA"/>
        </w:rPr>
        <w:t>V. МАТЕРІАЛЬНО-ТЕХНІЧНА БАЗА</w:t>
      </w:r>
    </w:p>
    <w:p w:rsidR="00353799" w:rsidRPr="000346AB" w:rsidRDefault="00353799" w:rsidP="00353799">
      <w:pPr>
        <w:ind w:firstLine="567"/>
        <w:jc w:val="both"/>
        <w:rPr>
          <w:sz w:val="28"/>
          <w:szCs w:val="28"/>
          <w:lang w:val="uk-UA"/>
        </w:rPr>
      </w:pPr>
      <w:r w:rsidRPr="000346AB">
        <w:rPr>
          <w:sz w:val="28"/>
          <w:szCs w:val="28"/>
          <w:lang w:val="uk-UA"/>
        </w:rPr>
        <w:t xml:space="preserve">5.1. До майна гімназії належать: </w:t>
      </w:r>
    </w:p>
    <w:p w:rsidR="00353799" w:rsidRPr="000346AB" w:rsidRDefault="00353799" w:rsidP="00353799">
      <w:pPr>
        <w:ind w:firstLine="567"/>
        <w:jc w:val="both"/>
        <w:rPr>
          <w:sz w:val="28"/>
          <w:szCs w:val="28"/>
          <w:lang w:val="uk-UA"/>
        </w:rPr>
      </w:pPr>
      <w:proofErr w:type="spellStart"/>
      <w:r w:rsidRPr="000346AB">
        <w:rPr>
          <w:sz w:val="28"/>
          <w:szCs w:val="28"/>
          <w:lang w:val="uk-UA"/>
        </w:rPr>
        <w:t>-нерухоме</w:t>
      </w:r>
      <w:proofErr w:type="spellEnd"/>
      <w:r w:rsidRPr="000346AB">
        <w:rPr>
          <w:sz w:val="28"/>
          <w:szCs w:val="28"/>
          <w:lang w:val="uk-UA"/>
        </w:rPr>
        <w:t xml:space="preserve"> та рухоме майно, включаючи будівлі, споруди, земельні ділянки, комунікації, обладнання, транспортні засоби; </w:t>
      </w:r>
    </w:p>
    <w:p w:rsidR="00353799" w:rsidRPr="000346AB" w:rsidRDefault="00353799" w:rsidP="00353799">
      <w:pPr>
        <w:ind w:firstLine="567"/>
        <w:jc w:val="both"/>
        <w:rPr>
          <w:sz w:val="28"/>
          <w:szCs w:val="28"/>
          <w:lang w:val="uk-UA"/>
        </w:rPr>
      </w:pPr>
      <w:proofErr w:type="spellStart"/>
      <w:r w:rsidRPr="000346AB">
        <w:rPr>
          <w:sz w:val="28"/>
          <w:szCs w:val="28"/>
          <w:lang w:val="uk-UA"/>
        </w:rPr>
        <w:t>-майнові</w:t>
      </w:r>
      <w:proofErr w:type="spellEnd"/>
      <w:r w:rsidRPr="000346AB">
        <w:rPr>
          <w:sz w:val="28"/>
          <w:szCs w:val="28"/>
          <w:lang w:val="uk-UA"/>
        </w:rPr>
        <w:t xml:space="preserve">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 інші активи, передбачені законодавством. </w:t>
      </w:r>
    </w:p>
    <w:p w:rsidR="00353799" w:rsidRPr="000346AB" w:rsidRDefault="00353799" w:rsidP="00353799">
      <w:pPr>
        <w:ind w:firstLine="567"/>
        <w:jc w:val="both"/>
        <w:rPr>
          <w:sz w:val="28"/>
          <w:szCs w:val="28"/>
          <w:lang w:val="uk-UA"/>
        </w:rPr>
      </w:pPr>
      <w:r w:rsidRPr="000346AB">
        <w:rPr>
          <w:sz w:val="28"/>
          <w:szCs w:val="28"/>
          <w:lang w:val="uk-UA"/>
        </w:rPr>
        <w:t xml:space="preserve">5.2.Майно гімназії належить їй на правах, визначених законодавством. </w:t>
      </w:r>
    </w:p>
    <w:p w:rsidR="00353799" w:rsidRPr="000346AB" w:rsidRDefault="00353799" w:rsidP="00353799">
      <w:pPr>
        <w:ind w:firstLine="567"/>
        <w:jc w:val="both"/>
        <w:rPr>
          <w:sz w:val="28"/>
          <w:szCs w:val="28"/>
          <w:lang w:val="uk-UA"/>
        </w:rPr>
      </w:pPr>
      <w:r w:rsidRPr="000346AB">
        <w:rPr>
          <w:sz w:val="28"/>
          <w:szCs w:val="28"/>
          <w:lang w:val="uk-UA"/>
        </w:rPr>
        <w:t xml:space="preserve">5.3.Матеріально-технічна база закладу включає будівлі, споруди, землю, комунікації, обладнання, інші матеріальні цінності, вартість яких відображено у балансі. </w:t>
      </w:r>
    </w:p>
    <w:p w:rsidR="00353799" w:rsidRPr="000346AB" w:rsidRDefault="00353799" w:rsidP="00353799">
      <w:pPr>
        <w:ind w:firstLine="567"/>
        <w:jc w:val="both"/>
        <w:rPr>
          <w:sz w:val="28"/>
          <w:szCs w:val="28"/>
          <w:lang w:val="uk-UA"/>
        </w:rPr>
      </w:pPr>
      <w:r w:rsidRPr="000346AB">
        <w:rPr>
          <w:sz w:val="28"/>
          <w:szCs w:val="28"/>
          <w:lang w:val="uk-UA"/>
        </w:rPr>
        <w:t xml:space="preserve">5.4. Засновник або уповноважений ним орган закладу освіти зобов’язаний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 </w:t>
      </w:r>
    </w:p>
    <w:p w:rsidR="00353799" w:rsidRPr="000346AB" w:rsidRDefault="00353799" w:rsidP="00353799">
      <w:pPr>
        <w:ind w:firstLine="567"/>
        <w:jc w:val="both"/>
        <w:rPr>
          <w:sz w:val="28"/>
          <w:szCs w:val="28"/>
          <w:lang w:val="uk-UA"/>
        </w:rPr>
      </w:pPr>
    </w:p>
    <w:p w:rsidR="00353799" w:rsidRPr="000346AB" w:rsidRDefault="00353799" w:rsidP="00353799">
      <w:pPr>
        <w:jc w:val="center"/>
        <w:rPr>
          <w:b/>
          <w:sz w:val="28"/>
          <w:szCs w:val="28"/>
          <w:lang w:val="uk-UA"/>
        </w:rPr>
      </w:pPr>
      <w:r w:rsidRPr="000346AB">
        <w:rPr>
          <w:b/>
          <w:sz w:val="28"/>
          <w:szCs w:val="28"/>
          <w:lang w:val="uk-UA"/>
        </w:rPr>
        <w:t>VI. ФІНАНСОВО-ГОСПОДАРСЬКА ДІЯЛЬНІСТЬ</w:t>
      </w:r>
    </w:p>
    <w:p w:rsidR="00353799" w:rsidRPr="000346AB" w:rsidRDefault="00353799" w:rsidP="00353799">
      <w:pPr>
        <w:ind w:firstLine="567"/>
        <w:jc w:val="both"/>
        <w:rPr>
          <w:sz w:val="28"/>
          <w:szCs w:val="28"/>
          <w:lang w:val="uk-UA"/>
        </w:rPr>
      </w:pPr>
      <w:r w:rsidRPr="000346AB">
        <w:rPr>
          <w:sz w:val="28"/>
          <w:szCs w:val="28"/>
          <w:lang w:val="uk-UA"/>
        </w:rPr>
        <w:t xml:space="preserve">6.1. Фінансування гімназії здійснюється її Засновником. </w:t>
      </w:r>
    </w:p>
    <w:p w:rsidR="00353799" w:rsidRPr="000346AB" w:rsidRDefault="00353799" w:rsidP="00353799">
      <w:pPr>
        <w:ind w:firstLine="567"/>
        <w:jc w:val="both"/>
        <w:rPr>
          <w:sz w:val="28"/>
          <w:szCs w:val="28"/>
          <w:lang w:val="uk-UA"/>
        </w:rPr>
      </w:pPr>
      <w:r w:rsidRPr="000346AB">
        <w:rPr>
          <w:color w:val="000000"/>
          <w:sz w:val="28"/>
          <w:szCs w:val="28"/>
          <w:shd w:val="clear" w:color="auto" w:fill="FFFFFF"/>
          <w:lang w:val="uk-UA"/>
        </w:rPr>
        <w:t>6.2.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353799" w:rsidRPr="000346AB" w:rsidRDefault="00353799" w:rsidP="00353799">
      <w:pPr>
        <w:ind w:firstLine="567"/>
        <w:jc w:val="both"/>
        <w:rPr>
          <w:sz w:val="28"/>
          <w:szCs w:val="28"/>
          <w:lang w:val="uk-UA"/>
        </w:rPr>
      </w:pPr>
      <w:r w:rsidRPr="000346AB">
        <w:rPr>
          <w:sz w:val="28"/>
          <w:szCs w:val="28"/>
          <w:lang w:val="uk-UA"/>
        </w:rPr>
        <w:t xml:space="preserve">6.3. Фінансово-господарча діяльність закладу проводиться відповідно до Бюджетного кодексу України, законів України «Про освіту», «Про повну загальну середню освіту» та інших нормативно-правових актів. </w:t>
      </w:r>
    </w:p>
    <w:p w:rsidR="00353799" w:rsidRPr="000346AB" w:rsidRDefault="00353799" w:rsidP="00353799">
      <w:pPr>
        <w:ind w:firstLine="567"/>
        <w:jc w:val="both"/>
        <w:rPr>
          <w:sz w:val="28"/>
          <w:szCs w:val="28"/>
          <w:lang w:val="uk-UA"/>
        </w:rPr>
      </w:pPr>
      <w:r w:rsidRPr="000346AB">
        <w:rPr>
          <w:sz w:val="28"/>
          <w:szCs w:val="28"/>
          <w:lang w:val="uk-UA"/>
        </w:rPr>
        <w:lastRenderedPageBreak/>
        <w:t xml:space="preserve">6.4. Фінансування гімназії здійснюється за рахунок: </w:t>
      </w:r>
    </w:p>
    <w:p w:rsidR="00353799" w:rsidRPr="000346AB" w:rsidRDefault="00353799" w:rsidP="00353799">
      <w:pPr>
        <w:ind w:left="567"/>
        <w:contextualSpacing/>
        <w:jc w:val="both"/>
        <w:rPr>
          <w:sz w:val="28"/>
          <w:szCs w:val="28"/>
          <w:lang w:val="uk-UA"/>
        </w:rPr>
      </w:pPr>
      <w:proofErr w:type="spellStart"/>
      <w:r w:rsidRPr="000346AB">
        <w:rPr>
          <w:sz w:val="28"/>
          <w:szCs w:val="28"/>
          <w:lang w:val="uk-UA"/>
        </w:rPr>
        <w:t>-державного</w:t>
      </w:r>
      <w:proofErr w:type="spellEnd"/>
      <w:r w:rsidRPr="000346AB">
        <w:rPr>
          <w:sz w:val="28"/>
          <w:szCs w:val="28"/>
          <w:lang w:val="uk-UA"/>
        </w:rPr>
        <w:t xml:space="preserve"> та місцевого бюджетів; </w:t>
      </w:r>
    </w:p>
    <w:p w:rsidR="00353799" w:rsidRPr="000346AB" w:rsidRDefault="00353799" w:rsidP="00353799">
      <w:pPr>
        <w:ind w:left="567"/>
        <w:contextualSpacing/>
        <w:jc w:val="both"/>
        <w:rPr>
          <w:sz w:val="28"/>
          <w:szCs w:val="28"/>
          <w:lang w:val="uk-UA"/>
        </w:rPr>
      </w:pPr>
      <w:proofErr w:type="spellStart"/>
      <w:r w:rsidRPr="000346AB">
        <w:rPr>
          <w:sz w:val="28"/>
          <w:szCs w:val="28"/>
          <w:lang w:val="uk-UA"/>
        </w:rPr>
        <w:t>-коштів</w:t>
      </w:r>
      <w:proofErr w:type="spellEnd"/>
      <w:r w:rsidRPr="000346AB">
        <w:rPr>
          <w:sz w:val="28"/>
          <w:szCs w:val="28"/>
          <w:lang w:val="uk-UA"/>
        </w:rPr>
        <w:t xml:space="preserve">, отриманих за надання платних послуг; </w:t>
      </w:r>
    </w:p>
    <w:p w:rsidR="00353799" w:rsidRPr="000346AB" w:rsidRDefault="00353799" w:rsidP="00353799">
      <w:pPr>
        <w:ind w:left="567"/>
        <w:contextualSpacing/>
        <w:jc w:val="both"/>
        <w:rPr>
          <w:sz w:val="28"/>
          <w:szCs w:val="28"/>
          <w:lang w:val="uk-UA"/>
        </w:rPr>
      </w:pPr>
      <w:proofErr w:type="spellStart"/>
      <w:r w:rsidRPr="000346AB">
        <w:rPr>
          <w:sz w:val="28"/>
          <w:szCs w:val="28"/>
          <w:lang w:val="uk-UA"/>
        </w:rPr>
        <w:t>-інших</w:t>
      </w:r>
      <w:proofErr w:type="spellEnd"/>
      <w:r w:rsidRPr="000346AB">
        <w:rPr>
          <w:sz w:val="28"/>
          <w:szCs w:val="28"/>
          <w:lang w:val="uk-UA"/>
        </w:rPr>
        <w:t xml:space="preserve"> джерел, не заборонених законодавством. </w:t>
      </w:r>
    </w:p>
    <w:p w:rsidR="00353799" w:rsidRPr="000346AB" w:rsidRDefault="00353799" w:rsidP="00353799">
      <w:pPr>
        <w:ind w:firstLine="567"/>
        <w:jc w:val="both"/>
        <w:rPr>
          <w:sz w:val="28"/>
          <w:szCs w:val="28"/>
          <w:lang w:val="uk-UA"/>
        </w:rPr>
      </w:pPr>
      <w:r w:rsidRPr="000346AB">
        <w:rPr>
          <w:sz w:val="28"/>
          <w:szCs w:val="28"/>
          <w:lang w:val="uk-UA"/>
        </w:rPr>
        <w:t>6.5. Порядок діловодства і бухгалтерського обліку в гімназії визначається законодавством, нормативно-правовими актами Міністерства освіти і науки України та органів виконавчої влади, до сфери управління яких належить гімназія. Ведення бухгалтерського обліку, фінансово-господарської діяльності гімназії здійснює централізована бухгалтерія Управління освіти, молоді та спорту.</w:t>
      </w:r>
    </w:p>
    <w:p w:rsidR="00353799" w:rsidRPr="000346AB" w:rsidRDefault="00353799" w:rsidP="00353799">
      <w:pPr>
        <w:ind w:firstLine="567"/>
        <w:jc w:val="both"/>
        <w:rPr>
          <w:sz w:val="28"/>
          <w:szCs w:val="28"/>
          <w:lang w:val="uk-UA"/>
        </w:rPr>
      </w:pPr>
      <w:r w:rsidRPr="000346AB">
        <w:rPr>
          <w:sz w:val="28"/>
          <w:szCs w:val="28"/>
          <w:lang w:val="uk-UA"/>
        </w:rPr>
        <w:t xml:space="preserve">6.6. Гімназія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освіти. </w:t>
      </w:r>
    </w:p>
    <w:p w:rsidR="00353799" w:rsidRPr="000346AB" w:rsidRDefault="00353799" w:rsidP="00353799">
      <w:pPr>
        <w:ind w:firstLine="567"/>
        <w:jc w:val="both"/>
        <w:rPr>
          <w:sz w:val="28"/>
          <w:szCs w:val="28"/>
          <w:lang w:val="uk-UA"/>
        </w:rPr>
      </w:pPr>
      <w:r w:rsidRPr="000346AB">
        <w:rPr>
          <w:sz w:val="28"/>
          <w:szCs w:val="28"/>
          <w:lang w:val="uk-UA"/>
        </w:rPr>
        <w:t xml:space="preserve">6.7. Звітність про діяльність гімназії ведеться відповідно до законодавства. </w:t>
      </w:r>
    </w:p>
    <w:p w:rsidR="00353799" w:rsidRPr="000346AB" w:rsidRDefault="00353799" w:rsidP="00353799">
      <w:pPr>
        <w:ind w:firstLine="567"/>
        <w:jc w:val="both"/>
        <w:rPr>
          <w:sz w:val="28"/>
          <w:szCs w:val="28"/>
          <w:lang w:val="uk-UA"/>
        </w:rPr>
      </w:pPr>
      <w:r w:rsidRPr="000346AB">
        <w:rPr>
          <w:sz w:val="28"/>
          <w:szCs w:val="28"/>
          <w:lang w:val="uk-UA"/>
        </w:rPr>
        <w:t xml:space="preserve">6.8. Гімназія оприлюднює на офіційному </w:t>
      </w:r>
      <w:proofErr w:type="spellStart"/>
      <w:r w:rsidRPr="000346AB">
        <w:rPr>
          <w:sz w:val="28"/>
          <w:szCs w:val="28"/>
          <w:lang w:val="uk-UA"/>
        </w:rPr>
        <w:t>веб-сайті</w:t>
      </w:r>
      <w:proofErr w:type="spellEnd"/>
      <w:r w:rsidRPr="000346AB">
        <w:rPr>
          <w:sz w:val="28"/>
          <w:szCs w:val="28"/>
          <w:lang w:val="uk-UA"/>
        </w:rPr>
        <w:t xml:space="preserve"> закладу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353799" w:rsidRPr="000346AB" w:rsidRDefault="00353799" w:rsidP="00353799">
      <w:pPr>
        <w:ind w:firstLine="567"/>
        <w:jc w:val="both"/>
        <w:rPr>
          <w:sz w:val="28"/>
          <w:szCs w:val="28"/>
          <w:lang w:val="uk-UA"/>
        </w:rPr>
      </w:pPr>
    </w:p>
    <w:p w:rsidR="00353799" w:rsidRPr="000346AB" w:rsidRDefault="00353799" w:rsidP="00353799">
      <w:pPr>
        <w:jc w:val="center"/>
        <w:rPr>
          <w:sz w:val="28"/>
          <w:szCs w:val="28"/>
          <w:lang w:val="uk-UA"/>
        </w:rPr>
      </w:pPr>
      <w:r w:rsidRPr="000346AB">
        <w:rPr>
          <w:b/>
          <w:sz w:val="28"/>
          <w:szCs w:val="28"/>
          <w:lang w:val="uk-UA"/>
        </w:rPr>
        <w:t>VІІ. МІЖНАРОДНЕ СПІВРОБІТНИЦТВО</w:t>
      </w:r>
    </w:p>
    <w:p w:rsidR="00353799" w:rsidRPr="000346AB" w:rsidRDefault="00353799" w:rsidP="00353799">
      <w:pPr>
        <w:ind w:firstLine="567"/>
        <w:jc w:val="both"/>
        <w:rPr>
          <w:sz w:val="28"/>
          <w:szCs w:val="28"/>
          <w:lang w:val="uk-UA"/>
        </w:rPr>
      </w:pPr>
      <w:r w:rsidRPr="000346AB">
        <w:rPr>
          <w:sz w:val="28"/>
          <w:szCs w:val="28"/>
          <w:lang w:val="uk-UA"/>
        </w:rPr>
        <w:t xml:space="preserve">7.1. Гімназія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w:t>
      </w:r>
    </w:p>
    <w:p w:rsidR="00353799" w:rsidRPr="000346AB" w:rsidRDefault="00353799" w:rsidP="00353799">
      <w:pPr>
        <w:ind w:firstLine="567"/>
        <w:jc w:val="both"/>
        <w:rPr>
          <w:sz w:val="28"/>
          <w:szCs w:val="28"/>
          <w:lang w:val="uk-UA"/>
        </w:rPr>
      </w:pPr>
      <w:r w:rsidRPr="000346AB">
        <w:rPr>
          <w:sz w:val="28"/>
          <w:szCs w:val="28"/>
          <w:lang w:val="uk-UA"/>
        </w:rPr>
        <w:t xml:space="preserve">7.2. Гімназія має право відповідно до законодавства укладати договори про співробітництво з закладами вищої освіти, науковими установами, підприємствами, організаціями, громадськими об’єднаннями інших країн. </w:t>
      </w:r>
    </w:p>
    <w:p w:rsidR="00353799" w:rsidRPr="000346AB" w:rsidRDefault="00353799" w:rsidP="00353799">
      <w:pPr>
        <w:ind w:firstLine="567"/>
        <w:jc w:val="both"/>
        <w:rPr>
          <w:sz w:val="28"/>
          <w:szCs w:val="28"/>
          <w:lang w:val="uk-UA"/>
        </w:rPr>
      </w:pPr>
      <w:r w:rsidRPr="000346AB">
        <w:rPr>
          <w:sz w:val="28"/>
          <w:szCs w:val="28"/>
          <w:lang w:val="uk-UA"/>
        </w:rPr>
        <w:t xml:space="preserve">7.3. Участь гімназії у міжнародних програмах, </w:t>
      </w:r>
      <w:proofErr w:type="spellStart"/>
      <w:r w:rsidRPr="000346AB">
        <w:rPr>
          <w:sz w:val="28"/>
          <w:szCs w:val="28"/>
          <w:lang w:val="uk-UA"/>
        </w:rPr>
        <w:t>проєктах</w:t>
      </w:r>
      <w:proofErr w:type="spellEnd"/>
      <w:r w:rsidRPr="000346AB">
        <w:rPr>
          <w:sz w:val="28"/>
          <w:szCs w:val="28"/>
          <w:lang w:val="uk-UA"/>
        </w:rPr>
        <w:t xml:space="preserve">, учнівському та педагогічному обміні здійснюється відповідно до законодавства. </w:t>
      </w:r>
    </w:p>
    <w:p w:rsidR="00353799" w:rsidRPr="000346AB" w:rsidRDefault="00353799" w:rsidP="00353799">
      <w:pPr>
        <w:jc w:val="center"/>
        <w:rPr>
          <w:b/>
          <w:sz w:val="28"/>
          <w:szCs w:val="28"/>
          <w:lang w:val="uk-UA"/>
        </w:rPr>
      </w:pPr>
    </w:p>
    <w:p w:rsidR="00353799" w:rsidRPr="000346AB" w:rsidRDefault="00353799" w:rsidP="00353799">
      <w:pPr>
        <w:jc w:val="center"/>
        <w:rPr>
          <w:sz w:val="28"/>
          <w:szCs w:val="28"/>
          <w:lang w:val="uk-UA"/>
        </w:rPr>
      </w:pPr>
      <w:r w:rsidRPr="000346AB">
        <w:rPr>
          <w:b/>
          <w:sz w:val="28"/>
          <w:szCs w:val="28"/>
          <w:lang w:val="uk-UA"/>
        </w:rPr>
        <w:t xml:space="preserve">VІІІ. ДЕРЖАВНИЙ НАГЛЯД (КОНТРОЛЬ) </w:t>
      </w:r>
    </w:p>
    <w:p w:rsidR="00353799" w:rsidRPr="000346AB" w:rsidRDefault="00353799" w:rsidP="00353799">
      <w:pPr>
        <w:jc w:val="center"/>
        <w:rPr>
          <w:sz w:val="28"/>
          <w:szCs w:val="28"/>
          <w:lang w:val="uk-UA"/>
        </w:rPr>
      </w:pPr>
      <w:r w:rsidRPr="000346AB">
        <w:rPr>
          <w:b/>
          <w:sz w:val="28"/>
          <w:szCs w:val="28"/>
          <w:lang w:val="uk-UA"/>
        </w:rPr>
        <w:t>ЗА ДІЯЛЬНІСТЮ ЗАКЛАДУ ОСВІТИ</w:t>
      </w:r>
    </w:p>
    <w:p w:rsidR="00353799" w:rsidRPr="000346AB" w:rsidRDefault="00353799" w:rsidP="00353799">
      <w:pPr>
        <w:ind w:firstLine="567"/>
        <w:jc w:val="both"/>
        <w:rPr>
          <w:sz w:val="28"/>
          <w:szCs w:val="28"/>
          <w:lang w:val="uk-UA"/>
        </w:rPr>
      </w:pPr>
      <w:r w:rsidRPr="000346AB">
        <w:rPr>
          <w:sz w:val="28"/>
          <w:szCs w:val="28"/>
          <w:lang w:val="uk-UA"/>
        </w:rPr>
        <w:t xml:space="preserve">8.1. Державний нагляд (контроль) за діяльністю гімназії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353799" w:rsidRPr="000346AB" w:rsidRDefault="00353799" w:rsidP="00353799">
      <w:pPr>
        <w:ind w:firstLine="567"/>
        <w:jc w:val="both"/>
        <w:rPr>
          <w:sz w:val="28"/>
          <w:szCs w:val="28"/>
          <w:lang w:val="uk-UA"/>
        </w:rPr>
      </w:pPr>
      <w:r w:rsidRPr="000346AB">
        <w:rPr>
          <w:sz w:val="28"/>
          <w:szCs w:val="28"/>
          <w:lang w:val="uk-UA"/>
        </w:rPr>
        <w:t xml:space="preserve">8.2. Державний нагляд (контроль) здійснюється центральним органом виконавчої влади із забезпечення якості освіти та його територіальними органами. </w:t>
      </w:r>
    </w:p>
    <w:p w:rsidR="00353799" w:rsidRPr="000346AB" w:rsidRDefault="00353799" w:rsidP="00353799">
      <w:pPr>
        <w:ind w:firstLine="567"/>
        <w:jc w:val="both"/>
        <w:rPr>
          <w:sz w:val="28"/>
          <w:szCs w:val="28"/>
          <w:lang w:val="uk-UA"/>
        </w:rPr>
      </w:pPr>
      <w:r w:rsidRPr="000346AB">
        <w:rPr>
          <w:sz w:val="28"/>
          <w:szCs w:val="28"/>
          <w:lang w:val="uk-UA"/>
        </w:rPr>
        <w:t xml:space="preserve">8.3. Центральний орган виконавчої влади із забезпечення якості освіти та його територіальні органи проводять інституційний аудит гімназії відповідно до Закону України «Про освіту» і позапланові перевірки у порядку, </w:t>
      </w:r>
      <w:r w:rsidRPr="000346AB">
        <w:rPr>
          <w:sz w:val="28"/>
          <w:szCs w:val="28"/>
          <w:lang w:val="uk-UA"/>
        </w:rPr>
        <w:lastRenderedPageBreak/>
        <w:t xml:space="preserve">передбаченому Законом України «Про основні засади державного нагляду (контролю) у сфері господарської діяльності». </w:t>
      </w:r>
    </w:p>
    <w:p w:rsidR="00353799" w:rsidRPr="000346AB" w:rsidRDefault="00353799" w:rsidP="00353799">
      <w:pPr>
        <w:ind w:firstLine="567"/>
        <w:jc w:val="both"/>
        <w:rPr>
          <w:sz w:val="28"/>
          <w:szCs w:val="28"/>
          <w:lang w:val="uk-UA"/>
        </w:rPr>
      </w:pPr>
      <w:r w:rsidRPr="000346AB">
        <w:rPr>
          <w:sz w:val="28"/>
          <w:szCs w:val="28"/>
          <w:lang w:val="uk-UA"/>
        </w:rPr>
        <w:t xml:space="preserve">8.4. Громадський нагляд (контроль)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 /або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 </w:t>
      </w:r>
    </w:p>
    <w:p w:rsidR="00353799" w:rsidRPr="000346AB" w:rsidRDefault="00353799" w:rsidP="00353799">
      <w:pPr>
        <w:ind w:firstLine="567"/>
        <w:jc w:val="both"/>
        <w:rPr>
          <w:sz w:val="28"/>
          <w:szCs w:val="28"/>
          <w:lang w:val="uk-UA"/>
        </w:rPr>
      </w:pPr>
      <w:r w:rsidRPr="000346AB">
        <w:rPr>
          <w:sz w:val="28"/>
          <w:szCs w:val="28"/>
          <w:lang w:val="uk-UA"/>
        </w:rPr>
        <w:t xml:space="preserve">8.5. Безпосередньо в гімназії громадський нагляд (контроль) може проводитися виключно з дозволу керівника гімназії, крім випадків, встановлених законодавством. </w:t>
      </w:r>
    </w:p>
    <w:p w:rsidR="00353799" w:rsidRPr="000346AB" w:rsidRDefault="00353799" w:rsidP="00353799">
      <w:pPr>
        <w:ind w:firstLine="567"/>
        <w:jc w:val="both"/>
        <w:rPr>
          <w:sz w:val="28"/>
          <w:szCs w:val="28"/>
          <w:lang w:val="uk-UA"/>
        </w:rPr>
      </w:pPr>
      <w:r w:rsidRPr="000346AB">
        <w:rPr>
          <w:sz w:val="28"/>
          <w:szCs w:val="28"/>
          <w:lang w:val="uk-UA"/>
        </w:rPr>
        <w:t xml:space="preserve">8.6. Засновник закладу або уповноважена ним особа здійснює контроль за дотриманням установчих документів гімназії та фінансово-господарською діяльністю. </w:t>
      </w:r>
    </w:p>
    <w:p w:rsidR="00353799" w:rsidRPr="000346AB" w:rsidRDefault="00353799" w:rsidP="00353799">
      <w:pPr>
        <w:rPr>
          <w:b/>
          <w:sz w:val="28"/>
          <w:szCs w:val="28"/>
          <w:lang w:val="uk-UA"/>
        </w:rPr>
      </w:pPr>
    </w:p>
    <w:p w:rsidR="00353799" w:rsidRPr="000346AB" w:rsidRDefault="00353799" w:rsidP="00353799">
      <w:pPr>
        <w:jc w:val="center"/>
        <w:rPr>
          <w:sz w:val="28"/>
          <w:szCs w:val="28"/>
          <w:lang w:val="uk-UA"/>
        </w:rPr>
      </w:pPr>
      <w:r w:rsidRPr="000346AB">
        <w:rPr>
          <w:b/>
          <w:sz w:val="28"/>
          <w:szCs w:val="28"/>
          <w:lang w:val="uk-UA"/>
        </w:rPr>
        <w:t>ІХ. РЕОРГАНІЗАЦІЯ, ЛІКВІДАЦІЯ АБО ПЕРЕПРОФІЛЮВАННЯ</w:t>
      </w:r>
    </w:p>
    <w:p w:rsidR="00353799" w:rsidRPr="000346AB" w:rsidRDefault="00353799" w:rsidP="00353799">
      <w:pPr>
        <w:ind w:firstLine="567"/>
        <w:jc w:val="both"/>
        <w:rPr>
          <w:sz w:val="28"/>
          <w:szCs w:val="28"/>
          <w:lang w:val="uk-UA"/>
        </w:rPr>
      </w:pPr>
      <w:r w:rsidRPr="000346AB">
        <w:rPr>
          <w:sz w:val="28"/>
          <w:szCs w:val="28"/>
          <w:lang w:val="uk-UA"/>
        </w:rPr>
        <w:t>9.1. Рішення про реорганізацію, ліквідацію або перепрофілювання гімназії приймає Засновник відповідно до чинного законодавства.</w:t>
      </w:r>
    </w:p>
    <w:p w:rsidR="00353799" w:rsidRPr="000346AB" w:rsidRDefault="00353799" w:rsidP="00353799">
      <w:pPr>
        <w:ind w:firstLine="567"/>
        <w:jc w:val="both"/>
        <w:rPr>
          <w:sz w:val="28"/>
          <w:szCs w:val="28"/>
          <w:lang w:val="uk-UA"/>
        </w:rPr>
      </w:pPr>
      <w:r w:rsidRPr="000346AB">
        <w:rPr>
          <w:sz w:val="28"/>
          <w:szCs w:val="28"/>
          <w:lang w:val="uk-UA"/>
        </w:rPr>
        <w:t xml:space="preserve">9.2. У разі реорганізації чи ліквідації гімназії </w:t>
      </w:r>
      <w:r w:rsidR="009A7D1C" w:rsidRPr="000346AB">
        <w:rPr>
          <w:sz w:val="28"/>
          <w:szCs w:val="28"/>
          <w:lang w:val="uk-UA"/>
        </w:rPr>
        <w:t>З</w:t>
      </w:r>
      <w:r w:rsidRPr="000346AB">
        <w:rPr>
          <w:sz w:val="28"/>
          <w:szCs w:val="28"/>
          <w:lang w:val="uk-UA"/>
        </w:rPr>
        <w:t>асновник зобов’язаний забезпечити здобувачам освіти можливість продовжити здобуття загальної середньої освіти.</w:t>
      </w:r>
    </w:p>
    <w:p w:rsidR="00353799" w:rsidRPr="000346AB" w:rsidRDefault="00353799" w:rsidP="00353799">
      <w:pPr>
        <w:ind w:firstLine="567"/>
        <w:jc w:val="both"/>
        <w:rPr>
          <w:lang w:val="uk-UA"/>
        </w:rPr>
      </w:pPr>
    </w:p>
    <w:p w:rsidR="00353799" w:rsidRPr="000346AB" w:rsidRDefault="00353799" w:rsidP="00353799">
      <w:pPr>
        <w:ind w:firstLine="567"/>
        <w:jc w:val="both"/>
        <w:rPr>
          <w:lang w:val="uk-UA"/>
        </w:rPr>
      </w:pPr>
    </w:p>
    <w:p w:rsidR="00353799" w:rsidRPr="000346AB" w:rsidRDefault="00353799" w:rsidP="00353799">
      <w:pPr>
        <w:rPr>
          <w:b/>
          <w:sz w:val="28"/>
          <w:szCs w:val="28"/>
          <w:lang w:val="uk-UA"/>
        </w:rPr>
      </w:pPr>
    </w:p>
    <w:p w:rsidR="00D262E7" w:rsidRDefault="00D262E7">
      <w:pPr>
        <w:rPr>
          <w:lang w:val="uk-UA"/>
        </w:rPr>
      </w:pPr>
    </w:p>
    <w:p w:rsidR="000346AB" w:rsidRDefault="000346AB">
      <w:pPr>
        <w:rPr>
          <w:b/>
          <w:bCs/>
          <w:sz w:val="28"/>
          <w:szCs w:val="28"/>
          <w:lang w:val="uk-UA"/>
        </w:rPr>
      </w:pPr>
      <w:r w:rsidRPr="000346AB">
        <w:rPr>
          <w:b/>
          <w:bCs/>
          <w:sz w:val="28"/>
          <w:szCs w:val="28"/>
          <w:lang w:val="uk-UA"/>
        </w:rPr>
        <w:t xml:space="preserve">Секретар міської ради </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sidRPr="000346AB">
        <w:rPr>
          <w:b/>
          <w:bCs/>
          <w:sz w:val="28"/>
          <w:szCs w:val="28"/>
          <w:lang w:val="uk-UA"/>
        </w:rPr>
        <w:t>Юрій КУШНІР</w:t>
      </w:r>
    </w:p>
    <w:p w:rsidR="000346AB" w:rsidRDefault="000346AB">
      <w:pPr>
        <w:rPr>
          <w:b/>
          <w:bCs/>
          <w:sz w:val="28"/>
          <w:szCs w:val="28"/>
          <w:lang w:val="uk-UA"/>
        </w:rPr>
      </w:pPr>
    </w:p>
    <w:p w:rsidR="000346AB" w:rsidRPr="000346AB" w:rsidRDefault="000346AB">
      <w:pPr>
        <w:rPr>
          <w:lang w:val="uk-UA"/>
        </w:rPr>
      </w:pPr>
      <w:r>
        <w:rPr>
          <w:lang w:val="uk-UA"/>
        </w:rPr>
        <w:t xml:space="preserve">Вікторія </w:t>
      </w:r>
      <w:proofErr w:type="spellStart"/>
      <w:r>
        <w:rPr>
          <w:lang w:val="uk-UA"/>
        </w:rPr>
        <w:t>Урванцева</w:t>
      </w:r>
      <w:proofErr w:type="spellEnd"/>
    </w:p>
    <w:sectPr w:rsidR="000346AB" w:rsidRPr="000346AB" w:rsidSect="0075571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DejaVu Sans">
    <w:altName w:val="Arial"/>
    <w:charset w:val="CC"/>
    <w:family w:val="swiss"/>
    <w:pitch w:val="variable"/>
    <w:sig w:usb0="00000000" w:usb1="D200FDFF" w:usb2="0A246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53D7"/>
    <w:multiLevelType w:val="hybridMultilevel"/>
    <w:tmpl w:val="3B800C82"/>
    <w:lvl w:ilvl="0" w:tplc="17BAB85C">
      <w:start w:val="65535"/>
      <w:numFmt w:val="bullet"/>
      <w:lvlText w:val="-"/>
      <w:lvlJc w:val="left"/>
      <w:pPr>
        <w:ind w:left="1170" w:hanging="360"/>
      </w:pPr>
      <w:rPr>
        <w:rFonts w:ascii="Times New Roman" w:hAnsi="Times New Roman" w:cs="Times New Roman" w:hint="default"/>
      </w:rPr>
    </w:lvl>
    <w:lvl w:ilvl="1" w:tplc="04190003">
      <w:start w:val="1"/>
      <w:numFmt w:val="bullet"/>
      <w:lvlText w:val="o"/>
      <w:lvlJc w:val="left"/>
      <w:pPr>
        <w:ind w:left="1890" w:hanging="360"/>
      </w:pPr>
      <w:rPr>
        <w:rFonts w:ascii="Courier New" w:hAnsi="Courier New" w:cs="Courier New"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Courier New"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Courier New" w:hint="default"/>
      </w:rPr>
    </w:lvl>
    <w:lvl w:ilvl="8" w:tplc="04190005">
      <w:start w:val="1"/>
      <w:numFmt w:val="bullet"/>
      <w:lvlText w:val=""/>
      <w:lvlJc w:val="left"/>
      <w:pPr>
        <w:ind w:left="6930" w:hanging="360"/>
      </w:pPr>
      <w:rPr>
        <w:rFonts w:ascii="Wingdings" w:hAnsi="Wingdings" w:hint="default"/>
      </w:rPr>
    </w:lvl>
  </w:abstractNum>
  <w:abstractNum w:abstractNumId="1">
    <w:nsid w:val="131709DC"/>
    <w:multiLevelType w:val="hybridMultilevel"/>
    <w:tmpl w:val="01D4A342"/>
    <w:lvl w:ilvl="0" w:tplc="17BAB85C">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B4E6F3D"/>
    <w:multiLevelType w:val="multilevel"/>
    <w:tmpl w:val="7E4A42E6"/>
    <w:lvl w:ilvl="0">
      <w:start w:val="65535"/>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7B68"/>
    <w:rsid w:val="000346AB"/>
    <w:rsid w:val="0005315A"/>
    <w:rsid w:val="0009258B"/>
    <w:rsid w:val="002801B4"/>
    <w:rsid w:val="00326968"/>
    <w:rsid w:val="00334681"/>
    <w:rsid w:val="00353799"/>
    <w:rsid w:val="003A7F38"/>
    <w:rsid w:val="003D7539"/>
    <w:rsid w:val="00457BF6"/>
    <w:rsid w:val="00506F2D"/>
    <w:rsid w:val="00567B68"/>
    <w:rsid w:val="006D6E89"/>
    <w:rsid w:val="00755714"/>
    <w:rsid w:val="0082497B"/>
    <w:rsid w:val="008B36AC"/>
    <w:rsid w:val="00907892"/>
    <w:rsid w:val="0098261B"/>
    <w:rsid w:val="00996B4D"/>
    <w:rsid w:val="009A7D1C"/>
    <w:rsid w:val="00A130AD"/>
    <w:rsid w:val="00AA5FF5"/>
    <w:rsid w:val="00AC7164"/>
    <w:rsid w:val="00B82412"/>
    <w:rsid w:val="00CA7C4E"/>
    <w:rsid w:val="00CE00C7"/>
    <w:rsid w:val="00D262E7"/>
    <w:rsid w:val="00E20D02"/>
    <w:rsid w:val="00EA558A"/>
    <w:rsid w:val="00F457A0"/>
    <w:rsid w:val="00F70A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79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799"/>
    <w:pPr>
      <w:suppressAutoHyphens/>
      <w:spacing w:after="0" w:line="240" w:lineRule="auto"/>
    </w:pPr>
    <w:rPr>
      <w:rFonts w:ascii="Times New Roman" w:eastAsia="Times New Roman" w:hAnsi="Times New Roman" w:cs="Times New Roman"/>
      <w:sz w:val="24"/>
      <w:szCs w:val="24"/>
      <w:lang w:eastAsia="ar-SA"/>
    </w:rPr>
  </w:style>
  <w:style w:type="paragraph" w:customStyle="1" w:styleId="rvps2">
    <w:name w:val="rvps2"/>
    <w:basedOn w:val="a"/>
    <w:qFormat/>
    <w:rsid w:val="00353799"/>
    <w:pPr>
      <w:spacing w:before="100" w:beforeAutospacing="1" w:after="100" w:afterAutospacing="1"/>
    </w:pPr>
  </w:style>
  <w:style w:type="character" w:styleId="a4">
    <w:name w:val="Hyperlink"/>
    <w:basedOn w:val="a0"/>
    <w:uiPriority w:val="99"/>
    <w:semiHidden/>
    <w:unhideWhenUsed/>
    <w:rsid w:val="00353799"/>
    <w:rPr>
      <w:color w:val="0000FF"/>
      <w:u w:val="single"/>
    </w:rPr>
  </w:style>
</w:styles>
</file>

<file path=word/webSettings.xml><?xml version="1.0" encoding="utf-8"?>
<w:webSettings xmlns:r="http://schemas.openxmlformats.org/officeDocument/2006/relationships" xmlns:w="http://schemas.openxmlformats.org/wordprocessingml/2006/main">
  <w:divs>
    <w:div w:id="665741518">
      <w:bodyDiv w:val="1"/>
      <w:marLeft w:val="0"/>
      <w:marRight w:val="0"/>
      <w:marTop w:val="0"/>
      <w:marBottom w:val="0"/>
      <w:divBdr>
        <w:top w:val="none" w:sz="0" w:space="0" w:color="auto"/>
        <w:left w:val="none" w:sz="0" w:space="0" w:color="auto"/>
        <w:bottom w:val="none" w:sz="0" w:space="0" w:color="auto"/>
        <w:right w:val="none" w:sz="0" w:space="0" w:color="auto"/>
      </w:divBdr>
    </w:div>
    <w:div w:id="670376490">
      <w:bodyDiv w:val="1"/>
      <w:marLeft w:val="0"/>
      <w:marRight w:val="0"/>
      <w:marTop w:val="0"/>
      <w:marBottom w:val="0"/>
      <w:divBdr>
        <w:top w:val="none" w:sz="0" w:space="0" w:color="auto"/>
        <w:left w:val="none" w:sz="0" w:space="0" w:color="auto"/>
        <w:bottom w:val="none" w:sz="0" w:space="0" w:color="auto"/>
        <w:right w:val="none" w:sz="0" w:space="0" w:color="auto"/>
      </w:divBdr>
    </w:div>
    <w:div w:id="104151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1082;/96-&#1074;&#1088;" TargetMode="External"/><Relationship Id="rId13" Type="http://schemas.openxmlformats.org/officeDocument/2006/relationships/hyperlink" Target="https://zakon.rada.gov.ua/laws/show/2145-19" TargetMode="Externa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168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145-19" TargetMode="External"/><Relationship Id="rId5" Type="http://schemas.openxmlformats.org/officeDocument/2006/relationships/hyperlink" Target="https://zakon.rada.gov.ua/laws/show/2145-19" TargetMode="External"/><Relationship Id="rId15" Type="http://schemas.openxmlformats.org/officeDocument/2006/relationships/theme" Target="theme/theme1.xml"/><Relationship Id="rId10"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20</Pages>
  <Words>7542</Words>
  <Characters>42990</Characters>
  <Application>Microsoft Office Word</Application>
  <DocSecurity>0</DocSecurity>
  <Lines>358</Lines>
  <Paragraphs>100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Бондаренко</dc:creator>
  <cp:keywords/>
  <dc:description/>
  <cp:lastModifiedBy>Пользователь Windows</cp:lastModifiedBy>
  <cp:revision>36</cp:revision>
  <dcterms:created xsi:type="dcterms:W3CDTF">2025-05-06T12:53:00Z</dcterms:created>
  <dcterms:modified xsi:type="dcterms:W3CDTF">2026-07-15T10:58:00Z</dcterms:modified>
</cp:coreProperties>
</file>