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00" w:rsidRDefault="00172E00" w:rsidP="00172E00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72E00" w:rsidRDefault="00172E00" w:rsidP="00172E00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72E00" w:rsidRPr="00172E00" w:rsidRDefault="00172E00" w:rsidP="00172E00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72E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172E00">
        <w:rPr>
          <w:rFonts w:ascii="Times New Roman" w:hAnsi="Times New Roman" w:cs="Times New Roman"/>
          <w:sz w:val="28"/>
          <w:szCs w:val="28"/>
          <w:lang w:val="uk-UA"/>
        </w:rPr>
        <w:t>Затверджую:</w:t>
      </w:r>
    </w:p>
    <w:p w:rsidR="00172E00" w:rsidRDefault="00172E00" w:rsidP="00172E00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7871F9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ачальник Управління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житлово-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</w:t>
      </w:r>
    </w:p>
    <w:p w:rsidR="00172E00" w:rsidRPr="007871F9" w:rsidRDefault="00172E00" w:rsidP="00172E00">
      <w:pPr>
        <w:tabs>
          <w:tab w:val="left" w:pos="570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господарства та будівництва </w:t>
      </w:r>
      <w:proofErr w:type="spellStart"/>
      <w:r w:rsidRPr="007871F9"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172E00" w:rsidRPr="007871F9" w:rsidRDefault="00172E00" w:rsidP="00172E00">
      <w:pPr>
        <w:tabs>
          <w:tab w:val="left" w:pos="57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Микола ПОНОМАР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</w:t>
      </w:r>
    </w:p>
    <w:p w:rsidR="00172E00" w:rsidRDefault="00172E00" w:rsidP="00172E00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72E00" w:rsidRDefault="00172E00" w:rsidP="00172E00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107BC">
        <w:rPr>
          <w:rFonts w:ascii="Times New Roman" w:hAnsi="Times New Roman" w:cs="Times New Roman"/>
          <w:b/>
          <w:sz w:val="26"/>
          <w:szCs w:val="26"/>
          <w:lang w:val="uk-UA"/>
        </w:rPr>
        <w:t>Акт</w:t>
      </w:r>
    </w:p>
    <w:p w:rsidR="00172E00" w:rsidRDefault="00172E00" w:rsidP="00172E00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107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обстеження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технічного стану безхазяйного</w:t>
      </w:r>
      <w:r w:rsidRPr="003107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об’єкт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у</w:t>
      </w:r>
    </w:p>
    <w:p w:rsidR="00172E00" w:rsidRPr="003107BC" w:rsidRDefault="00172E00" w:rsidP="00172E00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72E00" w:rsidRDefault="00172E00" w:rsidP="00172E0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B7C60">
        <w:rPr>
          <w:rFonts w:ascii="Times New Roman" w:hAnsi="Times New Roman" w:cs="Times New Roman"/>
          <w:sz w:val="24"/>
          <w:szCs w:val="24"/>
          <w:lang w:val="uk-UA"/>
        </w:rPr>
        <w:t>м. Лозова                                                                                         « 11 » вересня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2023 року</w:t>
      </w:r>
    </w:p>
    <w:p w:rsidR="00172E00" w:rsidRPr="00AB7C60" w:rsidRDefault="00172E00" w:rsidP="00172E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2E00" w:rsidRPr="00AB7C60" w:rsidRDefault="00172E00" w:rsidP="00172E0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C60">
        <w:rPr>
          <w:rFonts w:ascii="Times New Roman" w:hAnsi="Times New Roman" w:cs="Times New Roman"/>
          <w:sz w:val="24"/>
          <w:szCs w:val="24"/>
          <w:lang w:val="uk-UA"/>
        </w:rPr>
        <w:t xml:space="preserve">Комісія, що діє на підставі наказу заступника начальника Управління житлово-комунального господарства та будівництва </w:t>
      </w:r>
      <w:proofErr w:type="spellStart"/>
      <w:r w:rsidRPr="00AB7C60"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 w:rsidRPr="00AB7C6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15.02.2023 року № </w:t>
      </w:r>
      <w:r w:rsidRPr="00AB7C60">
        <w:rPr>
          <w:rFonts w:ascii="Times New Roman" w:hAnsi="Times New Roman" w:cs="Times New Roman"/>
          <w:color w:val="000000"/>
          <w:sz w:val="24"/>
          <w:szCs w:val="24"/>
          <w:lang w:val="uk-UA"/>
        </w:rPr>
        <w:t>13 «Про створення постійно діючої інвентаризаційної комісії з питань прийняття, введення в експлуатацію, передачі, списання основних засобів, інших матеріальних цінностей та нематеріальних активів»</w:t>
      </w:r>
      <w:r w:rsidRPr="00AB7C60">
        <w:rPr>
          <w:rFonts w:ascii="Times New Roman" w:hAnsi="Times New Roman" w:cs="Times New Roman"/>
          <w:sz w:val="24"/>
          <w:szCs w:val="24"/>
          <w:lang w:val="uk-UA"/>
        </w:rPr>
        <w:t>, у складі:</w:t>
      </w:r>
    </w:p>
    <w:tbl>
      <w:tblPr>
        <w:tblW w:w="0" w:type="auto"/>
        <w:tblInd w:w="108" w:type="dxa"/>
        <w:tblLook w:val="04A0"/>
      </w:tblPr>
      <w:tblGrid>
        <w:gridCol w:w="4691"/>
        <w:gridCol w:w="4771"/>
      </w:tblGrid>
      <w:tr w:rsidR="00172E00" w:rsidRPr="00AB7C60" w:rsidTr="00CA7683">
        <w:tc>
          <w:tcPr>
            <w:tcW w:w="4691" w:type="dxa"/>
            <w:hideMark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Голова </w:t>
            </w:r>
            <w:proofErr w:type="spellStart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комі</w:t>
            </w:r>
            <w:proofErr w:type="gramStart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ії</w:t>
            </w:r>
            <w:proofErr w:type="spellEnd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71" w:type="dxa"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2E00" w:rsidRPr="00AB7C60" w:rsidTr="00CA7683">
        <w:tc>
          <w:tcPr>
            <w:tcW w:w="4691" w:type="dxa"/>
            <w:hideMark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УЖКГБ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71" w:type="dxa"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УМБАТОВ        </w:t>
            </w:r>
          </w:p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2E00" w:rsidRPr="00AB7C60" w:rsidTr="00CA7683">
        <w:trPr>
          <w:trHeight w:val="305"/>
        </w:trPr>
        <w:tc>
          <w:tcPr>
            <w:tcW w:w="4691" w:type="dxa"/>
            <w:hideMark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Члени </w:t>
            </w:r>
            <w:proofErr w:type="spellStart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комі</w:t>
            </w:r>
            <w:proofErr w:type="gramStart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ії</w:t>
            </w:r>
            <w:proofErr w:type="spellEnd"/>
            <w:r w:rsidRPr="00AB7C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71" w:type="dxa"/>
            <w:hideMark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172E00" w:rsidRPr="00AB7C60" w:rsidTr="00CA7683">
        <w:tc>
          <w:tcPr>
            <w:tcW w:w="4691" w:type="dxa"/>
            <w:hideMark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благоустрою УЖКГБ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71" w:type="dxa"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КОРНЮХОВА</w:t>
            </w:r>
          </w:p>
        </w:tc>
      </w:tr>
      <w:tr w:rsidR="00172E00" w:rsidRPr="00AB7C60" w:rsidTr="00CA7683">
        <w:tc>
          <w:tcPr>
            <w:tcW w:w="4691" w:type="dxa"/>
            <w:hideMark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будівельно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71" w:type="dxa"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КУЛИК</w:t>
            </w:r>
          </w:p>
        </w:tc>
      </w:tr>
      <w:tr w:rsidR="00172E00" w:rsidRPr="00AB7C60" w:rsidTr="00CA7683">
        <w:tc>
          <w:tcPr>
            <w:tcW w:w="4691" w:type="dxa"/>
            <w:hideMark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ради-головний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4771" w:type="dxa"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СКОБЛИКОВА</w:t>
            </w:r>
          </w:p>
        </w:tc>
      </w:tr>
      <w:tr w:rsidR="00172E00" w:rsidRPr="00AB7C60" w:rsidTr="00CA7683">
        <w:tc>
          <w:tcPr>
            <w:tcW w:w="4691" w:type="dxa"/>
            <w:hideMark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бух.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71" w:type="dxa"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ПУЖАЙЧЕРЕДА </w:t>
            </w:r>
          </w:p>
        </w:tc>
      </w:tr>
      <w:tr w:rsidR="00172E00" w:rsidRPr="00AB7C60" w:rsidTr="00CA7683">
        <w:tc>
          <w:tcPr>
            <w:tcW w:w="4691" w:type="dxa"/>
            <w:hideMark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реформування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71" w:type="dxa"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  <w:proofErr w:type="spellEnd"/>
            <w:proofErr w:type="gram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УРВАНЦЕВА</w:t>
            </w:r>
          </w:p>
        </w:tc>
      </w:tr>
      <w:tr w:rsidR="00172E00" w:rsidRPr="00AB7C60" w:rsidTr="00CA7683">
        <w:tc>
          <w:tcPr>
            <w:tcW w:w="4691" w:type="dxa"/>
            <w:hideMark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матеріально-технічного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постачання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71" w:type="dxa"/>
          </w:tcPr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AB7C6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AB7C60">
              <w:rPr>
                <w:rFonts w:ascii="Times New Roman" w:hAnsi="Times New Roman" w:cs="Times New Roman"/>
                <w:sz w:val="24"/>
                <w:szCs w:val="24"/>
              </w:rPr>
              <w:t xml:space="preserve"> КОПА</w:t>
            </w:r>
          </w:p>
        </w:tc>
      </w:tr>
    </w:tbl>
    <w:p w:rsidR="00172E00" w:rsidRPr="00AB7C60" w:rsidRDefault="00172E00" w:rsidP="00172E0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E00" w:rsidRPr="00AB7C60" w:rsidRDefault="00172E00" w:rsidP="00172E0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C60">
        <w:rPr>
          <w:rFonts w:ascii="Times New Roman" w:hAnsi="Times New Roman" w:cs="Times New Roman"/>
          <w:sz w:val="24"/>
          <w:szCs w:val="24"/>
          <w:lang w:val="uk-UA"/>
        </w:rPr>
        <w:t xml:space="preserve">здійснила обстеження, шляхом візуального огляду безхазяйного об’єкту – Меморіальний хрест Героям України у парку «Перемоги», що приймається до комунальної власності </w:t>
      </w:r>
      <w:proofErr w:type="spellStart"/>
      <w:r w:rsidRPr="00AB7C60"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 w:rsidRPr="00AB7C60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баланс Управління житлово-комунального господарства та будівництва міської ради, а саме:              </w:t>
      </w:r>
    </w:p>
    <w:p w:rsidR="00172E00" w:rsidRDefault="00172E00" w:rsidP="00172E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B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172E00" w:rsidRDefault="00172E00" w:rsidP="00172E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E00" w:rsidRPr="00FB0BDA" w:rsidRDefault="00172E00" w:rsidP="00172E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</w:p>
    <w:p w:rsidR="00172E00" w:rsidRPr="00EA452D" w:rsidRDefault="00172E00" w:rsidP="00172E00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124"/>
        <w:gridCol w:w="2397"/>
        <w:gridCol w:w="1407"/>
        <w:gridCol w:w="1012"/>
        <w:gridCol w:w="911"/>
        <w:gridCol w:w="1240"/>
      </w:tblGrid>
      <w:tr w:rsidR="00172E00" w:rsidRPr="007871F9" w:rsidTr="00CA7683">
        <w:trPr>
          <w:trHeight w:val="6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Pr="007871F9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Pr="007871F9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об’єкта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Pr="007871F9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Pr="007871F9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Кількісні </w:t>
            </w:r>
            <w:proofErr w:type="spellStart"/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характерис</w:t>
            </w:r>
            <w:proofErr w:type="spellEnd"/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тики,шт.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P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Вартість за посиланням  на сайт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allbi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Pr="007871F9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Фактичний Знос </w:t>
            </w:r>
          </w:p>
          <w:p w:rsidR="00172E00" w:rsidRPr="007871F9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Pr="007871F9" w:rsidRDefault="00172E00" w:rsidP="00CA76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71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Справедлива вартість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станом на 11</w:t>
            </w:r>
            <w:r w:rsidRPr="007871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  <w:bookmarkStart w:id="0" w:name="_GoBack"/>
            <w:bookmarkEnd w:id="0"/>
            <w:r w:rsidRPr="007871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.2023 року</w:t>
            </w:r>
          </w:p>
        </w:tc>
      </w:tr>
      <w:tr w:rsidR="00172E00" w:rsidRPr="007871F9" w:rsidTr="00CA7683">
        <w:trPr>
          <w:trHeight w:val="6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Pr="007871F9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Default="00172E00" w:rsidP="00172E0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Меморіальний хрест Героям України </w:t>
            </w:r>
          </w:p>
          <w:p w:rsidR="00172E00" w:rsidRPr="007871F9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(хрест залізний, сходинки, меморіальний камінь, меморіальна табличка)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Pr="007871F9" w:rsidRDefault="00172E00" w:rsidP="00C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Лозова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парк «Перемоги»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0" w:rsidRPr="007871F9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0" w:rsidRPr="007871F9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15500,00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0" w:rsidRPr="007871F9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0" w:rsidRPr="007871F9" w:rsidRDefault="00172E00" w:rsidP="00CA7683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6200,00</w:t>
            </w:r>
          </w:p>
        </w:tc>
      </w:tr>
    </w:tbl>
    <w:p w:rsidR="00172E00" w:rsidRDefault="00172E00" w:rsidP="00172E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E00" w:rsidRDefault="00172E00" w:rsidP="00172E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1F9">
        <w:rPr>
          <w:rFonts w:ascii="Times New Roman" w:hAnsi="Times New Roman" w:cs="Times New Roman"/>
          <w:sz w:val="24"/>
          <w:szCs w:val="24"/>
          <w:lang w:val="uk-UA"/>
        </w:rPr>
        <w:t>Зазн</w:t>
      </w:r>
      <w:r>
        <w:rPr>
          <w:rFonts w:ascii="Times New Roman" w:hAnsi="Times New Roman" w:cs="Times New Roman"/>
          <w:sz w:val="24"/>
          <w:szCs w:val="24"/>
          <w:lang w:val="uk-UA"/>
        </w:rPr>
        <w:t>ачений безхазяйний об’єкт віднося</w:t>
      </w:r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ться до об’єктів благоустрою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Лозова </w:t>
      </w:r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71F9"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Харківської області.</w:t>
      </w:r>
    </w:p>
    <w:p w:rsidR="00172E00" w:rsidRDefault="00172E00" w:rsidP="00172E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1F9">
        <w:rPr>
          <w:rFonts w:ascii="Times New Roman" w:hAnsi="Times New Roman" w:cs="Times New Roman"/>
          <w:b/>
          <w:sz w:val="24"/>
          <w:szCs w:val="24"/>
          <w:lang w:val="uk-UA"/>
        </w:rPr>
        <w:t>Висновок комісії:</w:t>
      </w:r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з метою утримання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>в належному технічному стані, проведення ремонтних робіт об’єкту</w:t>
      </w:r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благоустрою </w:t>
      </w:r>
      <w:r>
        <w:rPr>
          <w:rFonts w:ascii="Times New Roman" w:hAnsi="Times New Roman" w:cs="Times New Roman"/>
          <w:sz w:val="24"/>
          <w:szCs w:val="24"/>
          <w:lang w:val="uk-UA"/>
        </w:rPr>
        <w:t>на території</w:t>
      </w:r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71F9"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громади, прийняти на баланс </w:t>
      </w:r>
    </w:p>
    <w:p w:rsidR="00172E00" w:rsidRDefault="00172E00" w:rsidP="00172E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господарства та будівництва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Лозівської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наступний</w:t>
      </w:r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безхазяйн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7871F9">
        <w:rPr>
          <w:rFonts w:ascii="Times New Roman" w:hAnsi="Times New Roman" w:cs="Times New Roman"/>
          <w:sz w:val="24"/>
          <w:szCs w:val="24"/>
          <w:lang w:val="uk-UA"/>
        </w:rPr>
        <w:t xml:space="preserve"> об’єкт за первісною вартістю:</w:t>
      </w:r>
    </w:p>
    <w:p w:rsidR="00172E00" w:rsidRDefault="00172E00" w:rsidP="00172E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122"/>
        <w:gridCol w:w="2396"/>
        <w:gridCol w:w="1406"/>
        <w:gridCol w:w="1155"/>
        <w:gridCol w:w="1275"/>
      </w:tblGrid>
      <w:tr w:rsidR="00172E00" w:rsidTr="00CA7683">
        <w:trPr>
          <w:trHeight w:val="6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об’єкта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Одиниця виміру, шт.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Кількість.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Первісна (справедлива)вартість, грн.</w:t>
            </w:r>
          </w:p>
        </w:tc>
      </w:tr>
      <w:tr w:rsidR="00172E00" w:rsidTr="00CA7683">
        <w:trPr>
          <w:trHeight w:val="6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Меморіальний хрест Героям України (хрест залізний, сходинки, меморіальний камінь, меморіальна табличка)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00" w:rsidRDefault="00172E00" w:rsidP="00CA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871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Лозова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парк «Перемоги»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00" w:rsidRDefault="00172E00" w:rsidP="00CA7683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6200,00</w:t>
            </w:r>
          </w:p>
        </w:tc>
      </w:tr>
    </w:tbl>
    <w:p w:rsidR="00172E00" w:rsidRDefault="00172E00" w:rsidP="00172E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322" w:type="dxa"/>
        <w:tblInd w:w="108" w:type="dxa"/>
        <w:tblLayout w:type="fixed"/>
        <w:tblLook w:val="04A0"/>
      </w:tblPr>
      <w:tblGrid>
        <w:gridCol w:w="4536"/>
        <w:gridCol w:w="4786"/>
      </w:tblGrid>
      <w:tr w:rsidR="00172E00" w:rsidRPr="009016BB" w:rsidTr="00CA7683">
        <w:tc>
          <w:tcPr>
            <w:tcW w:w="4536" w:type="dxa"/>
            <w:shd w:val="clear" w:color="auto" w:fill="auto"/>
          </w:tcPr>
          <w:p w:rsidR="00172E00" w:rsidRDefault="00172E00" w:rsidP="00CA7683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Голова </w:t>
            </w:r>
            <w:proofErr w:type="spell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комі</w:t>
            </w:r>
            <w:proofErr w:type="gram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ії</w:t>
            </w:r>
            <w:proofErr w:type="spell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2E00" w:rsidRPr="009016BB" w:rsidRDefault="00172E00" w:rsidP="00CA7683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172E00" w:rsidRPr="009016BB" w:rsidRDefault="00172E00" w:rsidP="00CA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0" w:rsidRPr="009016BB" w:rsidRDefault="00172E00" w:rsidP="00CA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УМБАТОВ</w:t>
            </w:r>
          </w:p>
        </w:tc>
      </w:tr>
      <w:tr w:rsidR="00172E00" w:rsidRPr="009016BB" w:rsidTr="00CA7683">
        <w:tc>
          <w:tcPr>
            <w:tcW w:w="4536" w:type="dxa"/>
            <w:shd w:val="clear" w:color="auto" w:fill="auto"/>
          </w:tcPr>
          <w:p w:rsidR="00172E00" w:rsidRPr="009016BB" w:rsidRDefault="00172E00" w:rsidP="00CA7683">
            <w:pPr>
              <w:tabs>
                <w:tab w:val="left" w:pos="1786"/>
                <w:tab w:val="center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Члени </w:t>
            </w:r>
            <w:proofErr w:type="spell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комі</w:t>
            </w:r>
            <w:proofErr w:type="gramStart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ії</w:t>
            </w:r>
            <w:proofErr w:type="spellEnd"/>
            <w:r w:rsidRPr="009016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172E00" w:rsidRPr="009016BB" w:rsidRDefault="00172E00" w:rsidP="00CA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E00" w:rsidRPr="009016BB" w:rsidTr="00CA7683">
        <w:tc>
          <w:tcPr>
            <w:tcW w:w="4536" w:type="dxa"/>
            <w:shd w:val="clear" w:color="auto" w:fill="auto"/>
          </w:tcPr>
          <w:p w:rsidR="00172E00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9016BB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благоустрою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172E0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9016BB" w:rsidRDefault="00172E00" w:rsidP="00CA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КОРНЮХОВА</w:t>
            </w:r>
          </w:p>
        </w:tc>
      </w:tr>
      <w:tr w:rsidR="00172E00" w:rsidRPr="009016BB" w:rsidTr="00CA7683">
        <w:tc>
          <w:tcPr>
            <w:tcW w:w="4536" w:type="dxa"/>
            <w:shd w:val="clear" w:color="auto" w:fill="auto"/>
          </w:tcPr>
          <w:p w:rsidR="00172E00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9016BB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будівельно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</w:p>
          <w:p w:rsidR="00172E00" w:rsidRPr="009016BB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86" w:type="dxa"/>
            <w:shd w:val="clear" w:color="auto" w:fill="auto"/>
          </w:tcPr>
          <w:p w:rsidR="00172E0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9016BB" w:rsidRDefault="00172E00" w:rsidP="00CA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КУЛИК</w:t>
            </w:r>
          </w:p>
        </w:tc>
      </w:tr>
      <w:tr w:rsidR="00172E00" w:rsidRPr="009016BB" w:rsidTr="00CA7683">
        <w:tc>
          <w:tcPr>
            <w:tcW w:w="4536" w:type="dxa"/>
            <w:shd w:val="clear" w:color="auto" w:fill="auto"/>
          </w:tcPr>
          <w:p w:rsidR="00172E00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9016BB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</w:p>
          <w:p w:rsidR="00172E00" w:rsidRPr="009016BB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4786" w:type="dxa"/>
            <w:shd w:val="clear" w:color="auto" w:fill="auto"/>
          </w:tcPr>
          <w:p w:rsidR="00172E0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9016BB" w:rsidRDefault="00172E00" w:rsidP="00CA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 СКОБЛИКОВА</w:t>
            </w:r>
          </w:p>
        </w:tc>
      </w:tr>
      <w:tr w:rsidR="00172E00" w:rsidRPr="009016BB" w:rsidTr="00CA7683">
        <w:tc>
          <w:tcPr>
            <w:tcW w:w="4536" w:type="dxa"/>
            <w:shd w:val="clear" w:color="auto" w:fill="auto"/>
          </w:tcPr>
          <w:p w:rsidR="00172E00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6E2CAE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відділу бух. обліку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звітності УЖКГБ міської ради</w:t>
            </w:r>
          </w:p>
        </w:tc>
        <w:tc>
          <w:tcPr>
            <w:tcW w:w="4786" w:type="dxa"/>
            <w:shd w:val="clear" w:color="auto" w:fill="auto"/>
          </w:tcPr>
          <w:p w:rsidR="00172E0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9016BB" w:rsidRDefault="00172E00" w:rsidP="00CA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ПУЖАЙЧЕРЕДА</w:t>
            </w:r>
          </w:p>
        </w:tc>
      </w:tr>
      <w:tr w:rsidR="00172E00" w:rsidRPr="009016BB" w:rsidTr="00CA7683">
        <w:trPr>
          <w:trHeight w:val="1772"/>
        </w:trPr>
        <w:tc>
          <w:tcPr>
            <w:tcW w:w="4536" w:type="dxa"/>
            <w:shd w:val="clear" w:color="auto" w:fill="auto"/>
          </w:tcPr>
          <w:p w:rsidR="00172E00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реформування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юридичного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супроводу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УЖКГБ </w:t>
            </w:r>
            <w:proofErr w:type="spell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  <w:p w:rsidR="00172E00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15706B" w:rsidRDefault="00172E00" w:rsidP="00CA7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матеріально-технічного постачання УЖКГБ міської ради</w:t>
            </w:r>
          </w:p>
        </w:tc>
        <w:tc>
          <w:tcPr>
            <w:tcW w:w="4786" w:type="dxa"/>
            <w:shd w:val="clear" w:color="auto" w:fill="auto"/>
          </w:tcPr>
          <w:p w:rsidR="00172E00" w:rsidRPr="009016BB" w:rsidRDefault="00172E00" w:rsidP="00CA7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________  </w:t>
            </w:r>
            <w:proofErr w:type="spellStart"/>
            <w:proofErr w:type="gramStart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  <w:proofErr w:type="spellEnd"/>
            <w:proofErr w:type="gramEnd"/>
            <w:r w:rsidRPr="009016BB">
              <w:rPr>
                <w:rFonts w:ascii="Times New Roman" w:hAnsi="Times New Roman" w:cs="Times New Roman"/>
                <w:sz w:val="24"/>
                <w:szCs w:val="24"/>
              </w:rPr>
              <w:t xml:space="preserve"> УРВАНЦЕВА</w:t>
            </w:r>
          </w:p>
          <w:p w:rsidR="00172E00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2E00" w:rsidRPr="00F223DD" w:rsidRDefault="00172E00" w:rsidP="00CA7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_________Дмитро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КОПА</w:t>
            </w:r>
          </w:p>
        </w:tc>
      </w:tr>
    </w:tbl>
    <w:p w:rsidR="003C5857" w:rsidRDefault="003C585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2E00" w:rsidRDefault="00172E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2E00" w:rsidRDefault="00172E0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72E00" w:rsidSect="00AB7C60">
      <w:pgSz w:w="11906" w:h="16838"/>
      <w:pgMar w:top="0" w:right="850" w:bottom="284" w:left="1701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857"/>
    <w:rsid w:val="000B3D7D"/>
    <w:rsid w:val="00172E00"/>
    <w:rsid w:val="003C5857"/>
    <w:rsid w:val="00B7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0567D-4E4E-4CEB-9F91-4BE7D5BD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2023-10-09T05:41:00Z</dcterms:created>
  <dcterms:modified xsi:type="dcterms:W3CDTF">2023-10-09T05:51:00Z</dcterms:modified>
</cp:coreProperties>
</file>