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38" w:type="dxa"/>
        <w:jc w:val="center"/>
        <w:tblInd w:w="-3" w:type="dxa"/>
        <w:tblLayout w:type="fixed"/>
        <w:tblLook w:val="01E0" w:firstRow="1" w:lastRow="1" w:firstColumn="1" w:lastColumn="1" w:noHBand="0" w:noVBand="0"/>
      </w:tblPr>
      <w:tblGrid>
        <w:gridCol w:w="552"/>
        <w:gridCol w:w="1423"/>
        <w:gridCol w:w="1559"/>
        <w:gridCol w:w="851"/>
        <w:gridCol w:w="567"/>
        <w:gridCol w:w="35"/>
        <w:gridCol w:w="684"/>
        <w:gridCol w:w="1265"/>
        <w:gridCol w:w="1418"/>
        <w:gridCol w:w="1984"/>
      </w:tblGrid>
      <w:tr w:rsidR="2CD9DC0E" w:rsidRPr="00BD6E80" w14:paraId="6F6EDA69" w14:textId="77777777" w:rsidTr="007C289A">
        <w:trPr>
          <w:trHeight w:val="269"/>
          <w:jc w:val="center"/>
        </w:trPr>
        <w:tc>
          <w:tcPr>
            <w:tcW w:w="4987" w:type="dxa"/>
            <w:gridSpan w:val="6"/>
            <w:tcBorders>
              <w:top w:val="single" w:sz="6" w:space="0" w:color="C0C0C0"/>
              <w:left w:val="single" w:sz="6" w:space="0" w:color="C0C0C0"/>
              <w:bottom w:val="single" w:sz="6" w:space="0" w:color="C0C0C0"/>
              <w:right w:val="single" w:sz="6" w:space="0" w:color="C0C0C0"/>
            </w:tcBorders>
          </w:tcPr>
          <w:p w14:paraId="1D5D6B94" w14:textId="1AB96502" w:rsidR="002521CF" w:rsidRPr="00E675D5" w:rsidRDefault="767AD181" w:rsidP="00E675D5">
            <w:pPr>
              <w:spacing w:after="0"/>
              <w:jc w:val="center"/>
              <w:rPr>
                <w:rFonts w:ascii="Times New Roman" w:eastAsia="Times New Roman" w:hAnsi="Times New Roman" w:cs="Times New Roman"/>
                <w:b/>
                <w:bCs/>
                <w:color w:val="000000" w:themeColor="text1"/>
                <w:sz w:val="24"/>
                <w:szCs w:val="24"/>
                <w:lang w:val="uk-UA"/>
              </w:rPr>
            </w:pPr>
            <w:r w:rsidRPr="00E675D5">
              <w:rPr>
                <w:rFonts w:ascii="Times New Roman" w:eastAsia="Times New Roman" w:hAnsi="Times New Roman" w:cs="Times New Roman"/>
                <w:b/>
                <w:bCs/>
                <w:color w:val="000000" w:themeColor="text1"/>
                <w:sz w:val="24"/>
                <w:szCs w:val="24"/>
              </w:rPr>
              <w:t>ANNEX 1 to M</w:t>
            </w:r>
            <w:r w:rsidR="7788051D" w:rsidRPr="00E675D5">
              <w:rPr>
                <w:rFonts w:ascii="Times New Roman" w:eastAsia="Times New Roman" w:hAnsi="Times New Roman" w:cs="Times New Roman"/>
                <w:b/>
                <w:bCs/>
                <w:color w:val="000000" w:themeColor="text1"/>
                <w:sz w:val="24"/>
                <w:szCs w:val="24"/>
              </w:rPr>
              <w:t>O</w:t>
            </w:r>
            <w:r w:rsidRPr="00E675D5">
              <w:rPr>
                <w:rFonts w:ascii="Times New Roman" w:eastAsia="Times New Roman" w:hAnsi="Times New Roman" w:cs="Times New Roman"/>
                <w:b/>
                <w:bCs/>
                <w:color w:val="000000" w:themeColor="text1"/>
                <w:sz w:val="24"/>
                <w:szCs w:val="24"/>
              </w:rPr>
              <w:t xml:space="preserve">U # </w:t>
            </w:r>
            <w:r w:rsidR="005B3C37">
              <w:rPr>
                <w:rFonts w:ascii="Times New Roman" w:eastAsia="Times New Roman" w:hAnsi="Times New Roman" w:cs="Times New Roman"/>
                <w:b/>
                <w:bCs/>
                <w:sz w:val="24"/>
                <w:szCs w:val="24"/>
              </w:rPr>
              <w:t>PFRU2-MOU-13-12092025-</w:t>
            </w:r>
            <w:r w:rsidR="005B3C37">
              <w:rPr>
                <w:rFonts w:ascii="Times New Roman" w:eastAsia="Times New Roman" w:hAnsi="Times New Roman" w:cs="Times New Roman"/>
                <w:b/>
                <w:bCs/>
                <w:sz w:val="24"/>
                <w:szCs w:val="24"/>
                <w:lang w:val="uk-UA"/>
              </w:rPr>
              <w:t>0</w:t>
            </w:r>
            <w:r w:rsidR="00073695" w:rsidRPr="00E675D5">
              <w:rPr>
                <w:rFonts w:ascii="Times New Roman" w:eastAsia="Times New Roman" w:hAnsi="Times New Roman" w:cs="Times New Roman"/>
                <w:b/>
                <w:bCs/>
                <w:sz w:val="24"/>
                <w:szCs w:val="24"/>
              </w:rPr>
              <w:t>67</w:t>
            </w:r>
            <w:r w:rsidR="00073695" w:rsidRPr="00E675D5">
              <w:rPr>
                <w:rFonts w:ascii="Times New Roman" w:eastAsia="Times New Roman" w:hAnsi="Times New Roman" w:cs="Times New Roman"/>
                <w:b/>
                <w:bCs/>
                <w:sz w:val="24"/>
                <w:szCs w:val="24"/>
                <w:lang w:val="uk-UA"/>
              </w:rPr>
              <w:t xml:space="preserve"> </w:t>
            </w:r>
            <w:r w:rsidRPr="00E675D5">
              <w:rPr>
                <w:rFonts w:ascii="Times New Roman" w:eastAsia="Times New Roman" w:hAnsi="Times New Roman" w:cs="Times New Roman"/>
                <w:b/>
                <w:bCs/>
                <w:color w:val="000000" w:themeColor="text1"/>
                <w:sz w:val="24"/>
                <w:szCs w:val="24"/>
              </w:rPr>
              <w:t xml:space="preserve">dated </w:t>
            </w:r>
            <w:r w:rsidR="00073695" w:rsidRPr="00E675D5">
              <w:rPr>
                <w:rFonts w:ascii="Times New Roman" w:eastAsia="Times New Roman" w:hAnsi="Times New Roman" w:cs="Times New Roman"/>
                <w:b/>
                <w:bCs/>
                <w:color w:val="000000" w:themeColor="text1"/>
                <w:sz w:val="24"/>
                <w:szCs w:val="24"/>
                <w:lang w:val="uk-UA"/>
              </w:rPr>
              <w:t>12.09.2025</w:t>
            </w:r>
          </w:p>
          <w:p w14:paraId="1F2BBF7E" w14:textId="77777777" w:rsidR="00073695" w:rsidRPr="00E675D5" w:rsidRDefault="00073695" w:rsidP="00E675D5">
            <w:pPr>
              <w:spacing w:after="0"/>
              <w:jc w:val="center"/>
              <w:rPr>
                <w:rFonts w:ascii="Times New Roman" w:eastAsia="Times New Roman" w:hAnsi="Times New Roman" w:cs="Times New Roman"/>
                <w:b/>
                <w:bCs/>
                <w:color w:val="000000" w:themeColor="text1"/>
                <w:sz w:val="24"/>
                <w:szCs w:val="24"/>
                <w:lang w:val="uk-UA"/>
              </w:rPr>
            </w:pPr>
          </w:p>
          <w:p w14:paraId="37ED40D5" w14:textId="00148D73" w:rsidR="1362C0A1" w:rsidRPr="00420948" w:rsidRDefault="4987C014" w:rsidP="00420948">
            <w:pPr>
              <w:spacing w:after="0"/>
              <w:jc w:val="center"/>
              <w:rPr>
                <w:rFonts w:ascii="Times New Roman" w:eastAsia="Times New Roman" w:hAnsi="Times New Roman" w:cs="Times New Roman"/>
                <w:b/>
                <w:bCs/>
                <w:color w:val="000000" w:themeColor="text1"/>
                <w:sz w:val="24"/>
                <w:szCs w:val="24"/>
              </w:rPr>
            </w:pPr>
            <w:r w:rsidRPr="00E675D5">
              <w:rPr>
                <w:rFonts w:ascii="Times New Roman" w:eastAsia="Times New Roman" w:hAnsi="Times New Roman" w:cs="Times New Roman"/>
                <w:b/>
                <w:bCs/>
                <w:color w:val="000000" w:themeColor="text1"/>
                <w:sz w:val="24"/>
                <w:szCs w:val="24"/>
              </w:rPr>
              <w:t>ASSETS TRANSFER</w:t>
            </w:r>
            <w:r w:rsidRPr="00E675D5">
              <w:rPr>
                <w:rFonts w:ascii="Times New Roman" w:eastAsia="Times New Roman" w:hAnsi="Times New Roman" w:cs="Times New Roman"/>
                <w:b/>
                <w:bCs/>
                <w:color w:val="000000" w:themeColor="text1"/>
                <w:sz w:val="24"/>
                <w:szCs w:val="24"/>
                <w:lang w:val="uk-UA"/>
              </w:rPr>
              <w:t xml:space="preserve"> </w:t>
            </w:r>
            <w:r w:rsidRPr="00E675D5">
              <w:rPr>
                <w:rFonts w:ascii="Times New Roman" w:eastAsia="Times New Roman" w:hAnsi="Times New Roman" w:cs="Times New Roman"/>
                <w:b/>
                <w:bCs/>
                <w:color w:val="000000" w:themeColor="text1"/>
                <w:sz w:val="24"/>
                <w:szCs w:val="24"/>
              </w:rPr>
              <w:t>AGREEMENT</w:t>
            </w:r>
            <w:r w:rsidR="5B71922D" w:rsidRPr="00E675D5">
              <w:rPr>
                <w:rFonts w:ascii="Times New Roman" w:eastAsia="Times New Roman" w:hAnsi="Times New Roman" w:cs="Times New Roman"/>
                <w:b/>
                <w:bCs/>
                <w:color w:val="000000" w:themeColor="text1"/>
                <w:sz w:val="24"/>
                <w:szCs w:val="24"/>
              </w:rPr>
              <w:t xml:space="preserve"> </w:t>
            </w:r>
            <w:r w:rsidRPr="00E675D5">
              <w:rPr>
                <w:rFonts w:ascii="Times New Roman" w:eastAsia="Times New Roman" w:hAnsi="Times New Roman" w:cs="Times New Roman"/>
                <w:b/>
                <w:bCs/>
                <w:color w:val="000000" w:themeColor="text1"/>
                <w:sz w:val="24"/>
                <w:szCs w:val="24"/>
              </w:rPr>
              <w:t>#</w:t>
            </w:r>
            <w:r w:rsidR="00420948" w:rsidRPr="00420948">
              <w:rPr>
                <w:rFonts w:ascii="Times New Roman" w:eastAsia="Times New Roman" w:hAnsi="Times New Roman" w:cs="Times New Roman"/>
                <w:b/>
                <w:bCs/>
                <w:color w:val="000000" w:themeColor="text1"/>
                <w:sz w:val="24"/>
                <w:szCs w:val="24"/>
              </w:rPr>
              <w:t>PFRU2-TA-13</w:t>
            </w:r>
            <w:r w:rsidR="00420948">
              <w:rPr>
                <w:rFonts w:ascii="Times New Roman" w:eastAsia="Times New Roman" w:hAnsi="Times New Roman" w:cs="Times New Roman"/>
                <w:b/>
                <w:bCs/>
                <w:color w:val="000000" w:themeColor="text1"/>
                <w:sz w:val="24"/>
                <w:szCs w:val="24"/>
              </w:rPr>
              <w:t>-</w:t>
            </w:r>
            <w:r w:rsidR="00E675D5" w:rsidRPr="00E675D5">
              <w:rPr>
                <w:rFonts w:ascii="Times New Roman" w:eastAsia="Times New Roman" w:hAnsi="Times New Roman" w:cs="Times New Roman"/>
                <w:b/>
                <w:bCs/>
                <w:color w:val="000000" w:themeColor="text1"/>
                <w:sz w:val="24"/>
                <w:szCs w:val="24"/>
                <w:lang w:val="uk-UA"/>
              </w:rPr>
              <w:t>150</w:t>
            </w:r>
            <w:r w:rsidR="00420948">
              <w:rPr>
                <w:rFonts w:ascii="Times New Roman" w:eastAsia="Times New Roman" w:hAnsi="Times New Roman" w:cs="Times New Roman"/>
                <w:b/>
                <w:bCs/>
                <w:color w:val="000000" w:themeColor="text1"/>
                <w:sz w:val="24"/>
                <w:szCs w:val="24"/>
              </w:rPr>
              <w:t>-01</w:t>
            </w:r>
            <w:r w:rsidR="00AD022E" w:rsidRPr="00E675D5">
              <w:rPr>
                <w:rFonts w:ascii="Times New Roman" w:eastAsia="Times New Roman" w:hAnsi="Times New Roman" w:cs="Times New Roman"/>
                <w:b/>
                <w:bCs/>
                <w:color w:val="000000" w:themeColor="text1"/>
                <w:sz w:val="24"/>
                <w:szCs w:val="24"/>
                <w:lang w:val="uk-UA"/>
              </w:rPr>
              <w:t xml:space="preserve"> </w:t>
            </w:r>
            <w:r w:rsidRPr="00E675D5">
              <w:rPr>
                <w:rFonts w:ascii="Times New Roman" w:eastAsia="Times New Roman" w:hAnsi="Times New Roman" w:cs="Times New Roman"/>
                <w:b/>
                <w:bCs/>
                <w:color w:val="000000" w:themeColor="text1"/>
                <w:sz w:val="24"/>
                <w:szCs w:val="24"/>
              </w:rPr>
              <w:t xml:space="preserve">dated </w:t>
            </w:r>
            <w:r w:rsidR="00AD022E" w:rsidRPr="00E675D5">
              <w:rPr>
                <w:rFonts w:ascii="Times New Roman" w:eastAsia="Times New Roman" w:hAnsi="Times New Roman" w:cs="Times New Roman"/>
                <w:b/>
                <w:bCs/>
                <w:color w:val="000000" w:themeColor="text1"/>
                <w:sz w:val="24"/>
                <w:szCs w:val="24"/>
                <w:lang w:val="uk-UA"/>
              </w:rPr>
              <w:t>12.12.2025</w:t>
            </w:r>
          </w:p>
        </w:tc>
        <w:tc>
          <w:tcPr>
            <w:tcW w:w="5351" w:type="dxa"/>
            <w:gridSpan w:val="4"/>
            <w:tcBorders>
              <w:top w:val="single" w:sz="6" w:space="0" w:color="C0C0C0"/>
              <w:left w:val="single" w:sz="6" w:space="0" w:color="C0C0C0"/>
              <w:bottom w:val="single" w:sz="6" w:space="0" w:color="C0C0C0"/>
              <w:right w:val="single" w:sz="6" w:space="0" w:color="C0C0C0"/>
            </w:tcBorders>
          </w:tcPr>
          <w:p w14:paraId="245AD50B" w14:textId="344E2C4A" w:rsidR="002521CF" w:rsidRPr="00E675D5" w:rsidRDefault="002521CF" w:rsidP="00E675D5">
            <w:pPr>
              <w:spacing w:after="0"/>
              <w:jc w:val="center"/>
              <w:rPr>
                <w:rFonts w:ascii="Times New Roman" w:eastAsia="Times New Roman" w:hAnsi="Times New Roman" w:cs="Times New Roman"/>
                <w:b/>
                <w:bCs/>
                <w:color w:val="000000" w:themeColor="text1"/>
                <w:sz w:val="24"/>
                <w:szCs w:val="24"/>
                <w:lang w:val="ru-RU"/>
              </w:rPr>
            </w:pPr>
            <w:r w:rsidRPr="00E675D5">
              <w:rPr>
                <w:rFonts w:ascii="Times New Roman" w:eastAsia="Times New Roman" w:hAnsi="Times New Roman" w:cs="Times New Roman"/>
                <w:b/>
                <w:bCs/>
                <w:sz w:val="24"/>
                <w:szCs w:val="24"/>
                <w:lang w:val="uk-UA"/>
              </w:rPr>
              <w:t xml:space="preserve">ДОДАТОК 1 до Меморандуму № </w:t>
            </w:r>
            <w:r w:rsidR="00073695" w:rsidRPr="00E675D5">
              <w:rPr>
                <w:rFonts w:ascii="Times New Roman" w:eastAsia="Times New Roman" w:hAnsi="Times New Roman" w:cs="Times New Roman"/>
                <w:b/>
                <w:bCs/>
                <w:sz w:val="24"/>
                <w:szCs w:val="24"/>
              </w:rPr>
              <w:t>PFRU</w:t>
            </w:r>
            <w:r w:rsidR="00073695" w:rsidRPr="00E675D5">
              <w:rPr>
                <w:rFonts w:ascii="Times New Roman" w:eastAsia="Times New Roman" w:hAnsi="Times New Roman" w:cs="Times New Roman"/>
                <w:b/>
                <w:bCs/>
                <w:sz w:val="24"/>
                <w:szCs w:val="24"/>
                <w:lang w:val="ru-RU"/>
              </w:rPr>
              <w:t>2-</w:t>
            </w:r>
            <w:r w:rsidR="00073695" w:rsidRPr="00E675D5">
              <w:rPr>
                <w:rFonts w:ascii="Times New Roman" w:eastAsia="Times New Roman" w:hAnsi="Times New Roman" w:cs="Times New Roman"/>
                <w:b/>
                <w:bCs/>
                <w:sz w:val="24"/>
                <w:szCs w:val="24"/>
              </w:rPr>
              <w:t>MOU</w:t>
            </w:r>
            <w:r w:rsidR="00073695" w:rsidRPr="00E675D5">
              <w:rPr>
                <w:rFonts w:ascii="Times New Roman" w:eastAsia="Times New Roman" w:hAnsi="Times New Roman" w:cs="Times New Roman"/>
                <w:b/>
                <w:bCs/>
                <w:sz w:val="24"/>
                <w:szCs w:val="24"/>
                <w:lang w:val="ru-RU"/>
              </w:rPr>
              <w:t>-13-12092025-067</w:t>
            </w:r>
            <w:r w:rsidRPr="00E675D5">
              <w:rPr>
                <w:rFonts w:ascii="Times New Roman" w:eastAsia="Times New Roman" w:hAnsi="Times New Roman" w:cs="Times New Roman"/>
                <w:b/>
                <w:bCs/>
                <w:sz w:val="24"/>
                <w:szCs w:val="24"/>
                <w:lang w:val="uk-UA"/>
              </w:rPr>
              <w:t xml:space="preserve"> від </w:t>
            </w:r>
            <w:r w:rsidR="00073695" w:rsidRPr="00E675D5">
              <w:rPr>
                <w:rFonts w:ascii="Times New Roman" w:eastAsia="Times New Roman" w:hAnsi="Times New Roman" w:cs="Times New Roman"/>
                <w:b/>
                <w:bCs/>
                <w:color w:val="000000" w:themeColor="text1"/>
                <w:sz w:val="24"/>
                <w:szCs w:val="24"/>
                <w:lang w:val="ru-RU"/>
              </w:rPr>
              <w:t>12.09.2025</w:t>
            </w:r>
          </w:p>
          <w:p w14:paraId="07262BAF" w14:textId="77777777" w:rsidR="00073695" w:rsidRPr="00E675D5" w:rsidRDefault="00073695" w:rsidP="00E675D5">
            <w:pPr>
              <w:spacing w:after="0"/>
              <w:jc w:val="center"/>
              <w:rPr>
                <w:rFonts w:ascii="Times New Roman" w:eastAsia="Times New Roman" w:hAnsi="Times New Roman" w:cs="Times New Roman"/>
                <w:b/>
                <w:bCs/>
                <w:sz w:val="24"/>
                <w:szCs w:val="24"/>
                <w:lang w:val="ru-RU"/>
              </w:rPr>
            </w:pPr>
          </w:p>
          <w:p w14:paraId="23DCF9FB" w14:textId="2066AD2D" w:rsidR="002521CF" w:rsidRPr="00E675D5" w:rsidRDefault="4987C014" w:rsidP="00E675D5">
            <w:pPr>
              <w:spacing w:after="0"/>
              <w:jc w:val="center"/>
              <w:rPr>
                <w:rFonts w:ascii="Times New Roman" w:eastAsia="Times New Roman" w:hAnsi="Times New Roman" w:cs="Times New Roman"/>
                <w:b/>
                <w:bCs/>
                <w:sz w:val="24"/>
                <w:szCs w:val="24"/>
                <w:lang w:val="ru-RU"/>
              </w:rPr>
            </w:pPr>
            <w:r w:rsidRPr="00E675D5">
              <w:rPr>
                <w:rFonts w:ascii="Times New Roman" w:eastAsia="Times New Roman" w:hAnsi="Times New Roman" w:cs="Times New Roman"/>
                <w:b/>
                <w:bCs/>
                <w:sz w:val="24"/>
                <w:szCs w:val="24"/>
                <w:lang w:val="uk-UA"/>
              </w:rPr>
              <w:t>ДОГОВІР ПРО ПЕРЕДАЧУ МАЙНА</w:t>
            </w:r>
            <w:r w:rsidR="68CC25AA" w:rsidRPr="00E675D5">
              <w:rPr>
                <w:rFonts w:ascii="Times New Roman" w:eastAsia="Times New Roman" w:hAnsi="Times New Roman" w:cs="Times New Roman"/>
                <w:b/>
                <w:bCs/>
                <w:sz w:val="24"/>
                <w:szCs w:val="24"/>
                <w:lang w:val="uk-UA"/>
              </w:rPr>
              <w:t xml:space="preserve"> </w:t>
            </w:r>
            <w:r w:rsidRPr="00E675D5">
              <w:rPr>
                <w:rFonts w:ascii="Times New Roman" w:eastAsia="Times New Roman" w:hAnsi="Times New Roman" w:cs="Times New Roman"/>
                <w:b/>
                <w:bCs/>
                <w:sz w:val="24"/>
                <w:szCs w:val="24"/>
                <w:lang w:val="uk-UA"/>
              </w:rPr>
              <w:t>№</w:t>
            </w:r>
            <w:r w:rsidR="00420948" w:rsidRPr="00272FA6">
              <w:rPr>
                <w:rFonts w:ascii="Times New Roman" w:eastAsia="Times New Roman" w:hAnsi="Times New Roman" w:cs="Times New Roman"/>
                <w:b/>
                <w:bCs/>
                <w:color w:val="000000" w:themeColor="text1"/>
                <w:sz w:val="24"/>
                <w:szCs w:val="24"/>
                <w:lang w:val="ru-RU"/>
              </w:rPr>
              <w:t xml:space="preserve"> </w:t>
            </w:r>
            <w:r w:rsidR="00420948" w:rsidRPr="00420948">
              <w:rPr>
                <w:rFonts w:ascii="Times New Roman" w:eastAsia="Times New Roman" w:hAnsi="Times New Roman" w:cs="Times New Roman"/>
                <w:b/>
                <w:bCs/>
                <w:color w:val="000000" w:themeColor="text1"/>
                <w:sz w:val="24"/>
                <w:szCs w:val="24"/>
              </w:rPr>
              <w:t>PFRU</w:t>
            </w:r>
            <w:r w:rsidR="00420948" w:rsidRPr="00272FA6">
              <w:rPr>
                <w:rFonts w:ascii="Times New Roman" w:eastAsia="Times New Roman" w:hAnsi="Times New Roman" w:cs="Times New Roman"/>
                <w:b/>
                <w:bCs/>
                <w:color w:val="000000" w:themeColor="text1"/>
                <w:sz w:val="24"/>
                <w:szCs w:val="24"/>
                <w:lang w:val="ru-RU"/>
              </w:rPr>
              <w:t>2-</w:t>
            </w:r>
            <w:r w:rsidR="00420948" w:rsidRPr="00420948">
              <w:rPr>
                <w:rFonts w:ascii="Times New Roman" w:eastAsia="Times New Roman" w:hAnsi="Times New Roman" w:cs="Times New Roman"/>
                <w:b/>
                <w:bCs/>
                <w:color w:val="000000" w:themeColor="text1"/>
                <w:sz w:val="24"/>
                <w:szCs w:val="24"/>
              </w:rPr>
              <w:t>TA</w:t>
            </w:r>
            <w:r w:rsidR="00420948" w:rsidRPr="00272FA6">
              <w:rPr>
                <w:rFonts w:ascii="Times New Roman" w:eastAsia="Times New Roman" w:hAnsi="Times New Roman" w:cs="Times New Roman"/>
                <w:b/>
                <w:bCs/>
                <w:color w:val="000000" w:themeColor="text1"/>
                <w:sz w:val="24"/>
                <w:szCs w:val="24"/>
                <w:lang w:val="ru-RU"/>
              </w:rPr>
              <w:t>-13-</w:t>
            </w:r>
            <w:r w:rsidR="00420948" w:rsidRPr="00E675D5">
              <w:rPr>
                <w:rFonts w:ascii="Times New Roman" w:eastAsia="Times New Roman" w:hAnsi="Times New Roman" w:cs="Times New Roman"/>
                <w:b/>
                <w:bCs/>
                <w:color w:val="000000" w:themeColor="text1"/>
                <w:sz w:val="24"/>
                <w:szCs w:val="24"/>
                <w:lang w:val="uk-UA"/>
              </w:rPr>
              <w:t>150</w:t>
            </w:r>
            <w:r w:rsidR="00420948" w:rsidRPr="00272FA6">
              <w:rPr>
                <w:rFonts w:ascii="Times New Roman" w:eastAsia="Times New Roman" w:hAnsi="Times New Roman" w:cs="Times New Roman"/>
                <w:b/>
                <w:bCs/>
                <w:color w:val="000000" w:themeColor="text1"/>
                <w:sz w:val="24"/>
                <w:szCs w:val="24"/>
                <w:lang w:val="ru-RU"/>
              </w:rPr>
              <w:t>-01</w:t>
            </w:r>
            <w:r w:rsidR="00420948" w:rsidRPr="00E675D5">
              <w:rPr>
                <w:rFonts w:ascii="Times New Roman" w:eastAsia="Times New Roman" w:hAnsi="Times New Roman" w:cs="Times New Roman"/>
                <w:b/>
                <w:bCs/>
                <w:color w:val="000000" w:themeColor="text1"/>
                <w:sz w:val="24"/>
                <w:szCs w:val="24"/>
                <w:lang w:val="uk-UA"/>
              </w:rPr>
              <w:t xml:space="preserve"> </w:t>
            </w:r>
            <w:r w:rsidRPr="00E675D5">
              <w:rPr>
                <w:rFonts w:ascii="Times New Roman" w:eastAsia="Times New Roman" w:hAnsi="Times New Roman" w:cs="Times New Roman"/>
                <w:b/>
                <w:bCs/>
                <w:sz w:val="24"/>
                <w:szCs w:val="24"/>
                <w:lang w:val="uk-UA"/>
              </w:rPr>
              <w:t>від</w:t>
            </w:r>
            <w:r w:rsidR="00AD022E" w:rsidRPr="00E675D5">
              <w:rPr>
                <w:rFonts w:ascii="Times New Roman" w:eastAsia="Times New Roman" w:hAnsi="Times New Roman" w:cs="Times New Roman"/>
                <w:b/>
                <w:bCs/>
                <w:sz w:val="24"/>
                <w:szCs w:val="24"/>
                <w:lang w:val="uk-UA"/>
              </w:rPr>
              <w:t xml:space="preserve"> 12.12.2025</w:t>
            </w:r>
            <w:r w:rsidRPr="00E675D5">
              <w:rPr>
                <w:rFonts w:ascii="Times New Roman" w:eastAsia="Times New Roman" w:hAnsi="Times New Roman" w:cs="Times New Roman"/>
                <w:b/>
                <w:bCs/>
                <w:sz w:val="24"/>
                <w:szCs w:val="24"/>
                <w:lang w:val="uk-UA"/>
              </w:rPr>
              <w:t xml:space="preserve"> </w:t>
            </w:r>
          </w:p>
        </w:tc>
      </w:tr>
      <w:tr w:rsidR="2CD9DC0E" w:rsidRPr="00CA5072" w14:paraId="3992F40B" w14:textId="77777777" w:rsidTr="007C289A">
        <w:trPr>
          <w:trHeight w:val="1392"/>
          <w:jc w:val="center"/>
        </w:trPr>
        <w:tc>
          <w:tcPr>
            <w:tcW w:w="4987" w:type="dxa"/>
            <w:gridSpan w:val="6"/>
            <w:tcBorders>
              <w:top w:val="single" w:sz="6" w:space="0" w:color="C0C0C0"/>
              <w:left w:val="single" w:sz="6" w:space="0" w:color="C0C0C0"/>
              <w:bottom w:val="single" w:sz="6" w:space="0" w:color="C0C0C0"/>
              <w:right w:val="single" w:sz="6" w:space="0" w:color="C0C0C0"/>
            </w:tcBorders>
          </w:tcPr>
          <w:p w14:paraId="4C427675" w14:textId="7CE402DA" w:rsidR="2CD9DC0E" w:rsidRPr="00E675D5" w:rsidRDefault="002521CF" w:rsidP="00E675D5">
            <w:pPr>
              <w:tabs>
                <w:tab w:val="left" w:pos="2694"/>
              </w:tabs>
              <w:spacing w:after="0"/>
              <w:jc w:val="both"/>
              <w:rPr>
                <w:rFonts w:ascii="Times New Roman" w:eastAsia="Times New Roman" w:hAnsi="Times New Roman" w:cs="Times New Roman"/>
                <w:sz w:val="24"/>
                <w:szCs w:val="24"/>
                <w:lang w:val="uk-UA"/>
              </w:rPr>
            </w:pPr>
            <w:r w:rsidRPr="00E675D5">
              <w:rPr>
                <w:rFonts w:ascii="Times New Roman" w:eastAsia="Times New Roman" w:hAnsi="Times New Roman" w:cs="Times New Roman"/>
                <w:sz w:val="24"/>
                <w:szCs w:val="24"/>
              </w:rPr>
              <w:t>The undersigned Parties agree to and transfer the assets described in Table 1, attached hereto, hereinafter referred to as the “</w:t>
            </w:r>
            <w:bookmarkStart w:id="0" w:name="Assets"/>
            <w:r w:rsidRPr="00E675D5">
              <w:rPr>
                <w:rFonts w:ascii="Times New Roman" w:eastAsia="Times New Roman" w:hAnsi="Times New Roman" w:cs="Times New Roman"/>
                <w:b/>
                <w:bCs/>
                <w:sz w:val="24"/>
                <w:szCs w:val="24"/>
              </w:rPr>
              <w:t>Assets</w:t>
            </w:r>
            <w:bookmarkEnd w:id="0"/>
            <w:r w:rsidRPr="00E675D5">
              <w:rPr>
                <w:rFonts w:ascii="Times New Roman" w:eastAsia="Times New Roman" w:hAnsi="Times New Roman" w:cs="Times New Roman"/>
                <w:sz w:val="24"/>
                <w:szCs w:val="24"/>
              </w:rPr>
              <w:t xml:space="preserve">”, and agree to certain undertakings in connection with the transfer of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Assets \h </w:instrText>
            </w:r>
            <w:r w:rsidR="00E675D5">
              <w:rPr>
                <w:rFonts w:ascii="Times New Roman" w:eastAsia="Times New Roman" w:hAnsi="Times New Roman" w:cs="Times New Roman"/>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as provided below</w:t>
            </w:r>
            <w:r w:rsidRPr="00E675D5">
              <w:rPr>
                <w:rFonts w:ascii="Times New Roman" w:eastAsia="Times New Roman" w:hAnsi="Times New Roman" w:cs="Times New Roman"/>
                <w:sz w:val="24"/>
                <w:szCs w:val="24"/>
                <w:lang w:val="uk-UA"/>
              </w:rPr>
              <w:t>.</w:t>
            </w:r>
          </w:p>
        </w:tc>
        <w:tc>
          <w:tcPr>
            <w:tcW w:w="5351" w:type="dxa"/>
            <w:gridSpan w:val="4"/>
            <w:tcBorders>
              <w:top w:val="single" w:sz="6" w:space="0" w:color="C0C0C0"/>
              <w:left w:val="single" w:sz="6" w:space="0" w:color="C0C0C0"/>
              <w:bottom w:val="single" w:sz="6" w:space="0" w:color="C0C0C0"/>
              <w:right w:val="single" w:sz="6" w:space="0" w:color="C0C0C0"/>
            </w:tcBorders>
          </w:tcPr>
          <w:p w14:paraId="58EDADCB" w14:textId="7F3A152C" w:rsidR="2CD9DC0E" w:rsidRPr="00E675D5" w:rsidRDefault="002521CF" w:rsidP="00E675D5">
            <w:pPr>
              <w:tabs>
                <w:tab w:val="left" w:pos="2694"/>
              </w:tabs>
              <w:spacing w:after="0"/>
              <w:jc w:val="both"/>
              <w:rPr>
                <w:rFonts w:ascii="Times New Roman" w:eastAsia="Times New Roman" w:hAnsi="Times New Roman" w:cs="Times New Roman"/>
                <w:sz w:val="24"/>
                <w:szCs w:val="24"/>
                <w:lang w:val="uk-UA"/>
              </w:rPr>
            </w:pPr>
            <w:r w:rsidRPr="00E675D5">
              <w:rPr>
                <w:rFonts w:ascii="Times New Roman" w:eastAsia="Times New Roman" w:hAnsi="Times New Roman" w:cs="Times New Roman"/>
                <w:sz w:val="24"/>
                <w:szCs w:val="24"/>
                <w:lang w:val="uk-UA"/>
              </w:rPr>
              <w:t>Сторони, що підписалися нижче, погоджуються і передають майно, яке описане в Таблиці 1, що додається до цього Договору, та надалі іменується «</w:t>
            </w:r>
            <w:bookmarkStart w:id="1" w:name="Майно"/>
            <w:r w:rsidRPr="00E675D5">
              <w:rPr>
                <w:rFonts w:ascii="Times New Roman" w:eastAsia="Times New Roman" w:hAnsi="Times New Roman" w:cs="Times New Roman"/>
                <w:b/>
                <w:bCs/>
                <w:sz w:val="24"/>
                <w:szCs w:val="24"/>
                <w:lang w:val="uk-UA"/>
              </w:rPr>
              <w:t>Майно</w:t>
            </w:r>
            <w:bookmarkEnd w:id="1"/>
            <w:r w:rsidRPr="00E675D5">
              <w:rPr>
                <w:rFonts w:ascii="Times New Roman" w:eastAsia="Times New Roman" w:hAnsi="Times New Roman" w:cs="Times New Roman"/>
                <w:sz w:val="24"/>
                <w:szCs w:val="24"/>
                <w:lang w:val="uk-UA"/>
              </w:rPr>
              <w:t>», і взяти на себе певні зобов’язання у зв’язку з передачею Майна, як зазначено нижче.</w:t>
            </w:r>
          </w:p>
        </w:tc>
      </w:tr>
      <w:tr w:rsidR="2CD9DC0E" w:rsidRPr="00073695" w14:paraId="46290724" w14:textId="77777777" w:rsidTr="007C289A">
        <w:trPr>
          <w:jc w:val="center"/>
        </w:trPr>
        <w:tc>
          <w:tcPr>
            <w:tcW w:w="4987" w:type="dxa"/>
            <w:gridSpan w:val="6"/>
            <w:tcBorders>
              <w:top w:val="single" w:sz="6" w:space="0" w:color="C0C0C0"/>
              <w:left w:val="single" w:sz="6" w:space="0" w:color="C0C0C0"/>
              <w:bottom w:val="single" w:sz="6" w:space="0" w:color="C0C0C0"/>
              <w:right w:val="single" w:sz="6" w:space="0" w:color="C0C0C0"/>
            </w:tcBorders>
          </w:tcPr>
          <w:p w14:paraId="7E73BD94" w14:textId="1AFA5D3A" w:rsidR="2CD9DC0E" w:rsidRPr="00E675D5" w:rsidRDefault="002521CF" w:rsidP="00E675D5">
            <w:pPr>
              <w:pStyle w:val="a4"/>
              <w:numPr>
                <w:ilvl w:val="0"/>
                <w:numId w:val="14"/>
              </w:numPr>
              <w:spacing w:after="0"/>
              <w:ind w:left="0" w:firstLine="0"/>
              <w:jc w:val="both"/>
              <w:rPr>
                <w:rFonts w:ascii="Times New Roman" w:eastAsia="Times New Roman" w:hAnsi="Times New Roman" w:cs="Times New Roman"/>
                <w:sz w:val="24"/>
                <w:szCs w:val="24"/>
              </w:rPr>
            </w:pPr>
            <w:r w:rsidRPr="00E675D5">
              <w:rPr>
                <w:rFonts w:ascii="Times New Roman" w:eastAsia="Times New Roman" w:hAnsi="Times New Roman" w:cs="Times New Roman"/>
                <w:sz w:val="24"/>
                <w:szCs w:val="24"/>
              </w:rPr>
              <w:t xml:space="preserve">The United Kingdom Foreign Commonwealth and Development Office </w:t>
            </w:r>
            <w:r w:rsidRPr="00E675D5">
              <w:rPr>
                <w:rFonts w:ascii="Times New Roman" w:eastAsia="Times New Roman" w:hAnsi="Times New Roman" w:cs="Times New Roman"/>
                <w:sz w:val="24"/>
                <w:szCs w:val="24"/>
                <w:lang w:val="uk-UA"/>
              </w:rPr>
              <w:t>(</w:t>
            </w:r>
            <w:r w:rsidRPr="00E675D5">
              <w:rPr>
                <w:rFonts w:ascii="Times New Roman" w:eastAsia="Times New Roman" w:hAnsi="Times New Roman" w:cs="Times New Roman"/>
                <w:sz w:val="24"/>
                <w:szCs w:val="24"/>
              </w:rPr>
              <w:t>"</w:t>
            </w:r>
            <w:bookmarkStart w:id="2" w:name="FCDO"/>
            <w:r w:rsidRPr="00E675D5">
              <w:rPr>
                <w:rFonts w:ascii="Times New Roman" w:eastAsia="Times New Roman" w:hAnsi="Times New Roman" w:cs="Times New Roman"/>
                <w:b/>
                <w:bCs/>
                <w:sz w:val="24"/>
                <w:szCs w:val="24"/>
              </w:rPr>
              <w:t>FCDO</w:t>
            </w:r>
            <w:bookmarkEnd w:id="2"/>
            <w:r w:rsidRPr="00E675D5">
              <w:rPr>
                <w:rFonts w:ascii="Times New Roman" w:eastAsia="Times New Roman" w:hAnsi="Times New Roman" w:cs="Times New Roman"/>
                <w:sz w:val="24"/>
                <w:szCs w:val="24"/>
              </w:rPr>
              <w:t>"</w:t>
            </w:r>
            <w:r w:rsidRPr="00E675D5">
              <w:rPr>
                <w:rFonts w:ascii="Times New Roman" w:eastAsia="Times New Roman" w:hAnsi="Times New Roman" w:cs="Times New Roman"/>
                <w:sz w:val="24"/>
                <w:szCs w:val="24"/>
                <w:lang w:val="uk-UA"/>
              </w:rPr>
              <w:t>)</w:t>
            </w:r>
            <w:r w:rsidRPr="00E675D5">
              <w:rPr>
                <w:rFonts w:ascii="Times New Roman" w:eastAsia="Times New Roman" w:hAnsi="Times New Roman" w:cs="Times New Roman"/>
                <w:sz w:val="24"/>
                <w:szCs w:val="24"/>
              </w:rPr>
              <w:t xml:space="preserve">, which holds title to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Assets \h </w:instrText>
            </w:r>
            <w:r w:rsidRPr="00E675D5">
              <w:rPr>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and Chemonics Group UK Limited,</w:t>
            </w:r>
            <w:r w:rsidRPr="00E675D5">
              <w:rPr>
                <w:sz w:val="24"/>
                <w:szCs w:val="24"/>
              </w:rPr>
              <w:t xml:space="preserve"> </w:t>
            </w:r>
            <w:r w:rsidRPr="00E675D5">
              <w:rPr>
                <w:rFonts w:ascii="Times New Roman" w:eastAsia="Times New Roman" w:hAnsi="Times New Roman" w:cs="Times New Roman"/>
                <w:sz w:val="24"/>
                <w:szCs w:val="24"/>
              </w:rPr>
              <w:t xml:space="preserve">a legal entity incorporated under the laws of the United Kingdom  acting in Ukraine under the Certificate on Accreditation of Implementer (Legal Entity Non-Resident) of International Technical Assistance Project (Program) No. </w:t>
            </w:r>
            <w:r w:rsidRPr="00E675D5">
              <w:rPr>
                <w:rFonts w:ascii="Times New Roman" w:eastAsia="Times New Roman" w:hAnsi="Times New Roman" w:cs="Times New Roman"/>
                <w:sz w:val="24"/>
                <w:szCs w:val="24"/>
                <w:lang w:val="uk-UA"/>
              </w:rPr>
              <w:t>334</w:t>
            </w:r>
            <w:r w:rsidRPr="00E675D5">
              <w:rPr>
                <w:rFonts w:ascii="Times New Roman" w:eastAsia="Times New Roman" w:hAnsi="Times New Roman" w:cs="Times New Roman"/>
                <w:sz w:val="24"/>
                <w:szCs w:val="24"/>
              </w:rPr>
              <w:t xml:space="preserve"> by the Secretariat of the Cabinet of Ministers of Ukraine (“</w:t>
            </w:r>
            <w:bookmarkStart w:id="3" w:name="Chemonics"/>
            <w:r w:rsidRPr="00E675D5">
              <w:rPr>
                <w:rFonts w:ascii="Times New Roman" w:eastAsia="Times New Roman" w:hAnsi="Times New Roman" w:cs="Times New Roman"/>
                <w:b/>
                <w:bCs/>
                <w:sz w:val="24"/>
                <w:szCs w:val="24"/>
              </w:rPr>
              <w:t>Chemonics</w:t>
            </w:r>
            <w:bookmarkEnd w:id="3"/>
            <w:r w:rsidRPr="00E675D5">
              <w:rPr>
                <w:rFonts w:ascii="Times New Roman" w:eastAsia="Times New Roman" w:hAnsi="Times New Roman" w:cs="Times New Roman"/>
                <w:b/>
                <w:bCs/>
                <w:sz w:val="24"/>
                <w:szCs w:val="24"/>
              </w:rPr>
              <w:t xml:space="preserve"> UK</w:t>
            </w:r>
            <w:r w:rsidRPr="00E675D5">
              <w:rPr>
                <w:rFonts w:ascii="Times New Roman" w:eastAsia="Times New Roman" w:hAnsi="Times New Roman" w:cs="Times New Roman"/>
                <w:sz w:val="24"/>
                <w:szCs w:val="24"/>
              </w:rPr>
              <w:t>”), an FCDO contractor duly authorized and acting on the basis of contract ISF/9385/2024</w:t>
            </w:r>
            <w:r w:rsidRPr="00E675D5">
              <w:rPr>
                <w:rFonts w:ascii="Times New Roman" w:eastAsia="Times New Roman" w:hAnsi="Times New Roman" w:cs="Times New Roman"/>
                <w:sz w:val="24"/>
                <w:szCs w:val="24"/>
                <w:lang w:val="uk-UA"/>
              </w:rPr>
              <w:t xml:space="preserve"> </w:t>
            </w:r>
            <w:r w:rsidRPr="00E675D5">
              <w:rPr>
                <w:rFonts w:ascii="Times New Roman" w:eastAsia="Times New Roman" w:hAnsi="Times New Roman" w:cs="Times New Roman"/>
                <w:sz w:val="24"/>
                <w:szCs w:val="24"/>
              </w:rPr>
              <w:t xml:space="preserve">with control of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Assets \h </w:instrText>
            </w:r>
            <w:r w:rsidRPr="00E675D5">
              <w:rPr>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for disposal in carrying out the Partnership Fund for a Resilient Ukraine, Phase 2, (PFRU-2) </w:t>
            </w:r>
            <w:r w:rsidRPr="00E675D5">
              <w:rPr>
                <w:rFonts w:ascii="Times New Roman" w:hAnsi="Times New Roman" w:cs="Times New Roman"/>
                <w:sz w:val="24"/>
                <w:szCs w:val="24"/>
              </w:rPr>
              <w:t>technical assistance project</w:t>
            </w:r>
            <w:r w:rsidRPr="00E675D5">
              <w:rPr>
                <w:rFonts w:ascii="Times New Roman" w:hAnsi="Times New Roman"/>
                <w:color w:val="000000" w:themeColor="text1"/>
                <w:sz w:val="24"/>
                <w:szCs w:val="24"/>
                <w:lang w:val="uk-UA"/>
              </w:rPr>
              <w:t xml:space="preserve">, </w:t>
            </w:r>
            <w:r w:rsidRPr="00E675D5">
              <w:rPr>
                <w:rFonts w:ascii="Times New Roman" w:hAnsi="Times New Roman"/>
                <w:color w:val="000000" w:themeColor="text1"/>
                <w:sz w:val="24"/>
                <w:szCs w:val="24"/>
                <w:lang w:val="en-GB"/>
              </w:rPr>
              <w:t xml:space="preserve">project registration card No. </w:t>
            </w:r>
            <w:r w:rsidRPr="00E675D5">
              <w:rPr>
                <w:rFonts w:ascii="Times New Roman" w:hAnsi="Times New Roman"/>
                <w:color w:val="000000" w:themeColor="text1"/>
                <w:sz w:val="24"/>
                <w:szCs w:val="24"/>
              </w:rPr>
              <w:t>5699</w:t>
            </w:r>
            <w:r w:rsidRPr="00E675D5">
              <w:rPr>
                <w:rFonts w:ascii="Times New Roman" w:hAnsi="Times New Roman"/>
                <w:color w:val="000000" w:themeColor="text1"/>
                <w:sz w:val="24"/>
                <w:szCs w:val="24"/>
                <w:lang w:val="en-GB"/>
              </w:rPr>
              <w:t xml:space="preserve"> with amendments issued on 22 October 2024  by the Secretariat of the Cabinet of Ministers of Ukraine</w:t>
            </w:r>
            <w:r w:rsidRPr="00E675D5">
              <w:rPr>
                <w:rFonts w:ascii="Times New Roman" w:hAnsi="Times New Roman"/>
                <w:color w:val="000000" w:themeColor="text1"/>
                <w:sz w:val="24"/>
                <w:szCs w:val="24"/>
              </w:rPr>
              <w:t>,</w:t>
            </w:r>
            <w:r w:rsidRPr="00E675D5">
              <w:rPr>
                <w:rFonts w:ascii="Times New Roman" w:eastAsia="Times New Roman" w:hAnsi="Times New Roman" w:cs="Times New Roman"/>
                <w:sz w:val="24"/>
                <w:szCs w:val="24"/>
              </w:rPr>
              <w:t xml:space="preserve"> agree to and transfer all right, title, and legal interests in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Assets \h </w:instrText>
            </w:r>
            <w:r w:rsidRPr="00E675D5">
              <w:rPr>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and physical possession thereof, to </w:t>
            </w:r>
            <w:r w:rsidR="00BB522B" w:rsidRPr="00BB522B">
              <w:rPr>
                <w:rFonts w:ascii="Times New Roman" w:hAnsi="Times New Roman" w:cs="Times New Roman"/>
                <w:b/>
                <w:sz w:val="24"/>
                <w:szCs w:val="24"/>
              </w:rPr>
              <w:t>Lozova City Council of Kharkiv region</w:t>
            </w:r>
            <w:r w:rsidR="00BB522B">
              <w:t>,</w:t>
            </w:r>
            <w:r w:rsidR="00073695" w:rsidRPr="00E675D5">
              <w:rPr>
                <w:rFonts w:ascii="Times New Roman" w:hAnsi="Times New Roman" w:cs="Times New Roman"/>
                <w:b/>
                <w:bCs/>
                <w:color w:val="000000"/>
                <w:sz w:val="24"/>
                <w:szCs w:val="24"/>
                <w:shd w:val="clear" w:color="auto" w:fill="FBFBFB"/>
              </w:rPr>
              <w:t xml:space="preserve">, </w:t>
            </w:r>
            <w:r w:rsidR="00073695" w:rsidRPr="00E675D5">
              <w:rPr>
                <w:rFonts w:ascii="Times New Roman" w:eastAsia="Times New Roman" w:hAnsi="Times New Roman" w:cs="Times New Roman"/>
                <w:sz w:val="24"/>
                <w:szCs w:val="24"/>
                <w:lang w:val="en-GB"/>
              </w:rPr>
              <w:t>USRLEIEPO code 06716633,</w:t>
            </w:r>
            <w:r w:rsidR="00073695" w:rsidRPr="00E675D5">
              <w:rPr>
                <w:rFonts w:ascii="Times New Roman" w:eastAsia="Times New Roman" w:hAnsi="Times New Roman" w:cs="Times New Roman"/>
                <w:sz w:val="24"/>
                <w:szCs w:val="24"/>
              </w:rPr>
              <w:t xml:space="preserve"> which is located</w:t>
            </w:r>
            <w:r w:rsidR="00073695" w:rsidRPr="00E675D5">
              <w:rPr>
                <w:rFonts w:ascii="Times New Roman" w:eastAsia="Times New Roman" w:hAnsi="Times New Roman" w:cs="Times New Roman"/>
                <w:sz w:val="24"/>
                <w:szCs w:val="24"/>
                <w:lang w:val="uk-UA"/>
              </w:rPr>
              <w:t xml:space="preserve">: 64602, Ukraine, </w:t>
            </w:r>
            <w:r w:rsidR="00073695" w:rsidRPr="00E675D5">
              <w:rPr>
                <w:rFonts w:ascii="Times New Roman" w:eastAsia="Times New Roman" w:hAnsi="Times New Roman" w:cs="Times New Roman"/>
                <w:sz w:val="24"/>
                <w:szCs w:val="24"/>
              </w:rPr>
              <w:t>Kharkiv Oblast</w:t>
            </w:r>
            <w:r w:rsidR="00073695" w:rsidRPr="00E675D5">
              <w:rPr>
                <w:rFonts w:ascii="Times New Roman" w:eastAsia="Times New Roman" w:hAnsi="Times New Roman" w:cs="Times New Roman"/>
                <w:sz w:val="24"/>
                <w:szCs w:val="24"/>
                <w:lang w:val="uk-UA"/>
              </w:rPr>
              <w:t xml:space="preserve">, </w:t>
            </w:r>
            <w:r w:rsidR="00073695" w:rsidRPr="00E675D5">
              <w:rPr>
                <w:rFonts w:ascii="Times New Roman" w:eastAsia="Times New Roman" w:hAnsi="Times New Roman" w:cs="Times New Roman"/>
                <w:sz w:val="24"/>
                <w:szCs w:val="24"/>
              </w:rPr>
              <w:t>Lozova City, Yaroslava Mudroho St</w:t>
            </w:r>
            <w:r w:rsidR="00073695" w:rsidRPr="00E675D5">
              <w:rPr>
                <w:rFonts w:ascii="Times New Roman" w:eastAsia="Times New Roman" w:hAnsi="Times New Roman" w:cs="Times New Roman"/>
                <w:sz w:val="24"/>
                <w:szCs w:val="24"/>
                <w:lang w:val="uk-UA"/>
              </w:rPr>
              <w:t xml:space="preserve">, </w:t>
            </w:r>
            <w:r w:rsidR="00073695" w:rsidRPr="00E675D5">
              <w:rPr>
                <w:rFonts w:ascii="Times New Roman" w:eastAsia="Times New Roman" w:hAnsi="Times New Roman" w:cs="Times New Roman"/>
                <w:sz w:val="24"/>
                <w:szCs w:val="24"/>
              </w:rPr>
              <w:t>1</w:t>
            </w:r>
            <w:r w:rsidR="00073695" w:rsidRPr="00E675D5">
              <w:rPr>
                <w:rFonts w:ascii="Times New Roman" w:eastAsia="Times New Roman" w:hAnsi="Times New Roman" w:cs="Times New Roman"/>
                <w:sz w:val="24"/>
                <w:szCs w:val="24"/>
                <w:lang w:val="uk-UA"/>
              </w:rPr>
              <w:t xml:space="preserve">, </w:t>
            </w:r>
            <w:r w:rsidRPr="00E675D5">
              <w:rPr>
                <w:rFonts w:ascii="Times New Roman" w:eastAsia="Times New Roman" w:hAnsi="Times New Roman" w:cs="Times New Roman"/>
                <w:sz w:val="24"/>
                <w:szCs w:val="24"/>
              </w:rPr>
              <w:t>(“</w:t>
            </w:r>
            <w:bookmarkStart w:id="4" w:name="Recipient"/>
            <w:r w:rsidRPr="00E675D5">
              <w:rPr>
                <w:rFonts w:ascii="Times New Roman" w:eastAsia="Times New Roman" w:hAnsi="Times New Roman" w:cs="Times New Roman"/>
                <w:b/>
                <w:bCs/>
                <w:sz w:val="24"/>
                <w:szCs w:val="24"/>
              </w:rPr>
              <w:t>Recipient</w:t>
            </w:r>
            <w:bookmarkEnd w:id="4"/>
            <w:r w:rsidRPr="00E675D5">
              <w:rPr>
                <w:rFonts w:ascii="Times New Roman" w:eastAsia="Times New Roman" w:hAnsi="Times New Roman" w:cs="Times New Roman"/>
                <w:sz w:val="24"/>
                <w:szCs w:val="24"/>
              </w:rPr>
              <w:t>”)</w:t>
            </w:r>
            <w:r w:rsidR="00073695" w:rsidRPr="00E675D5">
              <w:rPr>
                <w:rFonts w:ascii="Times New Roman" w:eastAsia="Times New Roman" w:hAnsi="Times New Roman" w:cs="Times New Roman"/>
                <w:sz w:val="24"/>
                <w:szCs w:val="24"/>
                <w:lang w:val="uk-UA"/>
              </w:rPr>
              <w:t xml:space="preserve">. </w:t>
            </w:r>
            <w:r w:rsidRPr="00E675D5">
              <w:rPr>
                <w:rFonts w:ascii="Times New Roman" w:eastAsia="Times New Roman" w:hAnsi="Times New Roman" w:cs="Times New Roman"/>
                <w:sz w:val="24"/>
                <w:szCs w:val="24"/>
              </w:rPr>
              <w:t xml:space="preserve">The Recipient agrees to and accepts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Assets \h </w:instrText>
            </w:r>
            <w:r w:rsidRPr="00E675D5">
              <w:rPr>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into ownership.</w:t>
            </w:r>
          </w:p>
        </w:tc>
        <w:tc>
          <w:tcPr>
            <w:tcW w:w="5351" w:type="dxa"/>
            <w:gridSpan w:val="4"/>
            <w:tcBorders>
              <w:top w:val="single" w:sz="6" w:space="0" w:color="C0C0C0"/>
              <w:left w:val="single" w:sz="6" w:space="0" w:color="C0C0C0"/>
              <w:bottom w:val="single" w:sz="6" w:space="0" w:color="C0C0C0"/>
              <w:right w:val="single" w:sz="6" w:space="0" w:color="C0C0C0"/>
            </w:tcBorders>
          </w:tcPr>
          <w:p w14:paraId="47CCDA17" w14:textId="54B9C373" w:rsidR="2CD9DC0E" w:rsidRPr="00E675D5" w:rsidRDefault="002521CF" w:rsidP="00E675D5">
            <w:pPr>
              <w:pStyle w:val="a4"/>
              <w:numPr>
                <w:ilvl w:val="0"/>
                <w:numId w:val="4"/>
              </w:numPr>
              <w:spacing w:after="0"/>
              <w:ind w:left="0" w:hanging="7"/>
              <w:jc w:val="both"/>
              <w:rPr>
                <w:rFonts w:ascii="Times New Roman" w:eastAsia="Times New Roman" w:hAnsi="Times New Roman" w:cs="Times New Roman"/>
                <w:sz w:val="24"/>
                <w:szCs w:val="24"/>
                <w:lang w:val="uk-UA"/>
              </w:rPr>
            </w:pPr>
            <w:r w:rsidRPr="00E675D5">
              <w:rPr>
                <w:rFonts w:ascii="Times New Roman" w:eastAsia="Times New Roman" w:hAnsi="Times New Roman" w:cs="Times New Roman"/>
                <w:sz w:val="24"/>
                <w:szCs w:val="24"/>
                <w:lang w:val="uk-UA"/>
              </w:rPr>
              <w:t xml:space="preserve">Міністерство закордонних справ, Співдружності </w:t>
            </w:r>
            <w:r w:rsidRPr="00E675D5">
              <w:rPr>
                <w:rFonts w:ascii="Times New Roman" w:hAnsi="Times New Roman" w:cs="Times New Roman"/>
                <w:bCs/>
                <w:sz w:val="24"/>
                <w:szCs w:val="24"/>
                <w:lang w:val="uk-UA"/>
              </w:rPr>
              <w:t>та розвитку</w:t>
            </w:r>
            <w:r w:rsidRPr="00E675D5" w:rsidDel="00541347">
              <w:rPr>
                <w:rFonts w:ascii="Times New Roman" w:eastAsia="Times New Roman" w:hAnsi="Times New Roman" w:cs="Times New Roman"/>
                <w:sz w:val="24"/>
                <w:szCs w:val="24"/>
                <w:lang w:val="uk-UA"/>
              </w:rPr>
              <w:t xml:space="preserve"> </w:t>
            </w:r>
            <w:r w:rsidRPr="00E675D5">
              <w:rPr>
                <w:rFonts w:ascii="Times New Roman" w:eastAsia="Times New Roman" w:hAnsi="Times New Roman" w:cs="Times New Roman"/>
                <w:sz w:val="24"/>
                <w:szCs w:val="24"/>
                <w:lang w:val="uk-UA"/>
              </w:rPr>
              <w:t>Великої Британії (</w:t>
            </w:r>
            <w:r w:rsidRPr="00E675D5">
              <w:rPr>
                <w:rFonts w:ascii="Times New Roman" w:eastAsia="Times New Roman" w:hAnsi="Times New Roman" w:cs="Times New Roman"/>
                <w:sz w:val="24"/>
                <w:szCs w:val="24"/>
              </w:rPr>
              <w:t>"</w:t>
            </w:r>
            <w:r w:rsidRPr="00E675D5">
              <w:rPr>
                <w:rFonts w:ascii="Times New Roman" w:eastAsia="Times New Roman" w:hAnsi="Times New Roman" w:cs="Times New Roman"/>
                <w:b/>
                <w:bCs/>
                <w:sz w:val="24"/>
                <w:szCs w:val="24"/>
                <w:lang w:val="uk-UA"/>
              </w:rPr>
              <w:t>FCDO</w:t>
            </w:r>
            <w:r w:rsidRPr="00E675D5">
              <w:rPr>
                <w:rFonts w:ascii="Times New Roman" w:eastAsia="Times New Roman" w:hAnsi="Times New Roman" w:cs="Times New Roman"/>
                <w:sz w:val="24"/>
                <w:szCs w:val="24"/>
              </w:rPr>
              <w:t>"</w:t>
            </w:r>
            <w:r w:rsidRPr="00E675D5">
              <w:rPr>
                <w:rFonts w:ascii="Times New Roman" w:eastAsia="Times New Roman" w:hAnsi="Times New Roman" w:cs="Times New Roman"/>
                <w:sz w:val="24"/>
                <w:szCs w:val="24"/>
                <w:lang w:val="uk-UA"/>
              </w:rPr>
              <w:t xml:space="preserve">), </w:t>
            </w:r>
            <w:r w:rsidRPr="00E675D5">
              <w:rPr>
                <w:rFonts w:ascii="Times New Roman" w:hAnsi="Times New Roman" w:cs="Times New Roman"/>
                <w:sz w:val="24"/>
                <w:szCs w:val="24"/>
                <w:lang w:val="uk-UA"/>
              </w:rPr>
              <w:t xml:space="preserve">яке має право власності на </w:t>
            </w:r>
            <w:r w:rsidRPr="00E675D5">
              <w:rPr>
                <w:rFonts w:ascii="Times New Roman" w:eastAsia="Times New Roman" w:hAnsi="Times New Roman" w:cs="Times New Roman"/>
                <w:sz w:val="24"/>
                <w:szCs w:val="24"/>
                <w:lang w:val="uk-UA"/>
              </w:rPr>
              <w:t xml:space="preserve">Майно, та </w:t>
            </w:r>
            <w:r w:rsidRPr="00E675D5">
              <w:rPr>
                <w:rFonts w:ascii="Times New Roman" w:hAnsi="Times New Roman" w:cs="Times New Roman"/>
                <w:bCs/>
                <w:sz w:val="24"/>
                <w:szCs w:val="24"/>
                <w:lang w:val="uk-UA"/>
              </w:rPr>
              <w:t>Кімонікс Груп Ю. Кей Лімітед</w:t>
            </w:r>
            <w:r w:rsidRPr="00E675D5">
              <w:rPr>
                <w:rFonts w:ascii="Times New Roman" w:eastAsia="Times New Roman" w:hAnsi="Times New Roman" w:cs="Times New Roman"/>
                <w:sz w:val="24"/>
                <w:szCs w:val="24"/>
                <w:lang w:val="uk-UA"/>
              </w:rPr>
              <w:t>, юридична особа зареєстрована відповідно до законодавства Сполученого Королівства, яка діє в Україні на підставі свідоцтва №344 про акредитацію виконавця (юридичної особи-нерезидента) проекту (програми) міжнародної технічної допомоги, виданого Секретаріатом Кабінету Міністрів України («</w:t>
            </w:r>
            <w:bookmarkStart w:id="5" w:name="Кімонікс"/>
            <w:r w:rsidRPr="00E675D5">
              <w:rPr>
                <w:rFonts w:ascii="Times New Roman" w:eastAsia="Times New Roman" w:hAnsi="Times New Roman" w:cs="Times New Roman"/>
                <w:b/>
                <w:bCs/>
                <w:sz w:val="24"/>
                <w:szCs w:val="24"/>
                <w:lang w:val="uk-UA"/>
              </w:rPr>
              <w:t>Кімонікс</w:t>
            </w:r>
            <w:bookmarkEnd w:id="5"/>
            <w:r w:rsidRPr="00E675D5">
              <w:rPr>
                <w:rFonts w:ascii="Times New Roman" w:eastAsia="Times New Roman" w:hAnsi="Times New Roman" w:cs="Times New Roman"/>
                <w:sz w:val="24"/>
                <w:szCs w:val="24"/>
                <w:lang w:val="uk-UA"/>
              </w:rPr>
              <w:t xml:space="preserve">»), підрядник FCDO, який належним чином уповноважений і діє на підставі контракту </w:t>
            </w:r>
            <w:r w:rsidRPr="00E675D5">
              <w:rPr>
                <w:rFonts w:ascii="Times New Roman" w:eastAsia="Times New Roman" w:hAnsi="Times New Roman" w:cs="Times New Roman"/>
                <w:sz w:val="24"/>
                <w:szCs w:val="24"/>
              </w:rPr>
              <w:t>ISF/9385/2024</w:t>
            </w:r>
            <w:r w:rsidRPr="00E675D5">
              <w:rPr>
                <w:rFonts w:ascii="Times New Roman" w:eastAsia="Times New Roman" w:hAnsi="Times New Roman" w:cs="Times New Roman"/>
                <w:sz w:val="24"/>
                <w:szCs w:val="24"/>
                <w:lang w:val="uk-UA"/>
              </w:rPr>
              <w:t xml:space="preserve">, і якому належить право розпорядження Майном з метою виконання проєкту </w:t>
            </w:r>
            <w:r w:rsidRPr="00E675D5">
              <w:rPr>
                <w:rFonts w:ascii="Times New Roman" w:hAnsi="Times New Roman" w:cs="Times New Roman"/>
                <w:sz w:val="24"/>
                <w:szCs w:val="24"/>
                <w:lang w:val="uk-UA"/>
              </w:rPr>
              <w:t>міжнародної технічної допомоги</w:t>
            </w:r>
            <w:r w:rsidRPr="00E675D5">
              <w:rPr>
                <w:rFonts w:ascii="Times New Roman" w:eastAsia="Times New Roman" w:hAnsi="Times New Roman" w:cs="Times New Roman"/>
                <w:sz w:val="24"/>
                <w:szCs w:val="24"/>
                <w:lang w:val="uk-UA"/>
              </w:rPr>
              <w:t xml:space="preserve"> Фонду «Партнерство за сильну Україну», Фаза 2 (ФПСУ-2), реєстраційна картка проекту №5699 зі змінами, дата державної реєстрації 22 жовтня 2024р., видана Секретаріатом Кабінету Міністрів України, погоджуються і передають всі права, право власності та законні інтереси у Майні та </w:t>
            </w:r>
            <w:r w:rsidRPr="00E675D5">
              <w:rPr>
                <w:rFonts w:ascii="Times New Roman" w:hAnsi="Times New Roman" w:cs="Times New Roman"/>
                <w:sz w:val="24"/>
                <w:szCs w:val="24"/>
                <w:lang w:val="uk-UA"/>
              </w:rPr>
              <w:t xml:space="preserve">фізичне </w:t>
            </w:r>
            <w:r w:rsidRPr="00E675D5">
              <w:rPr>
                <w:rFonts w:ascii="Times New Roman" w:eastAsia="Times New Roman" w:hAnsi="Times New Roman" w:cs="Times New Roman"/>
                <w:sz w:val="24"/>
                <w:szCs w:val="24"/>
                <w:lang w:val="uk-UA"/>
              </w:rPr>
              <w:t xml:space="preserve">володіння ним </w:t>
            </w:r>
            <w:r w:rsidR="00073695" w:rsidRPr="00E675D5">
              <w:rPr>
                <w:rFonts w:ascii="Times New Roman" w:eastAsia="Times New Roman" w:hAnsi="Times New Roman" w:cs="Times New Roman"/>
                <w:b/>
                <w:bCs/>
                <w:sz w:val="24"/>
                <w:szCs w:val="24"/>
                <w:lang w:val="uk-UA"/>
              </w:rPr>
              <w:t>Лозівській міській раді Харківської області</w:t>
            </w:r>
            <w:r w:rsidR="00073695" w:rsidRPr="00E675D5">
              <w:rPr>
                <w:rFonts w:ascii="Times New Roman" w:eastAsia="Times New Roman" w:hAnsi="Times New Roman" w:cs="Times New Roman"/>
                <w:sz w:val="24"/>
                <w:szCs w:val="24"/>
                <w:lang w:val="uk-UA"/>
              </w:rPr>
              <w:t xml:space="preserve">, код ЄДРПОУ 06716633, що знаходиться за адресою: 64602, Україна, Харківська обл., місто Лозова, вулиця Ярослава Мудрого,   будинок, 1, </w:t>
            </w:r>
            <w:r w:rsidRPr="00E675D5">
              <w:rPr>
                <w:rFonts w:ascii="Times New Roman" w:eastAsia="Times New Roman" w:hAnsi="Times New Roman" w:cs="Times New Roman"/>
                <w:sz w:val="24"/>
                <w:szCs w:val="24"/>
                <w:lang w:val="uk-UA"/>
              </w:rPr>
              <w:t>(«</w:t>
            </w:r>
            <w:bookmarkStart w:id="6" w:name="Реципієнт"/>
            <w:r w:rsidRPr="00E675D5">
              <w:rPr>
                <w:rFonts w:ascii="Times New Roman" w:eastAsia="Times New Roman" w:hAnsi="Times New Roman" w:cs="Times New Roman"/>
                <w:b/>
                <w:bCs/>
                <w:sz w:val="24"/>
                <w:szCs w:val="24"/>
                <w:lang w:val="uk-UA"/>
              </w:rPr>
              <w:t>Реципієнт</w:t>
            </w:r>
            <w:bookmarkEnd w:id="6"/>
            <w:r w:rsidRPr="00E675D5">
              <w:rPr>
                <w:rFonts w:ascii="Times New Roman" w:eastAsia="Times New Roman" w:hAnsi="Times New Roman" w:cs="Times New Roman"/>
                <w:sz w:val="24"/>
                <w:szCs w:val="24"/>
                <w:lang w:val="uk-UA"/>
              </w:rPr>
              <w:t>»). Реципієнт погоджується і приймає це Майно у власність.</w:t>
            </w:r>
          </w:p>
        </w:tc>
      </w:tr>
      <w:tr w:rsidR="2CD9DC0E" w:rsidRPr="00BD6E80" w14:paraId="122983DC" w14:textId="77777777" w:rsidTr="007C289A">
        <w:trPr>
          <w:jc w:val="center"/>
        </w:trPr>
        <w:tc>
          <w:tcPr>
            <w:tcW w:w="4987" w:type="dxa"/>
            <w:gridSpan w:val="6"/>
            <w:tcBorders>
              <w:top w:val="single" w:sz="6" w:space="0" w:color="C0C0C0"/>
              <w:left w:val="single" w:sz="6" w:space="0" w:color="C0C0C0"/>
              <w:bottom w:val="single" w:sz="6" w:space="0" w:color="C0C0C0"/>
              <w:right w:val="single" w:sz="6" w:space="0" w:color="C0C0C0"/>
            </w:tcBorders>
          </w:tcPr>
          <w:p w14:paraId="57B5D7D1" w14:textId="524E50B7" w:rsidR="2CD9DC0E" w:rsidRPr="00E675D5" w:rsidRDefault="002521CF" w:rsidP="00E675D5">
            <w:pPr>
              <w:pStyle w:val="a4"/>
              <w:numPr>
                <w:ilvl w:val="0"/>
                <w:numId w:val="14"/>
              </w:numPr>
              <w:spacing w:after="0"/>
              <w:ind w:left="0" w:firstLine="0"/>
              <w:jc w:val="both"/>
              <w:rPr>
                <w:rFonts w:ascii="Times New Roman" w:eastAsia="Times New Roman" w:hAnsi="Times New Roman" w:cs="Times New Roman"/>
                <w:sz w:val="24"/>
                <w:szCs w:val="24"/>
              </w:rPr>
            </w:pPr>
            <w:bookmarkStart w:id="7" w:name="_Ref152786355"/>
            <w:r w:rsidRPr="00E675D5">
              <w:rPr>
                <w:rFonts w:ascii="Times New Roman" w:eastAsia="Times New Roman" w:hAnsi="Times New Roman" w:cs="Times New Roman"/>
                <w:sz w:val="24"/>
                <w:szCs w:val="24"/>
              </w:rPr>
              <w:t xml:space="preserve">The original total cost of all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Assets \h </w:instrText>
            </w:r>
            <w:r w:rsidR="00E675D5">
              <w:rPr>
                <w:rFonts w:ascii="Times New Roman" w:eastAsia="Times New Roman" w:hAnsi="Times New Roman" w:cs="Times New Roman"/>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w:t>
            </w:r>
            <w:r w:rsidRPr="00E675D5">
              <w:rPr>
                <w:rFonts w:ascii="Times New Roman" w:hAnsi="Times New Roman" w:cs="Times New Roman"/>
                <w:sz w:val="24"/>
                <w:szCs w:val="24"/>
              </w:rPr>
              <w:t>on the date of purchase,</w:t>
            </w:r>
            <w:r w:rsidRPr="00E675D5">
              <w:rPr>
                <w:rFonts w:ascii="Times New Roman" w:eastAsia="Times New Roman" w:hAnsi="Times New Roman" w:cs="Times New Roman"/>
                <w:sz w:val="24"/>
                <w:szCs w:val="24"/>
              </w:rPr>
              <w:t xml:space="preserve"> </w:t>
            </w:r>
            <w:r w:rsidRPr="00E675D5">
              <w:rPr>
                <w:rFonts w:ascii="Times New Roman" w:hAnsi="Times New Roman" w:cs="Times New Roman"/>
                <w:sz w:val="24"/>
                <w:szCs w:val="24"/>
              </w:rPr>
              <w:t xml:space="preserve">is </w:t>
            </w:r>
            <w:r w:rsidRPr="00E675D5">
              <w:rPr>
                <w:rFonts w:ascii="Times New Roman" w:eastAsia="Times New Roman" w:hAnsi="Times New Roman" w:cs="Times New Roman"/>
                <w:sz w:val="24"/>
                <w:szCs w:val="24"/>
              </w:rPr>
              <w:t>set forth in Table 1 below.</w:t>
            </w:r>
            <w:bookmarkEnd w:id="7"/>
          </w:p>
        </w:tc>
        <w:tc>
          <w:tcPr>
            <w:tcW w:w="5351" w:type="dxa"/>
            <w:gridSpan w:val="4"/>
            <w:tcBorders>
              <w:top w:val="single" w:sz="6" w:space="0" w:color="C0C0C0"/>
              <w:left w:val="single" w:sz="6" w:space="0" w:color="C0C0C0"/>
              <w:bottom w:val="single" w:sz="6" w:space="0" w:color="C0C0C0"/>
              <w:right w:val="single" w:sz="6" w:space="0" w:color="C0C0C0"/>
            </w:tcBorders>
          </w:tcPr>
          <w:p w14:paraId="445EB83C" w14:textId="4660122C" w:rsidR="2CD9DC0E" w:rsidRPr="00E675D5" w:rsidRDefault="002521CF" w:rsidP="00E675D5">
            <w:pPr>
              <w:pStyle w:val="a4"/>
              <w:numPr>
                <w:ilvl w:val="0"/>
                <w:numId w:val="4"/>
              </w:numPr>
              <w:spacing w:after="0"/>
              <w:ind w:left="0" w:hanging="7"/>
              <w:jc w:val="both"/>
              <w:rPr>
                <w:rFonts w:ascii="Times New Roman" w:eastAsia="Times New Roman" w:hAnsi="Times New Roman" w:cs="Times New Roman"/>
                <w:sz w:val="24"/>
                <w:szCs w:val="24"/>
                <w:lang w:val="uk-UA"/>
              </w:rPr>
            </w:pPr>
            <w:bookmarkStart w:id="8" w:name="_Ref152787775"/>
            <w:r w:rsidRPr="00E675D5">
              <w:rPr>
                <w:rFonts w:ascii="Times New Roman" w:eastAsia="Times New Roman" w:hAnsi="Times New Roman" w:cs="Times New Roman"/>
                <w:sz w:val="24"/>
                <w:szCs w:val="24"/>
                <w:lang w:val="uk-UA"/>
              </w:rPr>
              <w:t>Початкова загальна вартість усього Майна</w:t>
            </w:r>
            <w:r w:rsidRPr="00E675D5">
              <w:rPr>
                <w:rFonts w:ascii="Times New Roman" w:eastAsia="Times New Roman" w:hAnsi="Times New Roman" w:cs="Times New Roman"/>
                <w:sz w:val="24"/>
                <w:szCs w:val="24"/>
                <w:lang w:val="ru-RU"/>
              </w:rPr>
              <w:t xml:space="preserve"> </w:t>
            </w:r>
            <w:r w:rsidRPr="00E675D5">
              <w:rPr>
                <w:rFonts w:ascii="Times New Roman" w:hAnsi="Times New Roman" w:cs="Times New Roman"/>
                <w:sz w:val="24"/>
                <w:szCs w:val="24"/>
                <w:lang w:val="uk-UA"/>
              </w:rPr>
              <w:t>становить поточну вартість Майна та викладена у</w:t>
            </w:r>
            <w:r w:rsidRPr="00E675D5">
              <w:rPr>
                <w:rFonts w:ascii="Times New Roman" w:eastAsia="Times New Roman" w:hAnsi="Times New Roman" w:cs="Times New Roman"/>
                <w:sz w:val="24"/>
                <w:szCs w:val="24"/>
                <w:lang w:val="uk-UA"/>
              </w:rPr>
              <w:t xml:space="preserve"> Таблиці 1</w:t>
            </w:r>
            <w:r w:rsidRPr="00E675D5">
              <w:rPr>
                <w:rFonts w:ascii="Times New Roman" w:eastAsia="Times New Roman" w:hAnsi="Times New Roman" w:cs="Times New Roman"/>
                <w:sz w:val="24"/>
                <w:szCs w:val="24"/>
                <w:lang w:val="ru-RU"/>
              </w:rPr>
              <w:t xml:space="preserve"> </w:t>
            </w:r>
            <w:r w:rsidRPr="00E675D5">
              <w:rPr>
                <w:rFonts w:ascii="Times New Roman" w:eastAsia="Times New Roman" w:hAnsi="Times New Roman" w:cs="Times New Roman"/>
                <w:sz w:val="24"/>
                <w:szCs w:val="24"/>
                <w:lang w:val="uk-UA"/>
              </w:rPr>
              <w:t>нижче.</w:t>
            </w:r>
            <w:bookmarkEnd w:id="8"/>
            <w:r w:rsidRPr="00E675D5">
              <w:rPr>
                <w:rFonts w:ascii="Times New Roman" w:eastAsia="Times New Roman" w:hAnsi="Times New Roman" w:cs="Times New Roman"/>
                <w:sz w:val="24"/>
                <w:szCs w:val="24"/>
                <w:lang w:val="uk-UA"/>
              </w:rPr>
              <w:t xml:space="preserve"> </w:t>
            </w:r>
          </w:p>
        </w:tc>
      </w:tr>
      <w:tr w:rsidR="2CD9DC0E" w:rsidRPr="00BD6E80" w14:paraId="012853C5" w14:textId="77777777" w:rsidTr="007C289A">
        <w:trPr>
          <w:trHeight w:val="300"/>
          <w:jc w:val="center"/>
        </w:trPr>
        <w:tc>
          <w:tcPr>
            <w:tcW w:w="4987" w:type="dxa"/>
            <w:gridSpan w:val="6"/>
            <w:tcBorders>
              <w:top w:val="single" w:sz="6" w:space="0" w:color="C0C0C0"/>
              <w:left w:val="single" w:sz="6" w:space="0" w:color="C0C0C0"/>
              <w:bottom w:val="single" w:sz="6" w:space="0" w:color="C0C0C0"/>
              <w:right w:val="single" w:sz="6" w:space="0" w:color="C0C0C0"/>
            </w:tcBorders>
          </w:tcPr>
          <w:p w14:paraId="7BE1C3D2" w14:textId="54708DB7" w:rsidR="2CD9DC0E" w:rsidRPr="00E675D5" w:rsidRDefault="002521CF" w:rsidP="00E675D5">
            <w:pPr>
              <w:pStyle w:val="a4"/>
              <w:numPr>
                <w:ilvl w:val="0"/>
                <w:numId w:val="14"/>
              </w:numPr>
              <w:spacing w:after="0"/>
              <w:ind w:left="0" w:firstLine="0"/>
              <w:jc w:val="both"/>
              <w:rPr>
                <w:rFonts w:ascii="Times New Roman" w:eastAsia="Times New Roman" w:hAnsi="Times New Roman" w:cs="Times New Roman"/>
                <w:sz w:val="24"/>
                <w:szCs w:val="24"/>
              </w:rPr>
            </w:pPr>
            <w:bookmarkStart w:id="9" w:name="_Ref152785788"/>
            <w:r w:rsidRPr="00E675D5">
              <w:rPr>
                <w:rFonts w:ascii="Times New Roman" w:eastAsia="Times New Roman" w:hAnsi="Times New Roman" w:cs="Times New Roman"/>
                <w:sz w:val="24"/>
                <w:szCs w:val="24"/>
              </w:rPr>
              <w:t xml:space="preserve">All Parties acknowledge that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Assets \h </w:instrText>
            </w:r>
            <w:r w:rsidR="00E675D5">
              <w:rPr>
                <w:rFonts w:ascii="Times New Roman" w:eastAsia="Times New Roman" w:hAnsi="Times New Roman" w:cs="Times New Roman"/>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w:t>
            </w:r>
            <w:r w:rsidRPr="00E675D5">
              <w:rPr>
                <w:rFonts w:ascii="Times New Roman" w:eastAsia="Times New Roman" w:hAnsi="Times New Roman" w:cs="Times New Roman"/>
                <w:sz w:val="24"/>
                <w:szCs w:val="24"/>
              </w:rPr>
              <w:lastRenderedPageBreak/>
              <w:t xml:space="preserve">shall be transferred “as is,” and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FCDO \h </w:instrText>
            </w:r>
            <w:r w:rsidR="00E675D5">
              <w:rPr>
                <w:rFonts w:ascii="Times New Roman" w:eastAsia="Times New Roman" w:hAnsi="Times New Roman" w:cs="Times New Roman"/>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FCDO</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or Chemonics UK/ PFRU-2 makes no representations or warranties, express or implied, as to the condition of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Assets \h </w:instrText>
            </w:r>
            <w:r w:rsidR="00E675D5">
              <w:rPr>
                <w:rFonts w:ascii="Times New Roman" w:eastAsia="Times New Roman" w:hAnsi="Times New Roman" w:cs="Times New Roman"/>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The Recipient is responsible for all future maintenance and care of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Assets \h </w:instrText>
            </w:r>
            <w:r w:rsidR="00E675D5">
              <w:rPr>
                <w:rFonts w:ascii="Times New Roman" w:eastAsia="Times New Roman" w:hAnsi="Times New Roman" w:cs="Times New Roman"/>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The Recipient confirms that they have adequate resources to maintain and operate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Assets \h </w:instrText>
            </w:r>
            <w:r w:rsidR="00E675D5">
              <w:rPr>
                <w:rFonts w:ascii="Times New Roman" w:eastAsia="Times New Roman" w:hAnsi="Times New Roman" w:cs="Times New Roman"/>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including purchase of any consumables.  The Recipient agrees to indemnify and save harmless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FCDO \h </w:instrText>
            </w:r>
            <w:r w:rsidR="00E675D5">
              <w:rPr>
                <w:rFonts w:ascii="Times New Roman" w:eastAsia="Times New Roman" w:hAnsi="Times New Roman" w:cs="Times New Roman"/>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FCDO</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Chemonics UK and their officers, employees, and agents from and against any and all claims and liability, loss, expenses, suits, damages, judgments, demands, and costs arising out of the Recipient’s use of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Assets \h </w:instrText>
            </w:r>
            <w:r w:rsidR="00E675D5">
              <w:rPr>
                <w:rFonts w:ascii="Times New Roman" w:eastAsia="Times New Roman" w:hAnsi="Times New Roman" w:cs="Times New Roman"/>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Any and all taxes, national or local, arising from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Assets \h </w:instrText>
            </w:r>
            <w:r w:rsidR="00E675D5">
              <w:rPr>
                <w:rFonts w:ascii="Times New Roman" w:eastAsia="Times New Roman" w:hAnsi="Times New Roman" w:cs="Times New Roman"/>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being transferred shall be the obligation of the Recipient. Further, the Recipient confirms adequate controls are in place to ensure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Assets \h </w:instrText>
            </w:r>
            <w:r w:rsidR="00E675D5">
              <w:rPr>
                <w:rFonts w:ascii="Times New Roman" w:eastAsia="Times New Roman" w:hAnsi="Times New Roman" w:cs="Times New Roman"/>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lang w:val="uk-UA"/>
              </w:rPr>
              <w:t xml:space="preserve"> </w:t>
            </w:r>
            <w:r w:rsidRPr="00E675D5">
              <w:rPr>
                <w:rFonts w:ascii="Times New Roman" w:eastAsia="Times New Roman" w:hAnsi="Times New Roman" w:cs="Times New Roman"/>
                <w:sz w:val="24"/>
                <w:szCs w:val="24"/>
              </w:rPr>
              <w:t>are used as intended.</w:t>
            </w:r>
            <w:bookmarkEnd w:id="9"/>
          </w:p>
        </w:tc>
        <w:tc>
          <w:tcPr>
            <w:tcW w:w="5351" w:type="dxa"/>
            <w:gridSpan w:val="4"/>
            <w:tcBorders>
              <w:top w:val="single" w:sz="6" w:space="0" w:color="C0C0C0"/>
              <w:left w:val="single" w:sz="6" w:space="0" w:color="C0C0C0"/>
              <w:bottom w:val="single" w:sz="6" w:space="0" w:color="C0C0C0"/>
              <w:right w:val="single" w:sz="6" w:space="0" w:color="C0C0C0"/>
            </w:tcBorders>
          </w:tcPr>
          <w:p w14:paraId="1F2247C7" w14:textId="7CF994E5" w:rsidR="2CD9DC0E" w:rsidRPr="00E675D5" w:rsidRDefault="002521CF" w:rsidP="00E675D5">
            <w:pPr>
              <w:pStyle w:val="a4"/>
              <w:numPr>
                <w:ilvl w:val="0"/>
                <w:numId w:val="4"/>
              </w:numPr>
              <w:spacing w:after="0"/>
              <w:ind w:left="0" w:hanging="7"/>
              <w:jc w:val="both"/>
              <w:rPr>
                <w:rFonts w:ascii="Times New Roman" w:eastAsia="Times New Roman" w:hAnsi="Times New Roman" w:cs="Times New Roman"/>
                <w:sz w:val="24"/>
                <w:szCs w:val="24"/>
                <w:lang w:val="uk-UA"/>
              </w:rPr>
            </w:pPr>
            <w:bookmarkStart w:id="10" w:name="_Ref152787335"/>
            <w:r w:rsidRPr="00E675D5">
              <w:rPr>
                <w:rFonts w:ascii="Times New Roman" w:eastAsia="Times New Roman" w:hAnsi="Times New Roman" w:cs="Times New Roman"/>
                <w:sz w:val="24"/>
                <w:szCs w:val="24"/>
                <w:lang w:val="uk-UA"/>
              </w:rPr>
              <w:lastRenderedPageBreak/>
              <w:t xml:space="preserve">Усі Сторони визнають, що Майно </w:t>
            </w:r>
            <w:r w:rsidRPr="00E675D5">
              <w:rPr>
                <w:rFonts w:ascii="Times New Roman" w:eastAsia="Times New Roman" w:hAnsi="Times New Roman" w:cs="Times New Roman"/>
                <w:sz w:val="24"/>
                <w:szCs w:val="24"/>
                <w:lang w:val="uk-UA"/>
              </w:rPr>
              <w:lastRenderedPageBreak/>
              <w:t xml:space="preserve">передається за принципом «як є», а </w:t>
            </w:r>
            <w:r w:rsidRPr="00E675D5">
              <w:rPr>
                <w:rFonts w:ascii="Times New Roman" w:eastAsia="Times New Roman" w:hAnsi="Times New Roman" w:cs="Times New Roman"/>
                <w:sz w:val="24"/>
                <w:szCs w:val="24"/>
                <w:lang w:val="uk-UA"/>
              </w:rPr>
              <w:fldChar w:fldCharType="begin"/>
            </w:r>
            <w:r w:rsidRPr="00E675D5">
              <w:rPr>
                <w:rFonts w:ascii="Times New Roman" w:eastAsia="Times New Roman" w:hAnsi="Times New Roman" w:cs="Times New Roman"/>
                <w:sz w:val="24"/>
                <w:szCs w:val="24"/>
                <w:lang w:val="uk-UA"/>
              </w:rPr>
              <w:instrText xml:space="preserve"> REF FCDO \h </w:instrText>
            </w:r>
            <w:r w:rsidR="00E675D5">
              <w:rPr>
                <w:rFonts w:ascii="Times New Roman" w:eastAsia="Times New Roman" w:hAnsi="Times New Roman" w:cs="Times New Roman"/>
                <w:sz w:val="24"/>
                <w:szCs w:val="24"/>
                <w:lang w:val="uk-UA"/>
              </w:rPr>
              <w:instrText xml:space="preserve"> \* MERGEFORMAT </w:instrText>
            </w:r>
            <w:r w:rsidRPr="00E675D5">
              <w:rPr>
                <w:rFonts w:ascii="Times New Roman" w:eastAsia="Times New Roman" w:hAnsi="Times New Roman" w:cs="Times New Roman"/>
                <w:sz w:val="24"/>
                <w:szCs w:val="24"/>
                <w:lang w:val="uk-UA"/>
              </w:rPr>
            </w:r>
            <w:r w:rsidRPr="00E675D5">
              <w:rPr>
                <w:rFonts w:ascii="Times New Roman" w:eastAsia="Times New Roman" w:hAnsi="Times New Roman" w:cs="Times New Roman"/>
                <w:sz w:val="24"/>
                <w:szCs w:val="24"/>
                <w:lang w:val="uk-UA"/>
              </w:rPr>
              <w:fldChar w:fldCharType="separate"/>
            </w:r>
            <w:r w:rsidR="00F15872" w:rsidRPr="00F15872">
              <w:rPr>
                <w:rFonts w:ascii="Times New Roman" w:eastAsia="Times New Roman" w:hAnsi="Times New Roman" w:cs="Times New Roman"/>
                <w:sz w:val="24"/>
                <w:szCs w:val="24"/>
              </w:rPr>
              <w:t>FCDO</w:t>
            </w:r>
            <w:r w:rsidRPr="00E675D5">
              <w:rPr>
                <w:rFonts w:ascii="Times New Roman" w:eastAsia="Times New Roman" w:hAnsi="Times New Roman" w:cs="Times New Roman"/>
                <w:sz w:val="24"/>
                <w:szCs w:val="24"/>
                <w:lang w:val="uk-UA"/>
              </w:rPr>
              <w:fldChar w:fldCharType="end"/>
            </w:r>
            <w:r w:rsidRPr="00E675D5">
              <w:rPr>
                <w:rFonts w:ascii="Times New Roman" w:eastAsia="Times New Roman" w:hAnsi="Times New Roman" w:cs="Times New Roman"/>
                <w:sz w:val="24"/>
                <w:szCs w:val="24"/>
                <w:lang w:val="ru-RU"/>
              </w:rPr>
              <w:t xml:space="preserve"> </w:t>
            </w:r>
            <w:r w:rsidRPr="00E675D5">
              <w:rPr>
                <w:rFonts w:ascii="Times New Roman" w:eastAsia="Times New Roman" w:hAnsi="Times New Roman" w:cs="Times New Roman"/>
                <w:sz w:val="24"/>
                <w:szCs w:val="24"/>
                <w:lang w:val="uk-UA"/>
              </w:rPr>
              <w:t>чи</w:t>
            </w:r>
            <w:r w:rsidRPr="00E675D5">
              <w:rPr>
                <w:rFonts w:ascii="Times New Roman" w:eastAsia="Times New Roman" w:hAnsi="Times New Roman" w:cs="Times New Roman"/>
                <w:sz w:val="24"/>
                <w:szCs w:val="24"/>
                <w:lang w:val="ru-RU"/>
              </w:rPr>
              <w:t xml:space="preserve"> </w:t>
            </w:r>
            <w:r w:rsidRPr="00E675D5">
              <w:rPr>
                <w:rFonts w:ascii="Times New Roman" w:eastAsia="Times New Roman" w:hAnsi="Times New Roman" w:cs="Times New Roman"/>
                <w:sz w:val="24"/>
                <w:szCs w:val="24"/>
                <w:lang w:val="uk-UA"/>
              </w:rPr>
              <w:t xml:space="preserve">Кімонікс/ ФПСУ-2 не надає жодних явних або непрямих запевнень і гарантій стосовно стану Майна. </w:t>
            </w:r>
            <w:r w:rsidRPr="00E675D5">
              <w:rPr>
                <w:rFonts w:ascii="Times New Roman" w:hAnsi="Times New Roman" w:cs="Times New Roman"/>
                <w:sz w:val="24"/>
                <w:szCs w:val="24"/>
                <w:lang w:val="uk-UA"/>
              </w:rPr>
              <w:t>Реципієнт несе відповідальність за все подальше обслуговування та догляд за Майном</w:t>
            </w:r>
            <w:r w:rsidRPr="00E675D5">
              <w:rPr>
                <w:rFonts w:ascii="Times New Roman" w:eastAsia="Times New Roman" w:hAnsi="Times New Roman" w:cs="Times New Roman"/>
                <w:sz w:val="24"/>
                <w:szCs w:val="24"/>
                <w:lang w:val="uk-UA"/>
              </w:rPr>
              <w:t xml:space="preserve">. Реципієнт підтверджує, що має достатні ресурси для технічного обслуговування та експлуатації Майна, в тому числі придбання будь-яких витратних матеріалів. </w:t>
            </w:r>
            <w:r w:rsidRPr="00E675D5">
              <w:rPr>
                <w:rFonts w:ascii="Times New Roman" w:hAnsi="Times New Roman" w:cs="Times New Roman"/>
                <w:sz w:val="24"/>
                <w:szCs w:val="24"/>
                <w:lang w:val="uk-UA"/>
              </w:rPr>
              <w:t>Реципієнт погоджується компенсувати збитки та забезпечити звільнення від відповідальності посадових осіб, працівників та агентів Кімонікс, від та проти будь-яких претензій та зобов'язань, збитків, витрат, позовів, ушкоджень, покарань, вимог та витрат, що виникають унаслідок використання Реципієнтом цього Майна</w:t>
            </w:r>
            <w:r w:rsidRPr="00E675D5">
              <w:rPr>
                <w:rFonts w:ascii="Times New Roman" w:eastAsia="Times New Roman" w:hAnsi="Times New Roman" w:cs="Times New Roman"/>
                <w:sz w:val="24"/>
                <w:szCs w:val="24"/>
                <w:lang w:val="uk-UA"/>
              </w:rPr>
              <w:t>. Обов’язок сплати усіх і будь-яких державних чи місцевих податків, що стягуються при передачі Майна, покладається на Реципієнта. Крім того, Реципієнт підтверджує, що вживає відповідних заходів контроль з метою забезпечення використання Майна за призначенням.</w:t>
            </w:r>
            <w:bookmarkEnd w:id="10"/>
          </w:p>
        </w:tc>
      </w:tr>
      <w:tr w:rsidR="00B75CEA" w:rsidRPr="00BD6E80" w14:paraId="7FEB7041" w14:textId="77777777" w:rsidTr="007C289A">
        <w:trPr>
          <w:trHeight w:val="300"/>
          <w:jc w:val="center"/>
        </w:trPr>
        <w:tc>
          <w:tcPr>
            <w:tcW w:w="4987" w:type="dxa"/>
            <w:gridSpan w:val="6"/>
            <w:tcBorders>
              <w:top w:val="single" w:sz="6" w:space="0" w:color="C0C0C0"/>
              <w:left w:val="single" w:sz="6" w:space="0" w:color="C0C0C0"/>
              <w:bottom w:val="single" w:sz="6" w:space="0" w:color="C0C0C0"/>
              <w:right w:val="single" w:sz="6" w:space="0" w:color="C0C0C0"/>
            </w:tcBorders>
          </w:tcPr>
          <w:p w14:paraId="48D405C1" w14:textId="501E2EEB" w:rsidR="002521CF" w:rsidRPr="00E675D5" w:rsidRDefault="002521CF" w:rsidP="00E675D5">
            <w:pPr>
              <w:pStyle w:val="a4"/>
              <w:numPr>
                <w:ilvl w:val="0"/>
                <w:numId w:val="14"/>
              </w:numPr>
              <w:spacing w:after="0"/>
              <w:ind w:left="0" w:firstLine="0"/>
              <w:jc w:val="both"/>
              <w:rPr>
                <w:rFonts w:ascii="Times New Roman" w:eastAsia="Times New Roman" w:hAnsi="Times New Roman" w:cs="Times New Roman"/>
                <w:sz w:val="24"/>
                <w:szCs w:val="24"/>
              </w:rPr>
            </w:pPr>
            <w:bookmarkStart w:id="11" w:name="_Ref152785844"/>
            <w:r w:rsidRPr="00E675D5">
              <w:rPr>
                <w:rFonts w:ascii="Times New Roman" w:eastAsia="Times New Roman" w:hAnsi="Times New Roman" w:cs="Times New Roman"/>
                <w:sz w:val="24"/>
                <w:szCs w:val="24"/>
              </w:rPr>
              <w:lastRenderedPageBreak/>
              <w:t xml:space="preserve">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Recipient \h </w:instrText>
            </w:r>
            <w:r w:rsidR="00E675D5">
              <w:rPr>
                <w:rFonts w:ascii="Times New Roman" w:eastAsia="Times New Roman" w:hAnsi="Times New Roman" w:cs="Times New Roman"/>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Recipient</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undertakes to use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Assets \h </w:instrText>
            </w:r>
            <w:r w:rsidR="00E675D5">
              <w:rPr>
                <w:rFonts w:ascii="Times New Roman" w:eastAsia="Times New Roman" w:hAnsi="Times New Roman" w:cs="Times New Roman"/>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for the following purposes:</w:t>
            </w:r>
            <w:bookmarkEnd w:id="11"/>
          </w:p>
          <w:p w14:paraId="222DBE40" w14:textId="7BBD5428" w:rsidR="00AB7408" w:rsidRPr="00E675D5" w:rsidRDefault="00AB7408" w:rsidP="00E675D5">
            <w:pPr>
              <w:pStyle w:val="a4"/>
              <w:numPr>
                <w:ilvl w:val="0"/>
                <w:numId w:val="19"/>
              </w:numPr>
              <w:spacing w:after="0"/>
              <w:ind w:left="176" w:hanging="142"/>
              <w:jc w:val="both"/>
              <w:rPr>
                <w:rFonts w:ascii="Times New Roman" w:eastAsia="Times New Roman" w:hAnsi="Times New Roman" w:cs="Times New Roman"/>
                <w:sz w:val="24"/>
                <w:szCs w:val="24"/>
              </w:rPr>
            </w:pPr>
            <w:r w:rsidRPr="00E675D5">
              <w:rPr>
                <w:rFonts w:ascii="Times New Roman" w:eastAsia="Times New Roman" w:hAnsi="Times New Roman" w:cs="Times New Roman"/>
                <w:sz w:val="24"/>
                <w:szCs w:val="24"/>
              </w:rPr>
              <w:t>restoration of a logistics facility of critical infrastructure in the city after shelling</w:t>
            </w:r>
            <w:r w:rsidRPr="00E675D5">
              <w:rPr>
                <w:rFonts w:ascii="Times New Roman" w:eastAsia="Times New Roman" w:hAnsi="Times New Roman" w:cs="Times New Roman"/>
                <w:sz w:val="24"/>
                <w:szCs w:val="24"/>
                <w:lang w:val="uk-UA"/>
              </w:rPr>
              <w:t>;</w:t>
            </w:r>
          </w:p>
          <w:p w14:paraId="64DEA1F9" w14:textId="6A3E490D" w:rsidR="00AB7408" w:rsidRPr="00E675D5" w:rsidRDefault="00AB7408" w:rsidP="00E675D5">
            <w:pPr>
              <w:pStyle w:val="a4"/>
              <w:numPr>
                <w:ilvl w:val="0"/>
                <w:numId w:val="19"/>
              </w:numPr>
              <w:spacing w:after="0"/>
              <w:ind w:left="176" w:hanging="142"/>
              <w:jc w:val="both"/>
              <w:rPr>
                <w:rFonts w:ascii="Times New Roman" w:eastAsia="Times New Roman" w:hAnsi="Times New Roman" w:cs="Times New Roman"/>
                <w:sz w:val="24"/>
                <w:szCs w:val="24"/>
              </w:rPr>
            </w:pPr>
            <w:r w:rsidRPr="00E675D5">
              <w:rPr>
                <w:rFonts w:ascii="Times New Roman" w:eastAsia="Times New Roman" w:hAnsi="Times New Roman" w:cs="Times New Roman"/>
                <w:sz w:val="24"/>
                <w:szCs w:val="24"/>
              </w:rPr>
              <w:t>carrying out the restoration works to eliminate the negative consequences of shelling on Hromada critical infrastructure facilities;</w:t>
            </w:r>
          </w:p>
          <w:p w14:paraId="24C7CC47" w14:textId="740098B2" w:rsidR="00AB7408" w:rsidRPr="00E675D5" w:rsidDel="00574C17" w:rsidRDefault="00AB7408" w:rsidP="00E675D5">
            <w:pPr>
              <w:pStyle w:val="a4"/>
              <w:numPr>
                <w:ilvl w:val="0"/>
                <w:numId w:val="19"/>
              </w:numPr>
              <w:spacing w:after="0"/>
              <w:ind w:left="176" w:hanging="142"/>
              <w:jc w:val="both"/>
              <w:rPr>
                <w:rFonts w:ascii="Times New Roman" w:eastAsia="Times New Roman" w:hAnsi="Times New Roman" w:cs="Times New Roman"/>
                <w:sz w:val="24"/>
                <w:szCs w:val="24"/>
              </w:rPr>
            </w:pPr>
            <w:proofErr w:type="gramStart"/>
            <w:r w:rsidRPr="00E675D5">
              <w:rPr>
                <w:rFonts w:ascii="Times New Roman" w:eastAsia="Times New Roman" w:hAnsi="Times New Roman" w:cs="Times New Roman"/>
                <w:sz w:val="24"/>
                <w:szCs w:val="24"/>
              </w:rPr>
              <w:t>supporting</w:t>
            </w:r>
            <w:proofErr w:type="gramEnd"/>
            <w:r w:rsidRPr="00E675D5">
              <w:rPr>
                <w:rFonts w:ascii="Times New Roman" w:eastAsia="Times New Roman" w:hAnsi="Times New Roman" w:cs="Times New Roman"/>
                <w:sz w:val="24"/>
                <w:szCs w:val="24"/>
              </w:rPr>
              <w:t xml:space="preserve"> the resilience of the population during constant shelling of the critical infrastructure of the Hromada.</w:t>
            </w:r>
          </w:p>
        </w:tc>
        <w:bookmarkStart w:id="12" w:name="_Ref152787369"/>
        <w:tc>
          <w:tcPr>
            <w:tcW w:w="5351" w:type="dxa"/>
            <w:gridSpan w:val="4"/>
            <w:tcBorders>
              <w:top w:val="single" w:sz="6" w:space="0" w:color="C0C0C0"/>
              <w:left w:val="single" w:sz="6" w:space="0" w:color="C0C0C0"/>
              <w:bottom w:val="single" w:sz="6" w:space="0" w:color="C0C0C0"/>
              <w:right w:val="single" w:sz="6" w:space="0" w:color="C0C0C0"/>
            </w:tcBorders>
          </w:tcPr>
          <w:p w14:paraId="0BB2FCF6" w14:textId="1EFE5CB3" w:rsidR="00AD022E" w:rsidRPr="00E675D5" w:rsidRDefault="002521CF" w:rsidP="00E675D5">
            <w:pPr>
              <w:pStyle w:val="a4"/>
              <w:numPr>
                <w:ilvl w:val="0"/>
                <w:numId w:val="4"/>
              </w:numPr>
              <w:spacing w:after="0"/>
              <w:ind w:left="0" w:hanging="7"/>
              <w:jc w:val="both"/>
              <w:rPr>
                <w:rFonts w:ascii="Times New Roman" w:eastAsia="Times New Roman" w:hAnsi="Times New Roman" w:cs="Times New Roman"/>
                <w:sz w:val="24"/>
                <w:szCs w:val="24"/>
                <w:lang w:val="uk-UA"/>
              </w:rPr>
            </w:pPr>
            <w:r w:rsidRPr="00E675D5">
              <w:rPr>
                <w:rFonts w:ascii="Times New Roman" w:eastAsia="Times New Roman" w:hAnsi="Times New Roman" w:cs="Times New Roman"/>
                <w:sz w:val="24"/>
                <w:szCs w:val="24"/>
                <w:lang w:val="uk-UA"/>
              </w:rPr>
              <w:fldChar w:fldCharType="begin"/>
            </w:r>
            <w:r w:rsidRPr="00E675D5">
              <w:rPr>
                <w:rFonts w:ascii="Times New Roman" w:eastAsia="Times New Roman" w:hAnsi="Times New Roman" w:cs="Times New Roman"/>
                <w:sz w:val="24"/>
                <w:szCs w:val="24"/>
                <w:lang w:val="uk-UA"/>
              </w:rPr>
              <w:instrText xml:space="preserve"> REF Реципієнт \h </w:instrText>
            </w:r>
            <w:r w:rsidR="00E675D5">
              <w:rPr>
                <w:rFonts w:ascii="Times New Roman" w:eastAsia="Times New Roman" w:hAnsi="Times New Roman" w:cs="Times New Roman"/>
                <w:sz w:val="24"/>
                <w:szCs w:val="24"/>
                <w:lang w:val="uk-UA"/>
              </w:rPr>
              <w:instrText xml:space="preserve"> \* MERGEFORMAT </w:instrText>
            </w:r>
            <w:r w:rsidRPr="00E675D5">
              <w:rPr>
                <w:rFonts w:ascii="Times New Roman" w:eastAsia="Times New Roman" w:hAnsi="Times New Roman" w:cs="Times New Roman"/>
                <w:sz w:val="24"/>
                <w:szCs w:val="24"/>
                <w:lang w:val="uk-UA"/>
              </w:rPr>
            </w:r>
            <w:r w:rsidRPr="00E675D5">
              <w:rPr>
                <w:rFonts w:ascii="Times New Roman" w:eastAsia="Times New Roman" w:hAnsi="Times New Roman" w:cs="Times New Roman"/>
                <w:sz w:val="24"/>
                <w:szCs w:val="24"/>
                <w:lang w:val="uk-UA"/>
              </w:rPr>
              <w:fldChar w:fldCharType="separate"/>
            </w:r>
            <w:r w:rsidR="00F15872" w:rsidRPr="00F15872">
              <w:rPr>
                <w:rFonts w:ascii="Times New Roman" w:eastAsia="Times New Roman" w:hAnsi="Times New Roman" w:cs="Times New Roman"/>
                <w:sz w:val="24"/>
                <w:szCs w:val="24"/>
                <w:lang w:val="uk-UA"/>
              </w:rPr>
              <w:t>Реципієнт</w:t>
            </w:r>
            <w:r w:rsidRPr="00E675D5">
              <w:rPr>
                <w:rFonts w:ascii="Times New Roman" w:eastAsia="Times New Roman" w:hAnsi="Times New Roman" w:cs="Times New Roman"/>
                <w:sz w:val="24"/>
                <w:szCs w:val="24"/>
                <w:lang w:val="uk-UA"/>
              </w:rPr>
              <w:fldChar w:fldCharType="end"/>
            </w:r>
            <w:r w:rsidRPr="00E675D5">
              <w:rPr>
                <w:rFonts w:ascii="Times New Roman" w:eastAsia="Times New Roman" w:hAnsi="Times New Roman" w:cs="Times New Roman"/>
                <w:sz w:val="24"/>
                <w:szCs w:val="24"/>
                <w:lang w:val="ru-RU"/>
              </w:rPr>
              <w:t xml:space="preserve"> </w:t>
            </w:r>
            <w:r w:rsidRPr="00E675D5">
              <w:rPr>
                <w:rFonts w:ascii="Times New Roman" w:eastAsia="Times New Roman" w:hAnsi="Times New Roman" w:cs="Times New Roman"/>
                <w:sz w:val="24"/>
                <w:szCs w:val="24"/>
                <w:lang w:val="uk-UA"/>
              </w:rPr>
              <w:t xml:space="preserve">зобов'язується використовувати </w:t>
            </w:r>
            <w:r w:rsidRPr="00E675D5">
              <w:rPr>
                <w:rFonts w:ascii="Times New Roman" w:eastAsia="Times New Roman" w:hAnsi="Times New Roman" w:cs="Times New Roman"/>
                <w:sz w:val="24"/>
                <w:szCs w:val="24"/>
                <w:lang w:val="uk-UA"/>
              </w:rPr>
              <w:fldChar w:fldCharType="begin"/>
            </w:r>
            <w:r w:rsidRPr="00E675D5">
              <w:rPr>
                <w:rFonts w:ascii="Times New Roman" w:eastAsia="Times New Roman" w:hAnsi="Times New Roman" w:cs="Times New Roman"/>
                <w:sz w:val="24"/>
                <w:szCs w:val="24"/>
                <w:lang w:val="uk-UA"/>
              </w:rPr>
              <w:instrText xml:space="preserve"> REF Майно \h </w:instrText>
            </w:r>
            <w:r w:rsidR="00E675D5">
              <w:rPr>
                <w:rFonts w:ascii="Times New Roman" w:eastAsia="Times New Roman" w:hAnsi="Times New Roman" w:cs="Times New Roman"/>
                <w:sz w:val="24"/>
                <w:szCs w:val="24"/>
                <w:lang w:val="uk-UA"/>
              </w:rPr>
              <w:instrText xml:space="preserve"> \* MERGEFORMAT </w:instrText>
            </w:r>
            <w:r w:rsidRPr="00E675D5">
              <w:rPr>
                <w:rFonts w:ascii="Times New Roman" w:eastAsia="Times New Roman" w:hAnsi="Times New Roman" w:cs="Times New Roman"/>
                <w:sz w:val="24"/>
                <w:szCs w:val="24"/>
                <w:lang w:val="uk-UA"/>
              </w:rPr>
            </w:r>
            <w:r w:rsidRPr="00E675D5">
              <w:rPr>
                <w:rFonts w:ascii="Times New Roman" w:eastAsia="Times New Roman" w:hAnsi="Times New Roman" w:cs="Times New Roman"/>
                <w:sz w:val="24"/>
                <w:szCs w:val="24"/>
                <w:lang w:val="uk-UA"/>
              </w:rPr>
              <w:fldChar w:fldCharType="separate"/>
            </w:r>
            <w:r w:rsidR="00F15872" w:rsidRPr="00F15872">
              <w:rPr>
                <w:rFonts w:ascii="Times New Roman" w:eastAsia="Times New Roman" w:hAnsi="Times New Roman" w:cs="Times New Roman"/>
                <w:sz w:val="24"/>
                <w:szCs w:val="24"/>
                <w:lang w:val="uk-UA"/>
              </w:rPr>
              <w:t>Майно</w:t>
            </w:r>
            <w:r w:rsidRPr="00E675D5">
              <w:rPr>
                <w:rFonts w:ascii="Times New Roman" w:eastAsia="Times New Roman" w:hAnsi="Times New Roman" w:cs="Times New Roman"/>
                <w:sz w:val="24"/>
                <w:szCs w:val="24"/>
                <w:lang w:val="uk-UA"/>
              </w:rPr>
              <w:fldChar w:fldCharType="end"/>
            </w:r>
            <w:r w:rsidRPr="00E675D5">
              <w:rPr>
                <w:rFonts w:ascii="Times New Roman" w:eastAsia="Times New Roman" w:hAnsi="Times New Roman" w:cs="Times New Roman"/>
                <w:sz w:val="24"/>
                <w:szCs w:val="24"/>
                <w:lang w:val="uk-UA"/>
              </w:rPr>
              <w:t xml:space="preserve"> в наступних цілях:</w:t>
            </w:r>
            <w:r w:rsidR="005172FF" w:rsidRPr="00E675D5">
              <w:rPr>
                <w:rFonts w:ascii="Times New Roman" w:eastAsia="Times New Roman" w:hAnsi="Times New Roman" w:cs="Times New Roman"/>
                <w:sz w:val="24"/>
                <w:szCs w:val="24"/>
                <w:lang w:val="ru-RU"/>
              </w:rPr>
              <w:t xml:space="preserve"> </w:t>
            </w:r>
          </w:p>
          <w:bookmarkEnd w:id="12"/>
          <w:p w14:paraId="49F45A76" w14:textId="652B2EC9" w:rsidR="00AB7408" w:rsidRPr="00E675D5" w:rsidRDefault="00AB7408" w:rsidP="00E675D5">
            <w:pPr>
              <w:pStyle w:val="a4"/>
              <w:spacing w:after="0"/>
              <w:ind w:left="-6"/>
              <w:jc w:val="both"/>
              <w:rPr>
                <w:rFonts w:ascii="Times New Roman" w:eastAsia="Times New Roman" w:hAnsi="Times New Roman" w:cs="Times New Roman"/>
                <w:sz w:val="24"/>
                <w:szCs w:val="24"/>
                <w:lang w:val="ru-RU"/>
              </w:rPr>
            </w:pPr>
            <w:r w:rsidRPr="00E675D5">
              <w:rPr>
                <w:rFonts w:ascii="Times New Roman" w:eastAsia="Times New Roman" w:hAnsi="Times New Roman" w:cs="Times New Roman"/>
                <w:sz w:val="24"/>
                <w:szCs w:val="24"/>
                <w:lang w:val="ru-RU"/>
              </w:rPr>
              <w:t>-  відновлення логістичного об'єкту критичної інфраструктури у мі</w:t>
            </w:r>
            <w:proofErr w:type="gramStart"/>
            <w:r w:rsidRPr="00E675D5">
              <w:rPr>
                <w:rFonts w:ascii="Times New Roman" w:eastAsia="Times New Roman" w:hAnsi="Times New Roman" w:cs="Times New Roman"/>
                <w:sz w:val="24"/>
                <w:szCs w:val="24"/>
                <w:lang w:val="ru-RU"/>
              </w:rPr>
              <w:t>ст</w:t>
            </w:r>
            <w:proofErr w:type="gramEnd"/>
            <w:r w:rsidRPr="00E675D5">
              <w:rPr>
                <w:rFonts w:ascii="Times New Roman" w:eastAsia="Times New Roman" w:hAnsi="Times New Roman" w:cs="Times New Roman"/>
                <w:sz w:val="24"/>
                <w:szCs w:val="24"/>
                <w:lang w:val="ru-RU"/>
              </w:rPr>
              <w:t>і після обстрілу;</w:t>
            </w:r>
          </w:p>
          <w:p w14:paraId="45DDCC47" w14:textId="045474EF" w:rsidR="00AB7408" w:rsidRPr="00E675D5" w:rsidRDefault="00AB7408" w:rsidP="00E675D5">
            <w:pPr>
              <w:pStyle w:val="a4"/>
              <w:spacing w:after="0"/>
              <w:ind w:left="-6"/>
              <w:jc w:val="both"/>
              <w:rPr>
                <w:rFonts w:ascii="Times New Roman" w:eastAsia="Times New Roman" w:hAnsi="Times New Roman" w:cs="Times New Roman"/>
                <w:sz w:val="24"/>
                <w:szCs w:val="24"/>
                <w:lang w:val="ru-RU"/>
              </w:rPr>
            </w:pPr>
            <w:r w:rsidRPr="00E675D5">
              <w:rPr>
                <w:rFonts w:ascii="Times New Roman" w:eastAsia="Times New Roman" w:hAnsi="Times New Roman" w:cs="Times New Roman"/>
                <w:sz w:val="24"/>
                <w:szCs w:val="24"/>
                <w:lang w:val="ru-RU"/>
              </w:rPr>
              <w:t>-        проведення відновлювальних робіт з усунення негативних наслідків обстрілі</w:t>
            </w:r>
            <w:proofErr w:type="gramStart"/>
            <w:r w:rsidRPr="00E675D5">
              <w:rPr>
                <w:rFonts w:ascii="Times New Roman" w:eastAsia="Times New Roman" w:hAnsi="Times New Roman" w:cs="Times New Roman"/>
                <w:sz w:val="24"/>
                <w:szCs w:val="24"/>
                <w:lang w:val="ru-RU"/>
              </w:rPr>
              <w:t>в</w:t>
            </w:r>
            <w:proofErr w:type="gramEnd"/>
            <w:r w:rsidRPr="00E675D5">
              <w:rPr>
                <w:rFonts w:ascii="Times New Roman" w:eastAsia="Times New Roman" w:hAnsi="Times New Roman" w:cs="Times New Roman"/>
                <w:sz w:val="24"/>
                <w:szCs w:val="24"/>
                <w:lang w:val="ru-RU"/>
              </w:rPr>
              <w:t xml:space="preserve"> на об'єкти критичної інфраструкти громади;</w:t>
            </w:r>
          </w:p>
          <w:p w14:paraId="1FF472F9" w14:textId="029C1033" w:rsidR="002521CF" w:rsidRPr="00E675D5" w:rsidDel="00574C17" w:rsidRDefault="00AB7408" w:rsidP="00E675D5">
            <w:pPr>
              <w:pStyle w:val="a4"/>
              <w:spacing w:after="0"/>
              <w:ind w:left="-6"/>
              <w:jc w:val="both"/>
              <w:rPr>
                <w:rFonts w:ascii="Times New Roman" w:eastAsia="Times New Roman" w:hAnsi="Times New Roman" w:cs="Times New Roman"/>
                <w:sz w:val="24"/>
                <w:szCs w:val="24"/>
                <w:lang w:val="ru-RU"/>
              </w:rPr>
            </w:pPr>
            <w:r w:rsidRPr="00E675D5">
              <w:rPr>
                <w:rFonts w:ascii="Times New Roman" w:eastAsia="Times New Roman" w:hAnsi="Times New Roman" w:cs="Times New Roman"/>
                <w:sz w:val="24"/>
                <w:szCs w:val="24"/>
                <w:lang w:val="ru-RU"/>
              </w:rPr>
              <w:t xml:space="preserve">-  </w:t>
            </w:r>
            <w:proofErr w:type="gramStart"/>
            <w:r w:rsidRPr="00E675D5">
              <w:rPr>
                <w:rFonts w:ascii="Times New Roman" w:eastAsia="Times New Roman" w:hAnsi="Times New Roman" w:cs="Times New Roman"/>
                <w:sz w:val="24"/>
                <w:szCs w:val="24"/>
                <w:lang w:val="ru-RU"/>
              </w:rPr>
              <w:t>п</w:t>
            </w:r>
            <w:proofErr w:type="gramEnd"/>
            <w:r w:rsidRPr="00E675D5">
              <w:rPr>
                <w:rFonts w:ascii="Times New Roman" w:eastAsia="Times New Roman" w:hAnsi="Times New Roman" w:cs="Times New Roman"/>
                <w:sz w:val="24"/>
                <w:szCs w:val="24"/>
                <w:lang w:val="ru-RU"/>
              </w:rPr>
              <w:t>ідтримка резістентності населення під час постійних обстрілів критичної інфраструктури громади.</w:t>
            </w:r>
          </w:p>
        </w:tc>
      </w:tr>
      <w:tr w:rsidR="00B75CEA" w:rsidRPr="00BD6E80" w14:paraId="18F47DD6" w14:textId="77777777" w:rsidTr="007C289A">
        <w:trPr>
          <w:trHeight w:val="300"/>
          <w:jc w:val="center"/>
        </w:trPr>
        <w:tc>
          <w:tcPr>
            <w:tcW w:w="4987" w:type="dxa"/>
            <w:gridSpan w:val="6"/>
            <w:tcBorders>
              <w:top w:val="single" w:sz="6" w:space="0" w:color="C0C0C0"/>
              <w:left w:val="single" w:sz="6" w:space="0" w:color="C0C0C0"/>
              <w:bottom w:val="single" w:sz="6" w:space="0" w:color="C0C0C0"/>
              <w:right w:val="single" w:sz="6" w:space="0" w:color="C0C0C0"/>
            </w:tcBorders>
          </w:tcPr>
          <w:p w14:paraId="160D03E4" w14:textId="1A8F0D15" w:rsidR="002521CF" w:rsidRPr="00E675D5" w:rsidDel="00574C17" w:rsidRDefault="002521CF" w:rsidP="00E675D5">
            <w:pPr>
              <w:pStyle w:val="a4"/>
              <w:numPr>
                <w:ilvl w:val="0"/>
                <w:numId w:val="14"/>
              </w:numPr>
              <w:spacing w:after="0"/>
              <w:ind w:left="0" w:firstLine="0"/>
              <w:jc w:val="both"/>
              <w:rPr>
                <w:rFonts w:ascii="Times New Roman" w:eastAsia="Times New Roman" w:hAnsi="Times New Roman" w:cs="Times New Roman"/>
                <w:sz w:val="24"/>
                <w:szCs w:val="24"/>
              </w:rPr>
            </w:pP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Chemonics \h </w:instrText>
            </w:r>
            <w:r w:rsidR="00E675D5">
              <w:rPr>
                <w:rFonts w:ascii="Times New Roman" w:eastAsia="Times New Roman" w:hAnsi="Times New Roman" w:cs="Times New Roman"/>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Chemonics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UK transfers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Assets \h </w:instrText>
            </w:r>
            <w:r w:rsidR="00E675D5">
              <w:rPr>
                <w:rFonts w:ascii="Times New Roman" w:eastAsia="Times New Roman" w:hAnsi="Times New Roman" w:cs="Times New Roman"/>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to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Recipient \h </w:instrText>
            </w:r>
            <w:r w:rsidR="00E675D5">
              <w:rPr>
                <w:rFonts w:ascii="Times New Roman" w:eastAsia="Times New Roman" w:hAnsi="Times New Roman" w:cs="Times New Roman"/>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Recipient</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by and including the signing day hereof. Signing of this agreement shall constitute due and sufficient evidence of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Assets \h </w:instrText>
            </w:r>
            <w:r w:rsidR="00E675D5">
              <w:rPr>
                <w:rFonts w:ascii="Times New Roman" w:eastAsia="Times New Roman" w:hAnsi="Times New Roman" w:cs="Times New Roman"/>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transfer.</w:t>
            </w:r>
          </w:p>
        </w:tc>
        <w:bookmarkStart w:id="13" w:name="_Ref152787409"/>
        <w:tc>
          <w:tcPr>
            <w:tcW w:w="5351" w:type="dxa"/>
            <w:gridSpan w:val="4"/>
            <w:tcBorders>
              <w:top w:val="single" w:sz="6" w:space="0" w:color="C0C0C0"/>
              <w:left w:val="single" w:sz="6" w:space="0" w:color="C0C0C0"/>
              <w:bottom w:val="single" w:sz="6" w:space="0" w:color="C0C0C0"/>
              <w:right w:val="single" w:sz="6" w:space="0" w:color="C0C0C0"/>
            </w:tcBorders>
          </w:tcPr>
          <w:p w14:paraId="0C5AF84E" w14:textId="70074499" w:rsidR="002521CF" w:rsidRPr="00E675D5" w:rsidDel="00574C17" w:rsidRDefault="002521CF" w:rsidP="00E675D5">
            <w:pPr>
              <w:pStyle w:val="a4"/>
              <w:numPr>
                <w:ilvl w:val="0"/>
                <w:numId w:val="4"/>
              </w:numPr>
              <w:spacing w:after="0"/>
              <w:ind w:left="0" w:hanging="7"/>
              <w:jc w:val="both"/>
              <w:rPr>
                <w:rFonts w:ascii="Times New Roman" w:eastAsia="Times New Roman" w:hAnsi="Times New Roman" w:cs="Times New Roman"/>
                <w:sz w:val="24"/>
                <w:szCs w:val="24"/>
                <w:lang w:val="uk-UA"/>
              </w:rPr>
            </w:pPr>
            <w:r w:rsidRPr="00E675D5">
              <w:rPr>
                <w:rFonts w:ascii="Times New Roman" w:eastAsia="Times New Roman" w:hAnsi="Times New Roman" w:cs="Times New Roman"/>
                <w:sz w:val="24"/>
                <w:szCs w:val="24"/>
                <w:lang w:val="uk-UA"/>
              </w:rPr>
              <w:fldChar w:fldCharType="begin"/>
            </w:r>
            <w:r w:rsidRPr="00E675D5">
              <w:rPr>
                <w:rFonts w:ascii="Times New Roman" w:eastAsia="Times New Roman" w:hAnsi="Times New Roman" w:cs="Times New Roman"/>
                <w:sz w:val="24"/>
                <w:szCs w:val="24"/>
                <w:lang w:val="uk-UA"/>
              </w:rPr>
              <w:instrText xml:space="preserve"> REF Кімонікс \h </w:instrText>
            </w:r>
            <w:r w:rsidR="00E675D5">
              <w:rPr>
                <w:rFonts w:ascii="Times New Roman" w:eastAsia="Times New Roman" w:hAnsi="Times New Roman" w:cs="Times New Roman"/>
                <w:sz w:val="24"/>
                <w:szCs w:val="24"/>
                <w:lang w:val="uk-UA"/>
              </w:rPr>
              <w:instrText xml:space="preserve"> \* MERGEFORMAT </w:instrText>
            </w:r>
            <w:r w:rsidRPr="00E675D5">
              <w:rPr>
                <w:rFonts w:ascii="Times New Roman" w:eastAsia="Times New Roman" w:hAnsi="Times New Roman" w:cs="Times New Roman"/>
                <w:sz w:val="24"/>
                <w:szCs w:val="24"/>
                <w:lang w:val="uk-UA"/>
              </w:rPr>
            </w:r>
            <w:r w:rsidRPr="00E675D5">
              <w:rPr>
                <w:rFonts w:ascii="Times New Roman" w:eastAsia="Times New Roman" w:hAnsi="Times New Roman" w:cs="Times New Roman"/>
                <w:sz w:val="24"/>
                <w:szCs w:val="24"/>
                <w:lang w:val="uk-UA"/>
              </w:rPr>
              <w:fldChar w:fldCharType="separate"/>
            </w:r>
            <w:r w:rsidR="00F15872" w:rsidRPr="00F15872">
              <w:rPr>
                <w:rFonts w:ascii="Times New Roman" w:eastAsia="Times New Roman" w:hAnsi="Times New Roman" w:cs="Times New Roman"/>
                <w:sz w:val="24"/>
                <w:szCs w:val="24"/>
                <w:lang w:val="uk-UA"/>
              </w:rPr>
              <w:t>Кімонікс</w:t>
            </w:r>
            <w:r w:rsidRPr="00E675D5">
              <w:rPr>
                <w:rFonts w:ascii="Times New Roman" w:eastAsia="Times New Roman" w:hAnsi="Times New Roman" w:cs="Times New Roman"/>
                <w:sz w:val="24"/>
                <w:szCs w:val="24"/>
                <w:lang w:val="uk-UA"/>
              </w:rPr>
              <w:fldChar w:fldCharType="end"/>
            </w:r>
            <w:r w:rsidRPr="00E675D5">
              <w:rPr>
                <w:rFonts w:ascii="Times New Roman" w:eastAsia="Times New Roman" w:hAnsi="Times New Roman" w:cs="Times New Roman"/>
                <w:sz w:val="24"/>
                <w:szCs w:val="24"/>
                <w:lang w:val="ru-RU"/>
              </w:rPr>
              <w:t xml:space="preserve"> </w:t>
            </w:r>
            <w:r w:rsidRPr="00E675D5">
              <w:rPr>
                <w:rFonts w:ascii="Times New Roman" w:eastAsia="Times New Roman" w:hAnsi="Times New Roman" w:cs="Times New Roman"/>
                <w:sz w:val="24"/>
                <w:szCs w:val="24"/>
                <w:lang w:val="uk-UA"/>
              </w:rPr>
              <w:t xml:space="preserve">передає </w:t>
            </w:r>
            <w:r w:rsidRPr="00E675D5">
              <w:rPr>
                <w:rFonts w:ascii="Times New Roman" w:eastAsia="Times New Roman" w:hAnsi="Times New Roman" w:cs="Times New Roman"/>
                <w:sz w:val="24"/>
                <w:szCs w:val="24"/>
                <w:lang w:val="uk-UA"/>
              </w:rPr>
              <w:fldChar w:fldCharType="begin"/>
            </w:r>
            <w:r w:rsidRPr="00E675D5">
              <w:rPr>
                <w:rFonts w:ascii="Times New Roman" w:eastAsia="Times New Roman" w:hAnsi="Times New Roman" w:cs="Times New Roman"/>
                <w:sz w:val="24"/>
                <w:szCs w:val="24"/>
                <w:lang w:val="uk-UA"/>
              </w:rPr>
              <w:instrText xml:space="preserve"> REF Майно \h </w:instrText>
            </w:r>
            <w:r w:rsidR="00E675D5">
              <w:rPr>
                <w:rFonts w:ascii="Times New Roman" w:eastAsia="Times New Roman" w:hAnsi="Times New Roman" w:cs="Times New Roman"/>
                <w:sz w:val="24"/>
                <w:szCs w:val="24"/>
                <w:lang w:val="uk-UA"/>
              </w:rPr>
              <w:instrText xml:space="preserve"> \* MERGEFORMAT </w:instrText>
            </w:r>
            <w:r w:rsidRPr="00E675D5">
              <w:rPr>
                <w:rFonts w:ascii="Times New Roman" w:eastAsia="Times New Roman" w:hAnsi="Times New Roman" w:cs="Times New Roman"/>
                <w:sz w:val="24"/>
                <w:szCs w:val="24"/>
                <w:lang w:val="uk-UA"/>
              </w:rPr>
            </w:r>
            <w:r w:rsidRPr="00E675D5">
              <w:rPr>
                <w:rFonts w:ascii="Times New Roman" w:eastAsia="Times New Roman" w:hAnsi="Times New Roman" w:cs="Times New Roman"/>
                <w:sz w:val="24"/>
                <w:szCs w:val="24"/>
                <w:lang w:val="uk-UA"/>
              </w:rPr>
              <w:fldChar w:fldCharType="separate"/>
            </w:r>
            <w:r w:rsidR="00F15872" w:rsidRPr="00F15872">
              <w:rPr>
                <w:rFonts w:ascii="Times New Roman" w:eastAsia="Times New Roman" w:hAnsi="Times New Roman" w:cs="Times New Roman"/>
                <w:sz w:val="24"/>
                <w:szCs w:val="24"/>
                <w:lang w:val="uk-UA"/>
              </w:rPr>
              <w:t>Майно</w:t>
            </w:r>
            <w:r w:rsidRPr="00E675D5">
              <w:rPr>
                <w:rFonts w:ascii="Times New Roman" w:eastAsia="Times New Roman" w:hAnsi="Times New Roman" w:cs="Times New Roman"/>
                <w:sz w:val="24"/>
                <w:szCs w:val="24"/>
                <w:lang w:val="uk-UA"/>
              </w:rPr>
              <w:fldChar w:fldCharType="end"/>
            </w:r>
            <w:r w:rsidRPr="00E675D5">
              <w:rPr>
                <w:rFonts w:ascii="Times New Roman" w:eastAsia="Times New Roman" w:hAnsi="Times New Roman" w:cs="Times New Roman"/>
                <w:sz w:val="24"/>
                <w:szCs w:val="24"/>
                <w:lang w:val="uk-UA"/>
              </w:rPr>
              <w:t xml:space="preserve"> </w:t>
            </w:r>
            <w:r w:rsidRPr="00E675D5">
              <w:rPr>
                <w:rFonts w:ascii="Times New Roman" w:eastAsia="Times New Roman" w:hAnsi="Times New Roman" w:cs="Times New Roman"/>
                <w:sz w:val="24"/>
                <w:szCs w:val="24"/>
                <w:lang w:val="uk-UA"/>
              </w:rPr>
              <w:fldChar w:fldCharType="begin"/>
            </w:r>
            <w:r w:rsidRPr="00E675D5">
              <w:rPr>
                <w:rFonts w:ascii="Times New Roman" w:eastAsia="Times New Roman" w:hAnsi="Times New Roman" w:cs="Times New Roman"/>
                <w:sz w:val="24"/>
                <w:szCs w:val="24"/>
                <w:lang w:val="uk-UA"/>
              </w:rPr>
              <w:instrText xml:space="preserve"> REF Реципієнт \h </w:instrText>
            </w:r>
            <w:r w:rsidR="00E675D5">
              <w:rPr>
                <w:rFonts w:ascii="Times New Roman" w:eastAsia="Times New Roman" w:hAnsi="Times New Roman" w:cs="Times New Roman"/>
                <w:sz w:val="24"/>
                <w:szCs w:val="24"/>
                <w:lang w:val="uk-UA"/>
              </w:rPr>
              <w:instrText xml:space="preserve"> \* MERGEFORMAT </w:instrText>
            </w:r>
            <w:r w:rsidRPr="00E675D5">
              <w:rPr>
                <w:rFonts w:ascii="Times New Roman" w:eastAsia="Times New Roman" w:hAnsi="Times New Roman" w:cs="Times New Roman"/>
                <w:sz w:val="24"/>
                <w:szCs w:val="24"/>
                <w:lang w:val="uk-UA"/>
              </w:rPr>
            </w:r>
            <w:r w:rsidRPr="00E675D5">
              <w:rPr>
                <w:rFonts w:ascii="Times New Roman" w:eastAsia="Times New Roman" w:hAnsi="Times New Roman" w:cs="Times New Roman"/>
                <w:sz w:val="24"/>
                <w:szCs w:val="24"/>
                <w:lang w:val="uk-UA"/>
              </w:rPr>
              <w:fldChar w:fldCharType="separate"/>
            </w:r>
            <w:r w:rsidR="00F15872" w:rsidRPr="00F15872">
              <w:rPr>
                <w:rFonts w:ascii="Times New Roman" w:eastAsia="Times New Roman" w:hAnsi="Times New Roman" w:cs="Times New Roman"/>
                <w:sz w:val="24"/>
                <w:szCs w:val="24"/>
                <w:lang w:val="uk-UA"/>
              </w:rPr>
              <w:t>Реципієнт</w:t>
            </w:r>
            <w:r w:rsidRPr="00E675D5">
              <w:rPr>
                <w:rFonts w:ascii="Times New Roman" w:eastAsia="Times New Roman" w:hAnsi="Times New Roman" w:cs="Times New Roman"/>
                <w:sz w:val="24"/>
                <w:szCs w:val="24"/>
                <w:lang w:val="uk-UA"/>
              </w:rPr>
              <w:fldChar w:fldCharType="end"/>
            </w:r>
            <w:r w:rsidRPr="00E675D5">
              <w:rPr>
                <w:rFonts w:ascii="Times New Roman" w:eastAsia="Times New Roman" w:hAnsi="Times New Roman" w:cs="Times New Roman"/>
                <w:sz w:val="24"/>
                <w:szCs w:val="24"/>
                <w:lang w:val="uk-UA"/>
              </w:rPr>
              <w:t>у до дня підписання цього договору включно. Підписання цього договору є належним і достатнім свідченням передачі Майна.</w:t>
            </w:r>
            <w:bookmarkEnd w:id="13"/>
          </w:p>
        </w:tc>
      </w:tr>
      <w:tr w:rsidR="00B75CEA" w:rsidRPr="00BD6E80" w14:paraId="20068A0C" w14:textId="77777777" w:rsidTr="007C289A">
        <w:trPr>
          <w:trHeight w:val="300"/>
          <w:jc w:val="center"/>
        </w:trPr>
        <w:tc>
          <w:tcPr>
            <w:tcW w:w="4987" w:type="dxa"/>
            <w:gridSpan w:val="6"/>
            <w:tcBorders>
              <w:top w:val="single" w:sz="6" w:space="0" w:color="C0C0C0"/>
              <w:left w:val="single" w:sz="6" w:space="0" w:color="C0C0C0"/>
              <w:bottom w:val="single" w:sz="6" w:space="0" w:color="C0C0C0"/>
              <w:right w:val="single" w:sz="6" w:space="0" w:color="C0C0C0"/>
            </w:tcBorders>
          </w:tcPr>
          <w:p w14:paraId="7237AA76" w14:textId="5AE6F26C" w:rsidR="002521CF" w:rsidRPr="00E675D5" w:rsidRDefault="002521CF" w:rsidP="00E675D5">
            <w:pPr>
              <w:pStyle w:val="a4"/>
              <w:numPr>
                <w:ilvl w:val="0"/>
                <w:numId w:val="14"/>
              </w:numPr>
              <w:spacing w:after="0"/>
              <w:ind w:left="0" w:firstLine="0"/>
              <w:jc w:val="both"/>
              <w:rPr>
                <w:rFonts w:ascii="Times New Roman" w:eastAsia="Times New Roman" w:hAnsi="Times New Roman" w:cs="Times New Roman"/>
                <w:sz w:val="24"/>
                <w:szCs w:val="24"/>
              </w:rPr>
            </w:pPr>
            <w:r w:rsidRPr="00E675D5">
              <w:rPr>
                <w:rFonts w:ascii="Times New Roman" w:eastAsia="Times New Roman" w:hAnsi="Times New Roman" w:cs="Times New Roman"/>
                <w:sz w:val="24"/>
                <w:szCs w:val="24"/>
              </w:rPr>
              <w:t xml:space="preserve">Risk of accidental loss or damage to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Assets \h </w:instrText>
            </w:r>
            <w:r w:rsidR="00E675D5">
              <w:rPr>
                <w:rFonts w:ascii="Times New Roman" w:eastAsia="Times New Roman" w:hAnsi="Times New Roman" w:cs="Times New Roman"/>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shall pass to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Recipient \h </w:instrText>
            </w:r>
            <w:r w:rsidR="00E675D5">
              <w:rPr>
                <w:rFonts w:ascii="Times New Roman" w:eastAsia="Times New Roman" w:hAnsi="Times New Roman" w:cs="Times New Roman"/>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Recipient</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at the time of its transfer. All rights to warranty support and maintenance are transferred along with the Assets to the Recipient.</w:t>
            </w:r>
          </w:p>
        </w:tc>
        <w:tc>
          <w:tcPr>
            <w:tcW w:w="5351" w:type="dxa"/>
            <w:gridSpan w:val="4"/>
            <w:tcBorders>
              <w:top w:val="single" w:sz="6" w:space="0" w:color="C0C0C0"/>
              <w:left w:val="single" w:sz="6" w:space="0" w:color="C0C0C0"/>
              <w:bottom w:val="single" w:sz="6" w:space="0" w:color="C0C0C0"/>
              <w:right w:val="single" w:sz="6" w:space="0" w:color="C0C0C0"/>
            </w:tcBorders>
          </w:tcPr>
          <w:p w14:paraId="67944B25" w14:textId="0097A1E0" w:rsidR="002521CF" w:rsidRPr="00E675D5" w:rsidRDefault="002521CF" w:rsidP="00E675D5">
            <w:pPr>
              <w:pStyle w:val="a4"/>
              <w:numPr>
                <w:ilvl w:val="0"/>
                <w:numId w:val="4"/>
              </w:numPr>
              <w:spacing w:after="0"/>
              <w:ind w:left="0" w:hanging="7"/>
              <w:jc w:val="both"/>
              <w:rPr>
                <w:rFonts w:ascii="Times New Roman" w:eastAsia="Times New Roman" w:hAnsi="Times New Roman" w:cs="Times New Roman"/>
                <w:sz w:val="24"/>
                <w:szCs w:val="24"/>
                <w:lang w:val="uk-UA"/>
              </w:rPr>
            </w:pPr>
            <w:r w:rsidRPr="00E675D5">
              <w:rPr>
                <w:rFonts w:ascii="Times New Roman" w:eastAsia="Times New Roman" w:hAnsi="Times New Roman" w:cs="Times New Roman"/>
                <w:sz w:val="24"/>
                <w:szCs w:val="24"/>
                <w:lang w:val="uk-UA"/>
              </w:rPr>
              <w:t xml:space="preserve">Ризик випадкової втрати чи пошкодження Майна переходить до </w:t>
            </w:r>
            <w:r w:rsidRPr="00E675D5">
              <w:rPr>
                <w:rFonts w:ascii="Times New Roman" w:eastAsia="Times New Roman" w:hAnsi="Times New Roman" w:cs="Times New Roman"/>
                <w:sz w:val="24"/>
                <w:szCs w:val="24"/>
                <w:lang w:val="uk-UA"/>
              </w:rPr>
              <w:fldChar w:fldCharType="begin"/>
            </w:r>
            <w:r w:rsidRPr="00E675D5">
              <w:rPr>
                <w:rFonts w:ascii="Times New Roman" w:eastAsia="Times New Roman" w:hAnsi="Times New Roman" w:cs="Times New Roman"/>
                <w:sz w:val="24"/>
                <w:szCs w:val="24"/>
                <w:lang w:val="uk-UA"/>
              </w:rPr>
              <w:instrText xml:space="preserve"> REF Реципієнт \h  \* MERGEFORMAT </w:instrText>
            </w:r>
            <w:r w:rsidRPr="00E675D5">
              <w:rPr>
                <w:rFonts w:ascii="Times New Roman" w:eastAsia="Times New Roman" w:hAnsi="Times New Roman" w:cs="Times New Roman"/>
                <w:sz w:val="24"/>
                <w:szCs w:val="24"/>
                <w:lang w:val="uk-UA"/>
              </w:rPr>
            </w:r>
            <w:r w:rsidRPr="00E675D5">
              <w:rPr>
                <w:rFonts w:ascii="Times New Roman" w:eastAsia="Times New Roman" w:hAnsi="Times New Roman" w:cs="Times New Roman"/>
                <w:sz w:val="24"/>
                <w:szCs w:val="24"/>
                <w:lang w:val="uk-UA"/>
              </w:rPr>
              <w:fldChar w:fldCharType="separate"/>
            </w:r>
            <w:r w:rsidR="00F15872" w:rsidRPr="00F15872">
              <w:rPr>
                <w:rFonts w:ascii="Times New Roman" w:eastAsia="Times New Roman" w:hAnsi="Times New Roman" w:cs="Times New Roman"/>
                <w:sz w:val="24"/>
                <w:szCs w:val="24"/>
                <w:lang w:val="uk-UA"/>
              </w:rPr>
              <w:t>Реципієнт</w:t>
            </w:r>
            <w:r w:rsidRPr="00E675D5">
              <w:rPr>
                <w:rFonts w:ascii="Times New Roman" w:eastAsia="Times New Roman" w:hAnsi="Times New Roman" w:cs="Times New Roman"/>
                <w:sz w:val="24"/>
                <w:szCs w:val="24"/>
                <w:lang w:val="uk-UA"/>
              </w:rPr>
              <w:fldChar w:fldCharType="end"/>
            </w:r>
            <w:r w:rsidRPr="00E675D5">
              <w:rPr>
                <w:rFonts w:ascii="Times New Roman" w:eastAsia="Times New Roman" w:hAnsi="Times New Roman" w:cs="Times New Roman"/>
                <w:sz w:val="24"/>
                <w:szCs w:val="24"/>
                <w:lang w:val="uk-UA"/>
              </w:rPr>
              <w:t>а в момент його передачі.</w:t>
            </w:r>
          </w:p>
          <w:p w14:paraId="5C937544" w14:textId="2C60A740" w:rsidR="002521CF" w:rsidRPr="00E675D5" w:rsidRDefault="002521CF" w:rsidP="00E675D5">
            <w:pPr>
              <w:pStyle w:val="a4"/>
              <w:spacing w:after="0"/>
              <w:ind w:left="0"/>
              <w:jc w:val="both"/>
              <w:rPr>
                <w:rFonts w:ascii="Times New Roman" w:eastAsia="Times New Roman" w:hAnsi="Times New Roman" w:cs="Times New Roman"/>
                <w:sz w:val="24"/>
                <w:szCs w:val="24"/>
                <w:lang w:val="ru-RU"/>
              </w:rPr>
            </w:pPr>
            <w:r w:rsidRPr="00E675D5">
              <w:rPr>
                <w:rFonts w:ascii="Times New Roman" w:eastAsia="Times New Roman" w:hAnsi="Times New Roman" w:cs="Times New Roman"/>
                <w:sz w:val="24"/>
                <w:szCs w:val="24"/>
                <w:lang w:val="uk-UA"/>
              </w:rPr>
              <w:t>Усі права на гарантійну підтримку та обслуговування передаються разом із Майном Реципієнту.</w:t>
            </w:r>
          </w:p>
        </w:tc>
      </w:tr>
      <w:tr w:rsidR="2CD9DC0E" w:rsidRPr="00D27985" w14:paraId="1BFB8D47" w14:textId="77777777" w:rsidTr="007C289A">
        <w:trPr>
          <w:jc w:val="center"/>
        </w:trPr>
        <w:tc>
          <w:tcPr>
            <w:tcW w:w="4987" w:type="dxa"/>
            <w:gridSpan w:val="6"/>
            <w:tcBorders>
              <w:top w:val="single" w:sz="6" w:space="0" w:color="C0C0C0"/>
              <w:left w:val="single" w:sz="6" w:space="0" w:color="C0C0C0"/>
              <w:bottom w:val="single" w:sz="6" w:space="0" w:color="C0C0C0"/>
              <w:right w:val="single" w:sz="6" w:space="0" w:color="C0C0C0"/>
            </w:tcBorders>
          </w:tcPr>
          <w:p w14:paraId="318CD967" w14:textId="1467149B" w:rsidR="2CD9DC0E" w:rsidRPr="00E675D5" w:rsidRDefault="4987C014" w:rsidP="00B71032">
            <w:pPr>
              <w:pStyle w:val="a4"/>
              <w:numPr>
                <w:ilvl w:val="0"/>
                <w:numId w:val="14"/>
              </w:numPr>
              <w:spacing w:after="0"/>
              <w:ind w:left="0" w:firstLine="0"/>
              <w:jc w:val="both"/>
              <w:rPr>
                <w:rFonts w:ascii="Times New Roman" w:eastAsia="Times New Roman" w:hAnsi="Times New Roman" w:cs="Times New Roman"/>
                <w:sz w:val="24"/>
                <w:szCs w:val="24"/>
              </w:rPr>
            </w:pPr>
            <w:bookmarkStart w:id="14" w:name="_Ref152785915"/>
            <w:r w:rsidRPr="00E675D5">
              <w:rPr>
                <w:rFonts w:ascii="Times New Roman" w:eastAsia="Times New Roman" w:hAnsi="Times New Roman" w:cs="Times New Roman"/>
                <w:sz w:val="24"/>
                <w:szCs w:val="24"/>
              </w:rPr>
              <w:lastRenderedPageBreak/>
              <w:t xml:space="preserve">The Recipient confirms that the </w:t>
            </w:r>
            <w:r w:rsidR="002521CF" w:rsidRPr="00E675D5">
              <w:rPr>
                <w:rFonts w:ascii="Times New Roman" w:eastAsia="Times New Roman" w:hAnsi="Times New Roman" w:cs="Times New Roman"/>
                <w:sz w:val="24"/>
                <w:szCs w:val="24"/>
              </w:rPr>
              <w:fldChar w:fldCharType="begin"/>
            </w:r>
            <w:r w:rsidR="002521CF" w:rsidRPr="00E675D5">
              <w:rPr>
                <w:rFonts w:ascii="Times New Roman" w:eastAsia="Times New Roman" w:hAnsi="Times New Roman" w:cs="Times New Roman"/>
                <w:sz w:val="24"/>
                <w:szCs w:val="24"/>
              </w:rPr>
              <w:instrText xml:space="preserve"> REF Assets \h </w:instrText>
            </w:r>
            <w:r w:rsidR="00E675D5">
              <w:rPr>
                <w:rFonts w:ascii="Times New Roman" w:eastAsia="Times New Roman" w:hAnsi="Times New Roman" w:cs="Times New Roman"/>
                <w:sz w:val="24"/>
                <w:szCs w:val="24"/>
              </w:rPr>
              <w:instrText xml:space="preserve"> \* MERGEFORMAT </w:instrText>
            </w:r>
            <w:r w:rsidR="002521CF" w:rsidRPr="00E675D5">
              <w:rPr>
                <w:rFonts w:ascii="Times New Roman" w:eastAsia="Times New Roman" w:hAnsi="Times New Roman" w:cs="Times New Roman"/>
                <w:sz w:val="24"/>
                <w:szCs w:val="24"/>
              </w:rPr>
            </w:r>
            <w:r w:rsidR="002521CF"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Assets</w:t>
            </w:r>
            <w:r w:rsidR="002521CF"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will not be sold or diverted for another purpose, within a reasonable time period. The time period for each piece of equipment is given in Table 1.</w:t>
            </w:r>
            <w:bookmarkEnd w:id="14"/>
          </w:p>
        </w:tc>
        <w:tc>
          <w:tcPr>
            <w:tcW w:w="5351" w:type="dxa"/>
            <w:gridSpan w:val="4"/>
            <w:tcBorders>
              <w:top w:val="single" w:sz="6" w:space="0" w:color="C0C0C0"/>
              <w:left w:val="single" w:sz="6" w:space="0" w:color="C0C0C0"/>
              <w:bottom w:val="single" w:sz="6" w:space="0" w:color="C0C0C0"/>
              <w:right w:val="single" w:sz="6" w:space="0" w:color="C0C0C0"/>
            </w:tcBorders>
          </w:tcPr>
          <w:p w14:paraId="1E54BF62" w14:textId="794FD391" w:rsidR="2CD9DC0E" w:rsidRPr="00E675D5" w:rsidRDefault="002521CF" w:rsidP="00B71032">
            <w:pPr>
              <w:pStyle w:val="a4"/>
              <w:numPr>
                <w:ilvl w:val="0"/>
                <w:numId w:val="4"/>
              </w:numPr>
              <w:spacing w:after="0"/>
              <w:ind w:left="0" w:hanging="7"/>
              <w:jc w:val="both"/>
              <w:rPr>
                <w:rFonts w:ascii="Times New Roman" w:eastAsia="Times New Roman" w:hAnsi="Times New Roman" w:cs="Times New Roman"/>
                <w:sz w:val="24"/>
                <w:szCs w:val="24"/>
                <w:lang w:val="uk-UA"/>
              </w:rPr>
            </w:pPr>
            <w:bookmarkStart w:id="15" w:name="_Ref152787413"/>
            <w:r w:rsidRPr="00E675D5">
              <w:rPr>
                <w:rFonts w:ascii="Times New Roman" w:eastAsia="Times New Roman" w:hAnsi="Times New Roman" w:cs="Times New Roman"/>
                <w:sz w:val="24"/>
                <w:szCs w:val="24"/>
                <w:lang w:val="uk-UA"/>
              </w:rPr>
              <w:t>Реципієнт підтверджує, що Майно не</w:t>
            </w:r>
            <w:r w:rsidR="00B71032">
              <w:rPr>
                <w:rFonts w:ascii="Times New Roman" w:eastAsia="Times New Roman" w:hAnsi="Times New Roman" w:cs="Times New Roman"/>
                <w:sz w:val="24"/>
                <w:szCs w:val="24"/>
                <w:lang w:val="uk-UA"/>
              </w:rPr>
              <w:t xml:space="preserve"> буде продане</w:t>
            </w:r>
            <w:r w:rsidRPr="00E675D5">
              <w:rPr>
                <w:rFonts w:ascii="Times New Roman" w:eastAsia="Times New Roman" w:hAnsi="Times New Roman" w:cs="Times New Roman"/>
                <w:sz w:val="24"/>
                <w:szCs w:val="24"/>
                <w:lang w:val="uk-UA"/>
              </w:rPr>
              <w:t xml:space="preserve"> чи іншим чином відчужене для використання з іншою метою протягом розумного періоду часу. Період часу для кожної одиниці обладнання вказано у Таблиці 1.</w:t>
            </w:r>
            <w:bookmarkEnd w:id="15"/>
          </w:p>
        </w:tc>
      </w:tr>
      <w:tr w:rsidR="2CD9DC0E" w:rsidRPr="00CA5072" w14:paraId="48B84E79" w14:textId="77777777" w:rsidTr="007C289A">
        <w:trPr>
          <w:jc w:val="center"/>
        </w:trPr>
        <w:tc>
          <w:tcPr>
            <w:tcW w:w="4987" w:type="dxa"/>
            <w:gridSpan w:val="6"/>
            <w:tcBorders>
              <w:top w:val="single" w:sz="6" w:space="0" w:color="C0C0C0"/>
              <w:left w:val="single" w:sz="6" w:space="0" w:color="C0C0C0"/>
              <w:bottom w:val="single" w:sz="6" w:space="0" w:color="C0C0C0"/>
              <w:right w:val="single" w:sz="6" w:space="0" w:color="C0C0C0"/>
            </w:tcBorders>
          </w:tcPr>
          <w:p w14:paraId="03226212" w14:textId="08573F11" w:rsidR="08214274" w:rsidRPr="00E675D5" w:rsidRDefault="002521CF" w:rsidP="00E675D5">
            <w:pPr>
              <w:pStyle w:val="a4"/>
              <w:numPr>
                <w:ilvl w:val="0"/>
                <w:numId w:val="14"/>
              </w:numPr>
              <w:spacing w:after="0"/>
              <w:ind w:left="0" w:firstLine="0"/>
              <w:jc w:val="both"/>
              <w:rPr>
                <w:rFonts w:ascii="Times New Roman" w:eastAsia="Times New Roman" w:hAnsi="Times New Roman" w:cs="Times New Roman"/>
                <w:b/>
                <w:bCs/>
                <w:sz w:val="24"/>
                <w:szCs w:val="24"/>
                <w:lang w:val="en-GB"/>
              </w:rPr>
            </w:pPr>
            <w:bookmarkStart w:id="16" w:name="_Ref152785936"/>
            <w:r w:rsidRPr="00E675D5">
              <w:rPr>
                <w:rFonts w:ascii="Times New Roman" w:eastAsia="Times New Roman" w:hAnsi="Times New Roman" w:cs="Times New Roman"/>
                <w:sz w:val="24"/>
                <w:szCs w:val="24"/>
                <w:lang w:val="en-GB"/>
              </w:rPr>
              <w:t xml:space="preserve">The Recipient agrees to use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Assets \h </w:instrText>
            </w:r>
            <w:r w:rsidRPr="00E675D5">
              <w:rPr>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lang w:val="en-GB"/>
              </w:rPr>
              <w:t xml:space="preserve"> for purposes consistent with the </w:t>
            </w:r>
            <w:r w:rsidRPr="00E675D5">
              <w:rPr>
                <w:rFonts w:ascii="Times New Roman" w:eastAsia="Times New Roman" w:hAnsi="Times New Roman" w:cs="Times New Roman"/>
                <w:sz w:val="24"/>
                <w:szCs w:val="24"/>
              </w:rPr>
              <w:t>Memorandum #</w:t>
            </w:r>
            <w:r w:rsidR="005172FF" w:rsidRPr="00E675D5">
              <w:rPr>
                <w:rFonts w:ascii="Times New Roman" w:eastAsia="Times New Roman" w:hAnsi="Times New Roman" w:cs="Times New Roman"/>
                <w:sz w:val="24"/>
                <w:szCs w:val="24"/>
              </w:rPr>
              <w:t>PFRU2-MOU-13-12092025-067</w:t>
            </w:r>
            <w:r w:rsidR="005172FF" w:rsidRPr="00E675D5">
              <w:rPr>
                <w:rFonts w:ascii="Times New Roman" w:eastAsia="Times New Roman" w:hAnsi="Times New Roman" w:cs="Times New Roman"/>
                <w:sz w:val="24"/>
                <w:szCs w:val="24"/>
                <w:lang w:val="uk-UA"/>
              </w:rPr>
              <w:t xml:space="preserve"> </w:t>
            </w:r>
            <w:r w:rsidR="005172FF" w:rsidRPr="00E675D5">
              <w:rPr>
                <w:rFonts w:ascii="Times New Roman" w:eastAsia="Times New Roman" w:hAnsi="Times New Roman" w:cs="Times New Roman"/>
                <w:color w:val="000000" w:themeColor="text1"/>
                <w:sz w:val="24"/>
                <w:szCs w:val="24"/>
              </w:rPr>
              <w:t xml:space="preserve">dated </w:t>
            </w:r>
            <w:r w:rsidR="005172FF" w:rsidRPr="00E675D5">
              <w:rPr>
                <w:rFonts w:ascii="Times New Roman" w:eastAsia="Times New Roman" w:hAnsi="Times New Roman" w:cs="Times New Roman"/>
                <w:color w:val="000000" w:themeColor="text1"/>
                <w:sz w:val="24"/>
                <w:szCs w:val="24"/>
                <w:lang w:val="uk-UA"/>
              </w:rPr>
              <w:t>12.09.2025</w:t>
            </w:r>
            <w:r w:rsidR="005172FF" w:rsidRPr="00E675D5">
              <w:rPr>
                <w:rFonts w:ascii="Times New Roman" w:eastAsia="Times New Roman" w:hAnsi="Times New Roman" w:cs="Times New Roman"/>
                <w:b/>
                <w:bCs/>
                <w:color w:val="000000" w:themeColor="text1"/>
                <w:sz w:val="24"/>
                <w:szCs w:val="24"/>
                <w:lang w:val="uk-UA"/>
              </w:rPr>
              <w:t xml:space="preserve"> </w:t>
            </w:r>
            <w:r w:rsidRPr="00E675D5">
              <w:rPr>
                <w:rFonts w:ascii="Times New Roman" w:eastAsia="Times New Roman" w:hAnsi="Times New Roman" w:cs="Times New Roman"/>
                <w:sz w:val="24"/>
                <w:szCs w:val="24"/>
              </w:rPr>
              <w:t xml:space="preserve">entered into by and between </w:t>
            </w:r>
            <w:r w:rsidRPr="00E675D5">
              <w:rPr>
                <w:rFonts w:ascii="Times New Roman" w:eastAsia="Times New Roman" w:hAnsi="Times New Roman" w:cs="Times New Roman"/>
                <w:sz w:val="24"/>
                <w:szCs w:val="24"/>
                <w:lang w:val="en-GB"/>
              </w:rPr>
              <w:t xml:space="preserve">the </w:t>
            </w:r>
            <w:r w:rsidRPr="00E675D5">
              <w:rPr>
                <w:rFonts w:ascii="Times New Roman" w:eastAsia="Times New Roman" w:hAnsi="Times New Roman" w:cs="Times New Roman"/>
                <w:sz w:val="24"/>
                <w:szCs w:val="24"/>
                <w:lang w:val="en-GB"/>
              </w:rPr>
              <w:fldChar w:fldCharType="begin"/>
            </w:r>
            <w:r w:rsidRPr="00E675D5">
              <w:rPr>
                <w:rFonts w:ascii="Times New Roman" w:eastAsia="Times New Roman" w:hAnsi="Times New Roman" w:cs="Times New Roman"/>
                <w:sz w:val="24"/>
                <w:szCs w:val="24"/>
                <w:lang w:val="en-GB"/>
              </w:rPr>
              <w:instrText xml:space="preserve"> REF Recipient \h </w:instrText>
            </w:r>
            <w:r w:rsidR="00E675D5">
              <w:rPr>
                <w:rFonts w:ascii="Times New Roman" w:eastAsia="Times New Roman" w:hAnsi="Times New Roman" w:cs="Times New Roman"/>
                <w:sz w:val="24"/>
                <w:szCs w:val="24"/>
                <w:lang w:val="en-GB"/>
              </w:rPr>
              <w:instrText xml:space="preserve"> \* MERGEFORMAT </w:instrText>
            </w:r>
            <w:r w:rsidRPr="00E675D5">
              <w:rPr>
                <w:rFonts w:ascii="Times New Roman" w:eastAsia="Times New Roman" w:hAnsi="Times New Roman" w:cs="Times New Roman"/>
                <w:sz w:val="24"/>
                <w:szCs w:val="24"/>
                <w:lang w:val="en-GB"/>
              </w:rPr>
            </w:r>
            <w:r w:rsidRPr="00E675D5">
              <w:rPr>
                <w:rFonts w:ascii="Times New Roman" w:eastAsia="Times New Roman" w:hAnsi="Times New Roman" w:cs="Times New Roman"/>
                <w:sz w:val="24"/>
                <w:szCs w:val="24"/>
                <w:lang w:val="en-GB"/>
              </w:rPr>
              <w:fldChar w:fldCharType="separate"/>
            </w:r>
            <w:r w:rsidR="00F15872" w:rsidRPr="00F15872">
              <w:rPr>
                <w:rFonts w:ascii="Times New Roman" w:eastAsia="Times New Roman" w:hAnsi="Times New Roman" w:cs="Times New Roman"/>
                <w:sz w:val="24"/>
                <w:szCs w:val="24"/>
              </w:rPr>
              <w:t>Recipient</w:t>
            </w:r>
            <w:r w:rsidRPr="00E675D5">
              <w:rPr>
                <w:rFonts w:ascii="Times New Roman" w:eastAsia="Times New Roman" w:hAnsi="Times New Roman" w:cs="Times New Roman"/>
                <w:sz w:val="24"/>
                <w:szCs w:val="24"/>
                <w:lang w:val="en-GB"/>
              </w:rPr>
              <w:fldChar w:fldCharType="end"/>
            </w:r>
            <w:r w:rsidRPr="00E675D5">
              <w:rPr>
                <w:rFonts w:ascii="Times New Roman" w:eastAsia="Times New Roman" w:hAnsi="Times New Roman" w:cs="Times New Roman"/>
                <w:sz w:val="24"/>
                <w:szCs w:val="24"/>
                <w:lang w:val="en-GB"/>
              </w:rPr>
              <w:t xml:space="preserve"> and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Chemonics \h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Chemonics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lang w:val="en-GB"/>
              </w:rPr>
              <w:t>.</w:t>
            </w:r>
            <w:bookmarkEnd w:id="16"/>
          </w:p>
        </w:tc>
        <w:tc>
          <w:tcPr>
            <w:tcW w:w="5351" w:type="dxa"/>
            <w:gridSpan w:val="4"/>
            <w:tcBorders>
              <w:top w:val="single" w:sz="6" w:space="0" w:color="C0C0C0"/>
              <w:left w:val="single" w:sz="6" w:space="0" w:color="C0C0C0"/>
              <w:bottom w:val="single" w:sz="6" w:space="0" w:color="C0C0C0"/>
              <w:right w:val="single" w:sz="6" w:space="0" w:color="C0C0C0"/>
            </w:tcBorders>
          </w:tcPr>
          <w:p w14:paraId="2D5C4B0F" w14:textId="161B1C6F" w:rsidR="2CD9DC0E" w:rsidRPr="00E675D5" w:rsidRDefault="002521CF" w:rsidP="00E675D5">
            <w:pPr>
              <w:pStyle w:val="a4"/>
              <w:numPr>
                <w:ilvl w:val="0"/>
                <w:numId w:val="4"/>
              </w:numPr>
              <w:spacing w:after="0"/>
              <w:ind w:left="0" w:hanging="7"/>
              <w:jc w:val="both"/>
              <w:rPr>
                <w:rFonts w:ascii="Times New Roman" w:eastAsia="Times New Roman" w:hAnsi="Times New Roman" w:cs="Times New Roman"/>
                <w:color w:val="000000" w:themeColor="text1"/>
                <w:sz w:val="24"/>
                <w:szCs w:val="24"/>
                <w:lang w:val="uk-UA"/>
              </w:rPr>
            </w:pPr>
            <w:bookmarkStart w:id="17" w:name="_Ref152787462"/>
            <w:r w:rsidRPr="00E675D5">
              <w:rPr>
                <w:rFonts w:ascii="Times New Roman" w:eastAsia="Times New Roman" w:hAnsi="Times New Roman" w:cs="Times New Roman"/>
                <w:color w:val="000000" w:themeColor="text1"/>
                <w:sz w:val="24"/>
                <w:szCs w:val="24"/>
                <w:lang w:val="uk-UA"/>
              </w:rPr>
              <w:t>Реципієнт погоджується використовувати Майно в цілях, що відповідають Меморандуму</w:t>
            </w:r>
            <w:r w:rsidRPr="00E675D5">
              <w:rPr>
                <w:rFonts w:ascii="Times New Roman" w:eastAsia="Times New Roman" w:hAnsi="Times New Roman" w:cs="Times New Roman"/>
                <w:color w:val="000000" w:themeColor="text1"/>
                <w:sz w:val="24"/>
                <w:szCs w:val="24"/>
              </w:rPr>
              <w:t xml:space="preserve"> </w:t>
            </w:r>
            <w:r w:rsidRPr="00E675D5">
              <w:rPr>
                <w:rFonts w:ascii="Times New Roman" w:eastAsia="Times New Roman" w:hAnsi="Times New Roman" w:cs="Times New Roman"/>
                <w:sz w:val="24"/>
                <w:szCs w:val="24"/>
                <w:lang w:val="uk-UA"/>
              </w:rPr>
              <w:t xml:space="preserve">№ </w:t>
            </w:r>
            <w:r w:rsidR="005172FF" w:rsidRPr="00E675D5">
              <w:rPr>
                <w:rFonts w:ascii="Times New Roman" w:eastAsia="Times New Roman" w:hAnsi="Times New Roman" w:cs="Times New Roman"/>
                <w:sz w:val="24"/>
                <w:szCs w:val="24"/>
              </w:rPr>
              <w:t>PFRU2-MOU-13-12092025-067</w:t>
            </w:r>
            <w:r w:rsidR="005172FF" w:rsidRPr="00E675D5">
              <w:rPr>
                <w:rFonts w:ascii="Times New Roman" w:eastAsia="Times New Roman" w:hAnsi="Times New Roman" w:cs="Times New Roman"/>
                <w:sz w:val="24"/>
                <w:szCs w:val="24"/>
                <w:lang w:val="uk-UA"/>
              </w:rPr>
              <w:t xml:space="preserve"> </w:t>
            </w:r>
            <w:r w:rsidRPr="00E675D5">
              <w:rPr>
                <w:rFonts w:ascii="Times New Roman" w:eastAsia="Times New Roman" w:hAnsi="Times New Roman" w:cs="Times New Roman"/>
                <w:sz w:val="24"/>
                <w:szCs w:val="24"/>
                <w:lang w:val="uk-UA"/>
              </w:rPr>
              <w:t xml:space="preserve">від </w:t>
            </w:r>
            <w:r w:rsidR="005172FF" w:rsidRPr="00E675D5">
              <w:rPr>
                <w:rFonts w:ascii="Times New Roman" w:eastAsia="Times New Roman" w:hAnsi="Times New Roman" w:cs="Times New Roman"/>
                <w:color w:val="000000" w:themeColor="text1"/>
                <w:sz w:val="24"/>
                <w:szCs w:val="24"/>
                <w:lang w:val="uk-UA"/>
              </w:rPr>
              <w:t>12.09.2025 року</w:t>
            </w:r>
            <w:r w:rsidRPr="00E675D5">
              <w:rPr>
                <w:rFonts w:ascii="Times New Roman" w:eastAsia="Times New Roman" w:hAnsi="Times New Roman" w:cs="Times New Roman"/>
                <w:color w:val="000000" w:themeColor="text1"/>
                <w:sz w:val="24"/>
                <w:szCs w:val="24"/>
                <w:lang w:val="uk-UA"/>
              </w:rPr>
              <w:t xml:space="preserve"> укладеному між </w:t>
            </w:r>
            <w:r w:rsidRPr="00E675D5">
              <w:rPr>
                <w:rFonts w:ascii="Times New Roman" w:eastAsia="Times New Roman" w:hAnsi="Times New Roman" w:cs="Times New Roman"/>
                <w:color w:val="000000" w:themeColor="text1"/>
                <w:sz w:val="24"/>
                <w:szCs w:val="24"/>
                <w:lang w:val="uk-UA"/>
              </w:rPr>
              <w:fldChar w:fldCharType="begin"/>
            </w:r>
            <w:r w:rsidRPr="00E675D5">
              <w:rPr>
                <w:rFonts w:ascii="Times New Roman" w:eastAsia="Times New Roman" w:hAnsi="Times New Roman" w:cs="Times New Roman"/>
                <w:color w:val="000000" w:themeColor="text1"/>
                <w:sz w:val="24"/>
                <w:szCs w:val="24"/>
                <w:lang w:val="uk-UA"/>
              </w:rPr>
              <w:instrText xml:space="preserve"> REF Реципієнт \h </w:instrText>
            </w:r>
            <w:r w:rsidR="005172FF" w:rsidRPr="00E675D5">
              <w:rPr>
                <w:rFonts w:ascii="Times New Roman" w:eastAsia="Times New Roman" w:hAnsi="Times New Roman" w:cs="Times New Roman"/>
                <w:color w:val="000000" w:themeColor="text1"/>
                <w:sz w:val="24"/>
                <w:szCs w:val="24"/>
                <w:lang w:val="uk-UA"/>
              </w:rPr>
              <w:instrText xml:space="preserve"> \* MERGEFORMAT </w:instrText>
            </w:r>
            <w:r w:rsidRPr="00E675D5">
              <w:rPr>
                <w:rFonts w:ascii="Times New Roman" w:eastAsia="Times New Roman" w:hAnsi="Times New Roman" w:cs="Times New Roman"/>
                <w:color w:val="000000" w:themeColor="text1"/>
                <w:sz w:val="24"/>
                <w:szCs w:val="24"/>
                <w:lang w:val="uk-UA"/>
              </w:rPr>
            </w:r>
            <w:r w:rsidRPr="00E675D5">
              <w:rPr>
                <w:rFonts w:ascii="Times New Roman" w:eastAsia="Times New Roman" w:hAnsi="Times New Roman" w:cs="Times New Roman"/>
                <w:color w:val="000000" w:themeColor="text1"/>
                <w:sz w:val="24"/>
                <w:szCs w:val="24"/>
                <w:lang w:val="uk-UA"/>
              </w:rPr>
              <w:fldChar w:fldCharType="separate"/>
            </w:r>
            <w:r w:rsidR="00F15872" w:rsidRPr="00F15872">
              <w:rPr>
                <w:rFonts w:ascii="Times New Roman" w:eastAsia="Times New Roman" w:hAnsi="Times New Roman" w:cs="Times New Roman"/>
                <w:sz w:val="24"/>
                <w:szCs w:val="24"/>
                <w:lang w:val="uk-UA"/>
              </w:rPr>
              <w:t>Реципієнт</w:t>
            </w:r>
            <w:r w:rsidRPr="00E675D5">
              <w:rPr>
                <w:rFonts w:ascii="Times New Roman" w:eastAsia="Times New Roman" w:hAnsi="Times New Roman" w:cs="Times New Roman"/>
                <w:color w:val="000000" w:themeColor="text1"/>
                <w:sz w:val="24"/>
                <w:szCs w:val="24"/>
                <w:lang w:val="uk-UA"/>
              </w:rPr>
              <w:fldChar w:fldCharType="end"/>
            </w:r>
            <w:r w:rsidRPr="00E675D5">
              <w:rPr>
                <w:rFonts w:ascii="Times New Roman" w:eastAsia="Times New Roman" w:hAnsi="Times New Roman" w:cs="Times New Roman"/>
                <w:color w:val="000000" w:themeColor="text1"/>
                <w:sz w:val="24"/>
                <w:szCs w:val="24"/>
                <w:lang w:val="uk-UA"/>
              </w:rPr>
              <w:t xml:space="preserve">ом і </w:t>
            </w:r>
            <w:r w:rsidRPr="00E675D5">
              <w:rPr>
                <w:rFonts w:ascii="Times New Roman" w:eastAsia="Times New Roman" w:hAnsi="Times New Roman" w:cs="Times New Roman"/>
                <w:color w:val="000000" w:themeColor="text1"/>
                <w:sz w:val="24"/>
                <w:szCs w:val="24"/>
                <w:lang w:val="uk-UA"/>
              </w:rPr>
              <w:fldChar w:fldCharType="begin"/>
            </w:r>
            <w:r w:rsidRPr="00E675D5">
              <w:rPr>
                <w:rFonts w:ascii="Times New Roman" w:eastAsia="Times New Roman" w:hAnsi="Times New Roman" w:cs="Times New Roman"/>
                <w:color w:val="000000" w:themeColor="text1"/>
                <w:sz w:val="24"/>
                <w:szCs w:val="24"/>
                <w:lang w:val="uk-UA"/>
              </w:rPr>
              <w:instrText xml:space="preserve"> REF Кімонікс \h </w:instrText>
            </w:r>
            <w:r w:rsidR="005172FF" w:rsidRPr="00E675D5">
              <w:rPr>
                <w:rFonts w:ascii="Times New Roman" w:eastAsia="Times New Roman" w:hAnsi="Times New Roman" w:cs="Times New Roman"/>
                <w:color w:val="000000" w:themeColor="text1"/>
                <w:sz w:val="24"/>
                <w:szCs w:val="24"/>
                <w:lang w:val="uk-UA"/>
              </w:rPr>
              <w:instrText xml:space="preserve"> \* MERGEFORMAT </w:instrText>
            </w:r>
            <w:r w:rsidRPr="00E675D5">
              <w:rPr>
                <w:rFonts w:ascii="Times New Roman" w:eastAsia="Times New Roman" w:hAnsi="Times New Roman" w:cs="Times New Roman"/>
                <w:color w:val="000000" w:themeColor="text1"/>
                <w:sz w:val="24"/>
                <w:szCs w:val="24"/>
                <w:lang w:val="uk-UA"/>
              </w:rPr>
            </w:r>
            <w:r w:rsidRPr="00E675D5">
              <w:rPr>
                <w:rFonts w:ascii="Times New Roman" w:eastAsia="Times New Roman" w:hAnsi="Times New Roman" w:cs="Times New Roman"/>
                <w:color w:val="000000" w:themeColor="text1"/>
                <w:sz w:val="24"/>
                <w:szCs w:val="24"/>
                <w:lang w:val="uk-UA"/>
              </w:rPr>
              <w:fldChar w:fldCharType="separate"/>
            </w:r>
            <w:r w:rsidR="00F15872" w:rsidRPr="00F15872">
              <w:rPr>
                <w:rFonts w:ascii="Times New Roman" w:eastAsia="Times New Roman" w:hAnsi="Times New Roman" w:cs="Times New Roman"/>
                <w:sz w:val="24"/>
                <w:szCs w:val="24"/>
                <w:lang w:val="uk-UA"/>
              </w:rPr>
              <w:t>Кімонікс</w:t>
            </w:r>
            <w:r w:rsidRPr="00E675D5">
              <w:rPr>
                <w:rFonts w:ascii="Times New Roman" w:eastAsia="Times New Roman" w:hAnsi="Times New Roman" w:cs="Times New Roman"/>
                <w:color w:val="000000" w:themeColor="text1"/>
                <w:sz w:val="24"/>
                <w:szCs w:val="24"/>
                <w:lang w:val="uk-UA"/>
              </w:rPr>
              <w:fldChar w:fldCharType="end"/>
            </w:r>
            <w:r w:rsidRPr="00E675D5">
              <w:rPr>
                <w:rFonts w:ascii="Times New Roman" w:eastAsia="Times New Roman" w:hAnsi="Times New Roman" w:cs="Times New Roman"/>
                <w:color w:val="000000" w:themeColor="text1"/>
                <w:sz w:val="24"/>
                <w:szCs w:val="24"/>
                <w:lang w:val="uk-UA"/>
              </w:rPr>
              <w:t>.</w:t>
            </w:r>
            <w:bookmarkEnd w:id="17"/>
          </w:p>
        </w:tc>
      </w:tr>
      <w:tr w:rsidR="00B75CEA" w:rsidRPr="00BD6E80" w14:paraId="2E1D5A21" w14:textId="77777777" w:rsidTr="007C289A">
        <w:trPr>
          <w:jc w:val="center"/>
        </w:trPr>
        <w:tc>
          <w:tcPr>
            <w:tcW w:w="4987" w:type="dxa"/>
            <w:gridSpan w:val="6"/>
            <w:tcBorders>
              <w:top w:val="single" w:sz="6" w:space="0" w:color="C0C0C0"/>
              <w:left w:val="single" w:sz="6" w:space="0" w:color="C0C0C0"/>
              <w:bottom w:val="single" w:sz="6" w:space="0" w:color="C0C0C0"/>
              <w:right w:val="single" w:sz="6" w:space="0" w:color="C0C0C0"/>
            </w:tcBorders>
          </w:tcPr>
          <w:p w14:paraId="511DED7A" w14:textId="0C4D49B8" w:rsidR="002521CF" w:rsidRPr="00E675D5" w:rsidRDefault="002521CF" w:rsidP="00E675D5">
            <w:pPr>
              <w:pStyle w:val="a4"/>
              <w:numPr>
                <w:ilvl w:val="0"/>
                <w:numId w:val="14"/>
              </w:numPr>
              <w:spacing w:after="0"/>
              <w:ind w:left="0" w:firstLine="0"/>
              <w:jc w:val="both"/>
              <w:rPr>
                <w:rFonts w:ascii="Times New Roman" w:eastAsia="Times New Roman" w:hAnsi="Times New Roman" w:cs="Times New Roman"/>
                <w:sz w:val="24"/>
                <w:szCs w:val="24"/>
                <w:lang w:val="en-GB"/>
              </w:rPr>
            </w:pPr>
            <w:bookmarkStart w:id="18" w:name="_Ref153443535"/>
            <w:r w:rsidRPr="00E675D5">
              <w:rPr>
                <w:rFonts w:ascii="Times New Roman" w:eastAsia="Times New Roman" w:hAnsi="Times New Roman" w:cs="Times New Roman"/>
                <w:sz w:val="24"/>
                <w:szCs w:val="24"/>
                <w:lang w:val="en-GB"/>
              </w:rPr>
              <w:t xml:space="preserve">The </w:t>
            </w:r>
            <w:r w:rsidRPr="00E675D5">
              <w:rPr>
                <w:rFonts w:ascii="Times New Roman" w:eastAsia="Times New Roman" w:hAnsi="Times New Roman" w:cs="Times New Roman"/>
                <w:sz w:val="24"/>
                <w:szCs w:val="24"/>
                <w:lang w:val="en-GB"/>
              </w:rPr>
              <w:fldChar w:fldCharType="begin"/>
            </w:r>
            <w:r w:rsidRPr="00E675D5">
              <w:rPr>
                <w:rFonts w:ascii="Times New Roman" w:eastAsia="Times New Roman" w:hAnsi="Times New Roman" w:cs="Times New Roman"/>
                <w:sz w:val="24"/>
                <w:szCs w:val="24"/>
                <w:lang w:val="en-GB"/>
              </w:rPr>
              <w:instrText xml:space="preserve"> REF Recipient \h </w:instrText>
            </w:r>
            <w:r w:rsidR="00E675D5">
              <w:rPr>
                <w:rFonts w:ascii="Times New Roman" w:eastAsia="Times New Roman" w:hAnsi="Times New Roman" w:cs="Times New Roman"/>
                <w:sz w:val="24"/>
                <w:szCs w:val="24"/>
                <w:lang w:val="en-GB"/>
              </w:rPr>
              <w:instrText xml:space="preserve"> \* MERGEFORMAT </w:instrText>
            </w:r>
            <w:r w:rsidRPr="00E675D5">
              <w:rPr>
                <w:rFonts w:ascii="Times New Roman" w:eastAsia="Times New Roman" w:hAnsi="Times New Roman" w:cs="Times New Roman"/>
                <w:sz w:val="24"/>
                <w:szCs w:val="24"/>
                <w:lang w:val="en-GB"/>
              </w:rPr>
            </w:r>
            <w:r w:rsidRPr="00E675D5">
              <w:rPr>
                <w:rFonts w:ascii="Times New Roman" w:eastAsia="Times New Roman" w:hAnsi="Times New Roman" w:cs="Times New Roman"/>
                <w:sz w:val="24"/>
                <w:szCs w:val="24"/>
                <w:lang w:val="en-GB"/>
              </w:rPr>
              <w:fldChar w:fldCharType="separate"/>
            </w:r>
            <w:r w:rsidR="00F15872" w:rsidRPr="00F15872">
              <w:rPr>
                <w:rFonts w:ascii="Times New Roman" w:eastAsia="Times New Roman" w:hAnsi="Times New Roman" w:cs="Times New Roman"/>
                <w:sz w:val="24"/>
                <w:szCs w:val="24"/>
              </w:rPr>
              <w:t>Recipient</w:t>
            </w:r>
            <w:r w:rsidRPr="00E675D5">
              <w:rPr>
                <w:rFonts w:ascii="Times New Roman" w:eastAsia="Times New Roman" w:hAnsi="Times New Roman" w:cs="Times New Roman"/>
                <w:sz w:val="24"/>
                <w:szCs w:val="24"/>
                <w:lang w:val="en-GB"/>
              </w:rPr>
              <w:fldChar w:fldCharType="end"/>
            </w:r>
            <w:r w:rsidRPr="00E675D5">
              <w:rPr>
                <w:rFonts w:ascii="Times New Roman" w:eastAsia="Times New Roman" w:hAnsi="Times New Roman" w:cs="Times New Roman"/>
                <w:sz w:val="24"/>
                <w:szCs w:val="24"/>
                <w:lang w:val="en-GB"/>
              </w:rPr>
              <w:t xml:space="preserve"> shall take all necessary steps to register and record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Assets \h </w:instrText>
            </w:r>
            <w:r w:rsidRPr="00E675D5">
              <w:rPr>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lang w:val="en-GB"/>
              </w:rPr>
              <w:t xml:space="preserve"> in compliance with applicable Ukrainian law, including any insurance that may be required under local legislation.</w:t>
            </w:r>
            <w:bookmarkEnd w:id="18"/>
          </w:p>
        </w:tc>
        <w:bookmarkStart w:id="19" w:name="_Ref153443596"/>
        <w:tc>
          <w:tcPr>
            <w:tcW w:w="5351" w:type="dxa"/>
            <w:gridSpan w:val="4"/>
            <w:tcBorders>
              <w:top w:val="single" w:sz="6" w:space="0" w:color="C0C0C0"/>
              <w:left w:val="single" w:sz="6" w:space="0" w:color="C0C0C0"/>
              <w:bottom w:val="single" w:sz="6" w:space="0" w:color="C0C0C0"/>
              <w:right w:val="single" w:sz="6" w:space="0" w:color="C0C0C0"/>
            </w:tcBorders>
          </w:tcPr>
          <w:p w14:paraId="042C2F40" w14:textId="0C11C6D4" w:rsidR="002521CF" w:rsidRPr="00E675D5" w:rsidRDefault="002521CF" w:rsidP="00E675D5">
            <w:pPr>
              <w:pStyle w:val="a4"/>
              <w:numPr>
                <w:ilvl w:val="0"/>
                <w:numId w:val="4"/>
              </w:numPr>
              <w:spacing w:after="0"/>
              <w:ind w:left="0" w:hanging="7"/>
              <w:jc w:val="both"/>
              <w:rPr>
                <w:rFonts w:ascii="Times New Roman" w:eastAsia="Times New Roman" w:hAnsi="Times New Roman" w:cs="Times New Roman"/>
                <w:color w:val="000000" w:themeColor="text1"/>
                <w:sz w:val="24"/>
                <w:szCs w:val="24"/>
                <w:lang w:val="uk-UA"/>
              </w:rPr>
            </w:pPr>
            <w:r w:rsidRPr="00E675D5">
              <w:rPr>
                <w:rFonts w:ascii="Times New Roman" w:eastAsia="Times New Roman" w:hAnsi="Times New Roman" w:cs="Times New Roman"/>
                <w:color w:val="000000" w:themeColor="text1"/>
                <w:sz w:val="24"/>
                <w:szCs w:val="24"/>
                <w:lang w:val="uk-UA"/>
              </w:rPr>
              <w:fldChar w:fldCharType="begin"/>
            </w:r>
            <w:r w:rsidRPr="00E675D5">
              <w:rPr>
                <w:rFonts w:ascii="Times New Roman" w:eastAsia="Times New Roman" w:hAnsi="Times New Roman" w:cs="Times New Roman"/>
                <w:color w:val="000000" w:themeColor="text1"/>
                <w:sz w:val="24"/>
                <w:szCs w:val="24"/>
                <w:lang w:val="uk-UA"/>
              </w:rPr>
              <w:instrText xml:space="preserve"> REF Реципієнт \h </w:instrText>
            </w:r>
            <w:r w:rsidR="00E675D5">
              <w:rPr>
                <w:rFonts w:ascii="Times New Roman" w:eastAsia="Times New Roman" w:hAnsi="Times New Roman" w:cs="Times New Roman"/>
                <w:color w:val="000000" w:themeColor="text1"/>
                <w:sz w:val="24"/>
                <w:szCs w:val="24"/>
                <w:lang w:val="uk-UA"/>
              </w:rPr>
              <w:instrText xml:space="preserve"> \* MERGEFORMAT </w:instrText>
            </w:r>
            <w:r w:rsidRPr="00E675D5">
              <w:rPr>
                <w:rFonts w:ascii="Times New Roman" w:eastAsia="Times New Roman" w:hAnsi="Times New Roman" w:cs="Times New Roman"/>
                <w:color w:val="000000" w:themeColor="text1"/>
                <w:sz w:val="24"/>
                <w:szCs w:val="24"/>
                <w:lang w:val="uk-UA"/>
              </w:rPr>
            </w:r>
            <w:r w:rsidRPr="00E675D5">
              <w:rPr>
                <w:rFonts w:ascii="Times New Roman" w:eastAsia="Times New Roman" w:hAnsi="Times New Roman" w:cs="Times New Roman"/>
                <w:color w:val="000000" w:themeColor="text1"/>
                <w:sz w:val="24"/>
                <w:szCs w:val="24"/>
                <w:lang w:val="uk-UA"/>
              </w:rPr>
              <w:fldChar w:fldCharType="separate"/>
            </w:r>
            <w:r w:rsidR="00F15872" w:rsidRPr="00F15872">
              <w:rPr>
                <w:rFonts w:ascii="Times New Roman" w:eastAsia="Times New Roman" w:hAnsi="Times New Roman" w:cs="Times New Roman"/>
                <w:sz w:val="24"/>
                <w:szCs w:val="24"/>
                <w:lang w:val="uk-UA"/>
              </w:rPr>
              <w:t>Реципієнт</w:t>
            </w:r>
            <w:r w:rsidRPr="00E675D5">
              <w:rPr>
                <w:rFonts w:ascii="Times New Roman" w:eastAsia="Times New Roman" w:hAnsi="Times New Roman" w:cs="Times New Roman"/>
                <w:color w:val="000000" w:themeColor="text1"/>
                <w:sz w:val="24"/>
                <w:szCs w:val="24"/>
                <w:lang w:val="uk-UA"/>
              </w:rPr>
              <w:fldChar w:fldCharType="end"/>
            </w:r>
            <w:r w:rsidRPr="00E675D5">
              <w:rPr>
                <w:rFonts w:ascii="Times New Roman" w:eastAsia="Times New Roman" w:hAnsi="Times New Roman" w:cs="Times New Roman"/>
                <w:color w:val="000000" w:themeColor="text1"/>
                <w:sz w:val="24"/>
                <w:szCs w:val="24"/>
                <w:lang w:val="uk-UA"/>
              </w:rPr>
              <w:t xml:space="preserve"> зобов’язується вжити всіх необхідних заходів для реєстрації і обліку Майна відповідно до законодавства України, включаючи будь-яке страхування, яке може вимагатись за місцевим законодавством.</w:t>
            </w:r>
            <w:bookmarkEnd w:id="19"/>
          </w:p>
        </w:tc>
      </w:tr>
      <w:tr w:rsidR="00B75CEA" w:rsidRPr="00BD6E80" w14:paraId="44E8556A" w14:textId="77777777" w:rsidTr="007C289A">
        <w:trPr>
          <w:jc w:val="center"/>
        </w:trPr>
        <w:tc>
          <w:tcPr>
            <w:tcW w:w="4987" w:type="dxa"/>
            <w:gridSpan w:val="6"/>
            <w:tcBorders>
              <w:top w:val="single" w:sz="6" w:space="0" w:color="C0C0C0"/>
              <w:left w:val="single" w:sz="6" w:space="0" w:color="C0C0C0"/>
              <w:bottom w:val="single" w:sz="6" w:space="0" w:color="C0C0C0"/>
              <w:right w:val="single" w:sz="6" w:space="0" w:color="C0C0C0"/>
            </w:tcBorders>
          </w:tcPr>
          <w:p w14:paraId="5A8459BD" w14:textId="7FA7EE8B" w:rsidR="002521CF" w:rsidRPr="00E675D5" w:rsidDel="00574C17" w:rsidRDefault="002521CF" w:rsidP="00E675D5">
            <w:pPr>
              <w:pStyle w:val="a4"/>
              <w:numPr>
                <w:ilvl w:val="0"/>
                <w:numId w:val="14"/>
              </w:numPr>
              <w:spacing w:after="0"/>
              <w:ind w:left="0" w:firstLine="0"/>
              <w:jc w:val="both"/>
              <w:rPr>
                <w:rFonts w:ascii="Times New Roman" w:eastAsia="Times New Roman" w:hAnsi="Times New Roman" w:cs="Times New Roman"/>
                <w:sz w:val="24"/>
                <w:szCs w:val="24"/>
                <w:lang w:val="en-GB"/>
              </w:rPr>
            </w:pPr>
            <w:r w:rsidRPr="00E675D5">
              <w:rPr>
                <w:rFonts w:ascii="Times New Roman" w:eastAsia="Times New Roman" w:hAnsi="Times New Roman" w:cs="Times New Roman"/>
                <w:sz w:val="24"/>
                <w:szCs w:val="24"/>
                <w:lang w:val="en-GB"/>
              </w:rPr>
              <w:fldChar w:fldCharType="begin"/>
            </w:r>
            <w:r w:rsidRPr="00E675D5">
              <w:rPr>
                <w:rFonts w:ascii="Times New Roman" w:eastAsia="Times New Roman" w:hAnsi="Times New Roman" w:cs="Times New Roman"/>
                <w:sz w:val="24"/>
                <w:szCs w:val="24"/>
                <w:lang w:val="en-GB"/>
              </w:rPr>
              <w:instrText xml:space="preserve"> REF Chemonics \h </w:instrText>
            </w:r>
            <w:r w:rsidR="00E675D5">
              <w:rPr>
                <w:rFonts w:ascii="Times New Roman" w:eastAsia="Times New Roman" w:hAnsi="Times New Roman" w:cs="Times New Roman"/>
                <w:sz w:val="24"/>
                <w:szCs w:val="24"/>
                <w:lang w:val="en-GB"/>
              </w:rPr>
              <w:instrText xml:space="preserve"> \* MERGEFORMAT </w:instrText>
            </w:r>
            <w:r w:rsidRPr="00E675D5">
              <w:rPr>
                <w:rFonts w:ascii="Times New Roman" w:eastAsia="Times New Roman" w:hAnsi="Times New Roman" w:cs="Times New Roman"/>
                <w:sz w:val="24"/>
                <w:szCs w:val="24"/>
                <w:lang w:val="en-GB"/>
              </w:rPr>
            </w:r>
            <w:r w:rsidRPr="00E675D5">
              <w:rPr>
                <w:rFonts w:ascii="Times New Roman" w:eastAsia="Times New Roman" w:hAnsi="Times New Roman" w:cs="Times New Roman"/>
                <w:sz w:val="24"/>
                <w:szCs w:val="24"/>
                <w:lang w:val="en-GB"/>
              </w:rPr>
              <w:fldChar w:fldCharType="separate"/>
            </w:r>
            <w:r w:rsidR="00F15872" w:rsidRPr="00F15872">
              <w:rPr>
                <w:rFonts w:ascii="Times New Roman" w:eastAsia="Times New Roman" w:hAnsi="Times New Roman" w:cs="Times New Roman"/>
                <w:sz w:val="24"/>
                <w:szCs w:val="24"/>
              </w:rPr>
              <w:t>Chemonics</w:t>
            </w:r>
            <w:r w:rsidRPr="00E675D5">
              <w:rPr>
                <w:rFonts w:ascii="Times New Roman" w:eastAsia="Times New Roman" w:hAnsi="Times New Roman" w:cs="Times New Roman"/>
                <w:sz w:val="24"/>
                <w:szCs w:val="24"/>
                <w:lang w:val="en-GB"/>
              </w:rPr>
              <w:fldChar w:fldCharType="end"/>
            </w:r>
            <w:r w:rsidRPr="00E675D5">
              <w:rPr>
                <w:rFonts w:ascii="Times New Roman" w:eastAsia="Times New Roman" w:hAnsi="Times New Roman" w:cs="Times New Roman"/>
                <w:sz w:val="24"/>
                <w:szCs w:val="24"/>
                <w:lang w:val="en-GB"/>
              </w:rPr>
              <w:t xml:space="preserve"> UK, FCDO, and PFRU</w:t>
            </w:r>
            <w:r w:rsidRPr="00E675D5">
              <w:rPr>
                <w:rFonts w:ascii="Times New Roman" w:eastAsia="Times New Roman" w:hAnsi="Times New Roman" w:cs="Times New Roman"/>
                <w:sz w:val="24"/>
                <w:szCs w:val="24"/>
              </w:rPr>
              <w:t>-2</w:t>
            </w:r>
            <w:r w:rsidRPr="00E675D5">
              <w:rPr>
                <w:rFonts w:ascii="Times New Roman" w:eastAsia="Times New Roman" w:hAnsi="Times New Roman" w:cs="Times New Roman"/>
                <w:sz w:val="24"/>
                <w:szCs w:val="24"/>
                <w:lang w:val="en-GB"/>
              </w:rPr>
              <w:t xml:space="preserve"> financing partners may from time to time monitor due performance of this agreement by the </w:t>
            </w:r>
            <w:r w:rsidRPr="00E675D5">
              <w:rPr>
                <w:rFonts w:ascii="Times New Roman" w:eastAsia="Times New Roman" w:hAnsi="Times New Roman" w:cs="Times New Roman"/>
                <w:sz w:val="24"/>
                <w:szCs w:val="24"/>
                <w:lang w:val="en-GB"/>
              </w:rPr>
              <w:fldChar w:fldCharType="begin"/>
            </w:r>
            <w:r w:rsidRPr="00E675D5">
              <w:rPr>
                <w:rFonts w:ascii="Times New Roman" w:eastAsia="Times New Roman" w:hAnsi="Times New Roman" w:cs="Times New Roman"/>
                <w:sz w:val="24"/>
                <w:szCs w:val="24"/>
                <w:lang w:val="en-GB"/>
              </w:rPr>
              <w:instrText xml:space="preserve"> REF Recipient \h </w:instrText>
            </w:r>
            <w:r w:rsidR="00E675D5">
              <w:rPr>
                <w:rFonts w:ascii="Times New Roman" w:eastAsia="Times New Roman" w:hAnsi="Times New Roman" w:cs="Times New Roman"/>
                <w:sz w:val="24"/>
                <w:szCs w:val="24"/>
                <w:lang w:val="en-GB"/>
              </w:rPr>
              <w:instrText xml:space="preserve"> \* MERGEFORMAT </w:instrText>
            </w:r>
            <w:r w:rsidRPr="00E675D5">
              <w:rPr>
                <w:rFonts w:ascii="Times New Roman" w:eastAsia="Times New Roman" w:hAnsi="Times New Roman" w:cs="Times New Roman"/>
                <w:sz w:val="24"/>
                <w:szCs w:val="24"/>
                <w:lang w:val="en-GB"/>
              </w:rPr>
            </w:r>
            <w:r w:rsidRPr="00E675D5">
              <w:rPr>
                <w:rFonts w:ascii="Times New Roman" w:eastAsia="Times New Roman" w:hAnsi="Times New Roman" w:cs="Times New Roman"/>
                <w:sz w:val="24"/>
                <w:szCs w:val="24"/>
                <w:lang w:val="en-GB"/>
              </w:rPr>
              <w:fldChar w:fldCharType="separate"/>
            </w:r>
            <w:r w:rsidR="00F15872" w:rsidRPr="00F15872">
              <w:rPr>
                <w:rFonts w:ascii="Times New Roman" w:eastAsia="Times New Roman" w:hAnsi="Times New Roman" w:cs="Times New Roman"/>
                <w:sz w:val="24"/>
                <w:szCs w:val="24"/>
              </w:rPr>
              <w:t>Recipient</w:t>
            </w:r>
            <w:r w:rsidRPr="00E675D5">
              <w:rPr>
                <w:rFonts w:ascii="Times New Roman" w:eastAsia="Times New Roman" w:hAnsi="Times New Roman" w:cs="Times New Roman"/>
                <w:sz w:val="24"/>
                <w:szCs w:val="24"/>
                <w:lang w:val="en-GB"/>
              </w:rPr>
              <w:fldChar w:fldCharType="end"/>
            </w:r>
            <w:r w:rsidRPr="00E675D5">
              <w:rPr>
                <w:rFonts w:ascii="Times New Roman" w:eastAsia="Times New Roman" w:hAnsi="Times New Roman" w:cs="Times New Roman"/>
                <w:sz w:val="24"/>
                <w:szCs w:val="24"/>
                <w:lang w:val="en-GB"/>
              </w:rPr>
              <w:t xml:space="preserve">, including the maintenance and operation of the </w:t>
            </w:r>
            <w:r w:rsidRPr="00E675D5">
              <w:rPr>
                <w:rFonts w:ascii="Times New Roman" w:eastAsia="Times New Roman" w:hAnsi="Times New Roman" w:cs="Times New Roman"/>
                <w:sz w:val="24"/>
                <w:szCs w:val="24"/>
                <w:lang w:val="en-GB"/>
              </w:rPr>
              <w:fldChar w:fldCharType="begin"/>
            </w:r>
            <w:r w:rsidRPr="00E675D5">
              <w:rPr>
                <w:rFonts w:ascii="Times New Roman" w:eastAsia="Times New Roman" w:hAnsi="Times New Roman" w:cs="Times New Roman"/>
                <w:sz w:val="24"/>
                <w:szCs w:val="24"/>
                <w:lang w:val="en-GB"/>
              </w:rPr>
              <w:instrText xml:space="preserve"> REF Assets \h </w:instrText>
            </w:r>
            <w:r w:rsidR="00E675D5">
              <w:rPr>
                <w:rFonts w:ascii="Times New Roman" w:eastAsia="Times New Roman" w:hAnsi="Times New Roman" w:cs="Times New Roman"/>
                <w:sz w:val="24"/>
                <w:szCs w:val="24"/>
                <w:lang w:val="en-GB"/>
              </w:rPr>
              <w:instrText xml:space="preserve"> \* MERGEFORMAT </w:instrText>
            </w:r>
            <w:r w:rsidRPr="00E675D5">
              <w:rPr>
                <w:rFonts w:ascii="Times New Roman" w:eastAsia="Times New Roman" w:hAnsi="Times New Roman" w:cs="Times New Roman"/>
                <w:sz w:val="24"/>
                <w:szCs w:val="24"/>
                <w:lang w:val="en-GB"/>
              </w:rPr>
            </w:r>
            <w:r w:rsidRPr="00E675D5">
              <w:rPr>
                <w:rFonts w:ascii="Times New Roman" w:eastAsia="Times New Roman" w:hAnsi="Times New Roman" w:cs="Times New Roman"/>
                <w:sz w:val="24"/>
                <w:szCs w:val="24"/>
                <w:lang w:val="en-GB"/>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lang w:val="en-GB"/>
              </w:rPr>
              <w:fldChar w:fldCharType="end"/>
            </w:r>
            <w:r w:rsidRPr="00E675D5">
              <w:rPr>
                <w:rFonts w:ascii="Times New Roman" w:eastAsia="Times New Roman" w:hAnsi="Times New Roman" w:cs="Times New Roman"/>
                <w:sz w:val="24"/>
                <w:szCs w:val="24"/>
                <w:lang w:val="en-GB"/>
              </w:rPr>
              <w:t xml:space="preserve">, as set out in clause </w:t>
            </w:r>
            <w:r w:rsidRPr="00E675D5">
              <w:rPr>
                <w:rFonts w:ascii="Times New Roman" w:eastAsia="Times New Roman" w:hAnsi="Times New Roman" w:cs="Times New Roman"/>
                <w:sz w:val="24"/>
                <w:szCs w:val="24"/>
                <w:lang w:val="en-GB"/>
              </w:rPr>
              <w:fldChar w:fldCharType="begin"/>
            </w:r>
            <w:r w:rsidRPr="00E675D5">
              <w:rPr>
                <w:rFonts w:ascii="Times New Roman" w:eastAsia="Times New Roman" w:hAnsi="Times New Roman" w:cs="Times New Roman"/>
                <w:sz w:val="24"/>
                <w:szCs w:val="24"/>
                <w:lang w:val="en-GB"/>
              </w:rPr>
              <w:instrText xml:space="preserve"> REF _Ref152785788 \r \h </w:instrText>
            </w:r>
            <w:r w:rsidR="00E675D5">
              <w:rPr>
                <w:rFonts w:ascii="Times New Roman" w:eastAsia="Times New Roman" w:hAnsi="Times New Roman" w:cs="Times New Roman"/>
                <w:sz w:val="24"/>
                <w:szCs w:val="24"/>
                <w:lang w:val="en-GB"/>
              </w:rPr>
              <w:instrText xml:space="preserve"> \* MERGEFORMAT </w:instrText>
            </w:r>
            <w:r w:rsidRPr="00E675D5">
              <w:rPr>
                <w:rFonts w:ascii="Times New Roman" w:eastAsia="Times New Roman" w:hAnsi="Times New Roman" w:cs="Times New Roman"/>
                <w:sz w:val="24"/>
                <w:szCs w:val="24"/>
                <w:lang w:val="en-GB"/>
              </w:rPr>
            </w:r>
            <w:r w:rsidRPr="00E675D5">
              <w:rPr>
                <w:rFonts w:ascii="Times New Roman" w:eastAsia="Times New Roman" w:hAnsi="Times New Roman" w:cs="Times New Roman"/>
                <w:sz w:val="24"/>
                <w:szCs w:val="24"/>
                <w:lang w:val="en-GB"/>
              </w:rPr>
              <w:fldChar w:fldCharType="separate"/>
            </w:r>
            <w:r w:rsidR="00F15872">
              <w:rPr>
                <w:rFonts w:ascii="Times New Roman" w:eastAsia="Times New Roman" w:hAnsi="Times New Roman" w:cs="Times New Roman"/>
                <w:sz w:val="24"/>
                <w:szCs w:val="24"/>
                <w:lang w:val="en-GB"/>
              </w:rPr>
              <w:t>3</w:t>
            </w:r>
            <w:r w:rsidRPr="00E675D5">
              <w:rPr>
                <w:rFonts w:ascii="Times New Roman" w:eastAsia="Times New Roman" w:hAnsi="Times New Roman" w:cs="Times New Roman"/>
                <w:sz w:val="24"/>
                <w:szCs w:val="24"/>
                <w:lang w:val="en-GB"/>
              </w:rPr>
              <w:fldChar w:fldCharType="end"/>
            </w:r>
            <w:r w:rsidRPr="00E675D5">
              <w:rPr>
                <w:rFonts w:ascii="Times New Roman" w:eastAsia="Times New Roman" w:hAnsi="Times New Roman" w:cs="Times New Roman"/>
                <w:sz w:val="24"/>
                <w:szCs w:val="24"/>
                <w:lang w:val="en-GB"/>
              </w:rPr>
              <w:t xml:space="preserve">, the intended use of the </w:t>
            </w:r>
            <w:r w:rsidRPr="00E675D5">
              <w:rPr>
                <w:rFonts w:ascii="Times New Roman" w:eastAsia="Times New Roman" w:hAnsi="Times New Roman" w:cs="Times New Roman"/>
                <w:sz w:val="24"/>
                <w:szCs w:val="24"/>
                <w:lang w:val="en-GB"/>
              </w:rPr>
              <w:fldChar w:fldCharType="begin"/>
            </w:r>
            <w:r w:rsidRPr="00E675D5">
              <w:rPr>
                <w:rFonts w:ascii="Times New Roman" w:eastAsia="Times New Roman" w:hAnsi="Times New Roman" w:cs="Times New Roman"/>
                <w:sz w:val="24"/>
                <w:szCs w:val="24"/>
                <w:lang w:val="en-GB"/>
              </w:rPr>
              <w:instrText xml:space="preserve"> REF Assets \h </w:instrText>
            </w:r>
            <w:r w:rsidR="00E675D5">
              <w:rPr>
                <w:rFonts w:ascii="Times New Roman" w:eastAsia="Times New Roman" w:hAnsi="Times New Roman" w:cs="Times New Roman"/>
                <w:sz w:val="24"/>
                <w:szCs w:val="24"/>
                <w:lang w:val="en-GB"/>
              </w:rPr>
              <w:instrText xml:space="preserve"> \* MERGEFORMAT </w:instrText>
            </w:r>
            <w:r w:rsidRPr="00E675D5">
              <w:rPr>
                <w:rFonts w:ascii="Times New Roman" w:eastAsia="Times New Roman" w:hAnsi="Times New Roman" w:cs="Times New Roman"/>
                <w:sz w:val="24"/>
                <w:szCs w:val="24"/>
                <w:lang w:val="en-GB"/>
              </w:rPr>
            </w:r>
            <w:r w:rsidRPr="00E675D5">
              <w:rPr>
                <w:rFonts w:ascii="Times New Roman" w:eastAsia="Times New Roman" w:hAnsi="Times New Roman" w:cs="Times New Roman"/>
                <w:sz w:val="24"/>
                <w:szCs w:val="24"/>
                <w:lang w:val="en-GB"/>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lang w:val="en-GB"/>
              </w:rPr>
              <w:fldChar w:fldCharType="end"/>
            </w:r>
            <w:r w:rsidRPr="00E675D5">
              <w:rPr>
                <w:rFonts w:ascii="Times New Roman" w:eastAsia="Times New Roman" w:hAnsi="Times New Roman" w:cs="Times New Roman"/>
                <w:sz w:val="24"/>
                <w:szCs w:val="24"/>
                <w:lang w:val="en-GB"/>
              </w:rPr>
              <w:t xml:space="preserve"> for the purposes set out inclause 4, preserving the </w:t>
            </w:r>
            <w:r w:rsidRPr="00E675D5">
              <w:rPr>
                <w:rFonts w:ascii="Times New Roman" w:eastAsia="Times New Roman" w:hAnsi="Times New Roman" w:cs="Times New Roman"/>
                <w:sz w:val="24"/>
                <w:szCs w:val="24"/>
                <w:lang w:val="en-GB"/>
              </w:rPr>
              <w:fldChar w:fldCharType="begin"/>
            </w:r>
            <w:r w:rsidRPr="00E675D5">
              <w:rPr>
                <w:rFonts w:ascii="Times New Roman" w:eastAsia="Times New Roman" w:hAnsi="Times New Roman" w:cs="Times New Roman"/>
                <w:sz w:val="24"/>
                <w:szCs w:val="24"/>
                <w:lang w:val="en-GB"/>
              </w:rPr>
              <w:instrText xml:space="preserve"> REF Assets \h </w:instrText>
            </w:r>
            <w:r w:rsidR="00E675D5">
              <w:rPr>
                <w:rFonts w:ascii="Times New Roman" w:eastAsia="Times New Roman" w:hAnsi="Times New Roman" w:cs="Times New Roman"/>
                <w:sz w:val="24"/>
                <w:szCs w:val="24"/>
                <w:lang w:val="en-GB"/>
              </w:rPr>
              <w:instrText xml:space="preserve"> \* MERGEFORMAT </w:instrText>
            </w:r>
            <w:r w:rsidRPr="00E675D5">
              <w:rPr>
                <w:rFonts w:ascii="Times New Roman" w:eastAsia="Times New Roman" w:hAnsi="Times New Roman" w:cs="Times New Roman"/>
                <w:sz w:val="24"/>
                <w:szCs w:val="24"/>
                <w:lang w:val="en-GB"/>
              </w:rPr>
            </w:r>
            <w:r w:rsidRPr="00E675D5">
              <w:rPr>
                <w:rFonts w:ascii="Times New Roman" w:eastAsia="Times New Roman" w:hAnsi="Times New Roman" w:cs="Times New Roman"/>
                <w:sz w:val="24"/>
                <w:szCs w:val="24"/>
                <w:lang w:val="en-GB"/>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lang w:val="en-GB"/>
              </w:rPr>
              <w:fldChar w:fldCharType="end"/>
            </w:r>
            <w:r w:rsidRPr="00E675D5">
              <w:rPr>
                <w:rFonts w:ascii="Times New Roman" w:eastAsia="Times New Roman" w:hAnsi="Times New Roman" w:cs="Times New Roman"/>
                <w:sz w:val="24"/>
                <w:szCs w:val="24"/>
                <w:lang w:val="en-GB"/>
              </w:rPr>
              <w:t xml:space="preserve"> during the set time as provided in clause </w:t>
            </w:r>
            <w:r w:rsidRPr="00E675D5">
              <w:rPr>
                <w:rFonts w:ascii="Times New Roman" w:eastAsia="Times New Roman" w:hAnsi="Times New Roman" w:cs="Times New Roman"/>
                <w:sz w:val="24"/>
                <w:szCs w:val="24"/>
                <w:lang w:val="en-GB"/>
              </w:rPr>
              <w:fldChar w:fldCharType="begin"/>
            </w:r>
            <w:r w:rsidRPr="00E675D5">
              <w:rPr>
                <w:rFonts w:ascii="Times New Roman" w:eastAsia="Times New Roman" w:hAnsi="Times New Roman" w:cs="Times New Roman"/>
                <w:sz w:val="24"/>
                <w:szCs w:val="24"/>
                <w:lang w:val="en-GB"/>
              </w:rPr>
              <w:instrText xml:space="preserve"> REF _Ref152785915 \r \h </w:instrText>
            </w:r>
            <w:r w:rsidR="00E675D5">
              <w:rPr>
                <w:rFonts w:ascii="Times New Roman" w:eastAsia="Times New Roman" w:hAnsi="Times New Roman" w:cs="Times New Roman"/>
                <w:sz w:val="24"/>
                <w:szCs w:val="24"/>
                <w:lang w:val="en-GB"/>
              </w:rPr>
              <w:instrText xml:space="preserve"> \* MERGEFORMAT </w:instrText>
            </w:r>
            <w:r w:rsidRPr="00E675D5">
              <w:rPr>
                <w:rFonts w:ascii="Times New Roman" w:eastAsia="Times New Roman" w:hAnsi="Times New Roman" w:cs="Times New Roman"/>
                <w:sz w:val="24"/>
                <w:szCs w:val="24"/>
                <w:lang w:val="en-GB"/>
              </w:rPr>
            </w:r>
            <w:r w:rsidRPr="00E675D5">
              <w:rPr>
                <w:rFonts w:ascii="Times New Roman" w:eastAsia="Times New Roman" w:hAnsi="Times New Roman" w:cs="Times New Roman"/>
                <w:sz w:val="24"/>
                <w:szCs w:val="24"/>
                <w:lang w:val="en-GB"/>
              </w:rPr>
              <w:fldChar w:fldCharType="separate"/>
            </w:r>
            <w:r w:rsidR="00F15872">
              <w:rPr>
                <w:rFonts w:ascii="Times New Roman" w:eastAsia="Times New Roman" w:hAnsi="Times New Roman" w:cs="Times New Roman"/>
                <w:sz w:val="24"/>
                <w:szCs w:val="24"/>
                <w:lang w:val="en-GB"/>
              </w:rPr>
              <w:t>7</w:t>
            </w:r>
            <w:r w:rsidRPr="00E675D5">
              <w:rPr>
                <w:rFonts w:ascii="Times New Roman" w:eastAsia="Times New Roman" w:hAnsi="Times New Roman" w:cs="Times New Roman"/>
                <w:sz w:val="24"/>
                <w:szCs w:val="24"/>
                <w:lang w:val="en-GB"/>
              </w:rPr>
              <w:fldChar w:fldCharType="end"/>
            </w:r>
            <w:r w:rsidRPr="00E675D5">
              <w:rPr>
                <w:rFonts w:ascii="Times New Roman" w:eastAsia="Times New Roman" w:hAnsi="Times New Roman" w:cs="Times New Roman"/>
                <w:sz w:val="24"/>
                <w:szCs w:val="24"/>
                <w:lang w:val="en-GB"/>
              </w:rPr>
              <w:t xml:space="preserve">, compliance by the </w:t>
            </w:r>
            <w:r w:rsidRPr="00E675D5">
              <w:rPr>
                <w:rFonts w:ascii="Times New Roman" w:eastAsia="Times New Roman" w:hAnsi="Times New Roman" w:cs="Times New Roman"/>
                <w:sz w:val="24"/>
                <w:szCs w:val="24"/>
                <w:lang w:val="en-GB"/>
              </w:rPr>
              <w:fldChar w:fldCharType="begin"/>
            </w:r>
            <w:r w:rsidRPr="00E675D5">
              <w:rPr>
                <w:rFonts w:ascii="Times New Roman" w:eastAsia="Times New Roman" w:hAnsi="Times New Roman" w:cs="Times New Roman"/>
                <w:sz w:val="24"/>
                <w:szCs w:val="24"/>
                <w:lang w:val="en-GB"/>
              </w:rPr>
              <w:instrText xml:space="preserve"> REF Recipient \h </w:instrText>
            </w:r>
            <w:r w:rsidR="00E675D5">
              <w:rPr>
                <w:rFonts w:ascii="Times New Roman" w:eastAsia="Times New Roman" w:hAnsi="Times New Roman" w:cs="Times New Roman"/>
                <w:sz w:val="24"/>
                <w:szCs w:val="24"/>
                <w:lang w:val="en-GB"/>
              </w:rPr>
              <w:instrText xml:space="preserve"> \* MERGEFORMAT </w:instrText>
            </w:r>
            <w:r w:rsidRPr="00E675D5">
              <w:rPr>
                <w:rFonts w:ascii="Times New Roman" w:eastAsia="Times New Roman" w:hAnsi="Times New Roman" w:cs="Times New Roman"/>
                <w:sz w:val="24"/>
                <w:szCs w:val="24"/>
                <w:lang w:val="en-GB"/>
              </w:rPr>
            </w:r>
            <w:r w:rsidRPr="00E675D5">
              <w:rPr>
                <w:rFonts w:ascii="Times New Roman" w:eastAsia="Times New Roman" w:hAnsi="Times New Roman" w:cs="Times New Roman"/>
                <w:sz w:val="24"/>
                <w:szCs w:val="24"/>
                <w:lang w:val="en-GB"/>
              </w:rPr>
              <w:fldChar w:fldCharType="separate"/>
            </w:r>
            <w:r w:rsidR="00F15872" w:rsidRPr="00F15872">
              <w:rPr>
                <w:rFonts w:ascii="Times New Roman" w:eastAsia="Times New Roman" w:hAnsi="Times New Roman" w:cs="Times New Roman"/>
                <w:sz w:val="24"/>
                <w:szCs w:val="24"/>
              </w:rPr>
              <w:t>Recipient</w:t>
            </w:r>
            <w:r w:rsidRPr="00E675D5">
              <w:rPr>
                <w:rFonts w:ascii="Times New Roman" w:eastAsia="Times New Roman" w:hAnsi="Times New Roman" w:cs="Times New Roman"/>
                <w:sz w:val="24"/>
                <w:szCs w:val="24"/>
                <w:lang w:val="en-GB"/>
              </w:rPr>
              <w:fldChar w:fldCharType="end"/>
            </w:r>
            <w:r w:rsidRPr="00E675D5">
              <w:rPr>
                <w:rFonts w:ascii="Times New Roman" w:eastAsia="Times New Roman" w:hAnsi="Times New Roman" w:cs="Times New Roman"/>
                <w:sz w:val="24"/>
                <w:szCs w:val="24"/>
                <w:lang w:val="en-GB"/>
              </w:rPr>
              <w:t xml:space="preserve"> with the </w:t>
            </w:r>
            <w:r w:rsidRPr="00E675D5">
              <w:rPr>
                <w:rFonts w:ascii="Times New Roman" w:eastAsia="Times New Roman" w:hAnsi="Times New Roman" w:cs="Times New Roman"/>
                <w:sz w:val="24"/>
                <w:szCs w:val="24"/>
              </w:rPr>
              <w:t xml:space="preserve">purpose use of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Assets \h </w:instrText>
            </w:r>
            <w:r w:rsidR="00E675D5">
              <w:rPr>
                <w:rFonts w:ascii="Times New Roman" w:eastAsia="Times New Roman" w:hAnsi="Times New Roman" w:cs="Times New Roman"/>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w:t>
            </w:r>
            <w:r w:rsidRPr="00E675D5">
              <w:rPr>
                <w:rFonts w:ascii="Times New Roman" w:eastAsia="Times New Roman" w:hAnsi="Times New Roman" w:cs="Times New Roman"/>
                <w:sz w:val="24"/>
                <w:szCs w:val="24"/>
                <w:lang w:val="en-GB"/>
              </w:rPr>
              <w:t xml:space="preserve">as set out in clause </w:t>
            </w:r>
            <w:r w:rsidRPr="00E675D5">
              <w:rPr>
                <w:rFonts w:ascii="Times New Roman" w:eastAsia="Times New Roman" w:hAnsi="Times New Roman" w:cs="Times New Roman"/>
                <w:sz w:val="24"/>
                <w:szCs w:val="24"/>
                <w:lang w:val="en-GB"/>
              </w:rPr>
              <w:fldChar w:fldCharType="begin"/>
            </w:r>
            <w:r w:rsidRPr="00E675D5">
              <w:rPr>
                <w:rFonts w:ascii="Times New Roman" w:eastAsia="Times New Roman" w:hAnsi="Times New Roman" w:cs="Times New Roman"/>
                <w:sz w:val="24"/>
                <w:szCs w:val="24"/>
                <w:lang w:val="en-GB"/>
              </w:rPr>
              <w:instrText xml:space="preserve"> REF _Ref152785936 \r \h </w:instrText>
            </w:r>
            <w:r w:rsidR="00E675D5">
              <w:rPr>
                <w:rFonts w:ascii="Times New Roman" w:eastAsia="Times New Roman" w:hAnsi="Times New Roman" w:cs="Times New Roman"/>
                <w:sz w:val="24"/>
                <w:szCs w:val="24"/>
                <w:lang w:val="en-GB"/>
              </w:rPr>
              <w:instrText xml:space="preserve"> \* MERGEFORMAT </w:instrText>
            </w:r>
            <w:r w:rsidRPr="00E675D5">
              <w:rPr>
                <w:rFonts w:ascii="Times New Roman" w:eastAsia="Times New Roman" w:hAnsi="Times New Roman" w:cs="Times New Roman"/>
                <w:sz w:val="24"/>
                <w:szCs w:val="24"/>
                <w:lang w:val="en-GB"/>
              </w:rPr>
            </w:r>
            <w:r w:rsidRPr="00E675D5">
              <w:rPr>
                <w:rFonts w:ascii="Times New Roman" w:eastAsia="Times New Roman" w:hAnsi="Times New Roman" w:cs="Times New Roman"/>
                <w:sz w:val="24"/>
                <w:szCs w:val="24"/>
                <w:lang w:val="en-GB"/>
              </w:rPr>
              <w:fldChar w:fldCharType="separate"/>
            </w:r>
            <w:r w:rsidR="00F15872">
              <w:rPr>
                <w:rFonts w:ascii="Times New Roman" w:eastAsia="Times New Roman" w:hAnsi="Times New Roman" w:cs="Times New Roman"/>
                <w:sz w:val="24"/>
                <w:szCs w:val="24"/>
                <w:lang w:val="en-GB"/>
              </w:rPr>
              <w:t>8</w:t>
            </w:r>
            <w:r w:rsidRPr="00E675D5">
              <w:rPr>
                <w:rFonts w:ascii="Times New Roman" w:eastAsia="Times New Roman" w:hAnsi="Times New Roman" w:cs="Times New Roman"/>
                <w:sz w:val="24"/>
                <w:szCs w:val="24"/>
                <w:lang w:val="en-GB"/>
              </w:rPr>
              <w:fldChar w:fldCharType="end"/>
            </w:r>
            <w:r w:rsidRPr="00E675D5">
              <w:rPr>
                <w:rFonts w:ascii="Times New Roman" w:eastAsia="Times New Roman" w:hAnsi="Times New Roman" w:cs="Times New Roman"/>
                <w:sz w:val="24"/>
                <w:szCs w:val="24"/>
                <w:lang w:val="en-GB"/>
              </w:rPr>
              <w:t xml:space="preserve">, the </w:t>
            </w:r>
            <w:r w:rsidRPr="00E675D5">
              <w:rPr>
                <w:rFonts w:ascii="Times New Roman" w:eastAsia="Times New Roman" w:hAnsi="Times New Roman" w:cs="Times New Roman"/>
                <w:sz w:val="24"/>
                <w:szCs w:val="24"/>
                <w:lang w:val="en-GB"/>
              </w:rPr>
              <w:fldChar w:fldCharType="begin"/>
            </w:r>
            <w:r w:rsidRPr="00E675D5">
              <w:rPr>
                <w:rFonts w:ascii="Times New Roman" w:eastAsia="Times New Roman" w:hAnsi="Times New Roman" w:cs="Times New Roman"/>
                <w:sz w:val="24"/>
                <w:szCs w:val="24"/>
                <w:lang w:val="en-GB"/>
              </w:rPr>
              <w:instrText xml:space="preserve"> REF Assets \h </w:instrText>
            </w:r>
            <w:r w:rsidR="00E675D5">
              <w:rPr>
                <w:rFonts w:ascii="Times New Roman" w:eastAsia="Times New Roman" w:hAnsi="Times New Roman" w:cs="Times New Roman"/>
                <w:sz w:val="24"/>
                <w:szCs w:val="24"/>
                <w:lang w:val="en-GB"/>
              </w:rPr>
              <w:instrText xml:space="preserve"> \* MERGEFORMAT </w:instrText>
            </w:r>
            <w:r w:rsidRPr="00E675D5">
              <w:rPr>
                <w:rFonts w:ascii="Times New Roman" w:eastAsia="Times New Roman" w:hAnsi="Times New Roman" w:cs="Times New Roman"/>
                <w:sz w:val="24"/>
                <w:szCs w:val="24"/>
                <w:lang w:val="en-GB"/>
              </w:rPr>
            </w:r>
            <w:r w:rsidRPr="00E675D5">
              <w:rPr>
                <w:rFonts w:ascii="Times New Roman" w:eastAsia="Times New Roman" w:hAnsi="Times New Roman" w:cs="Times New Roman"/>
                <w:sz w:val="24"/>
                <w:szCs w:val="24"/>
                <w:lang w:val="en-GB"/>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lang w:val="en-GB"/>
              </w:rPr>
              <w:fldChar w:fldCharType="end"/>
            </w:r>
            <w:r w:rsidRPr="00E675D5">
              <w:rPr>
                <w:rFonts w:ascii="Times New Roman" w:eastAsia="Times New Roman" w:hAnsi="Times New Roman" w:cs="Times New Roman"/>
                <w:sz w:val="24"/>
                <w:szCs w:val="24"/>
                <w:lang w:val="en-GB"/>
              </w:rPr>
              <w:t xml:space="preserve"> registration, record and insurance as set out in clause </w:t>
            </w:r>
            <w:r w:rsidRPr="00E675D5">
              <w:rPr>
                <w:rFonts w:ascii="Times New Roman" w:eastAsia="Times New Roman" w:hAnsi="Times New Roman" w:cs="Times New Roman"/>
                <w:sz w:val="24"/>
                <w:szCs w:val="24"/>
                <w:lang w:val="en-GB"/>
              </w:rPr>
              <w:fldChar w:fldCharType="begin"/>
            </w:r>
            <w:r w:rsidRPr="00E675D5">
              <w:rPr>
                <w:rFonts w:ascii="Times New Roman" w:eastAsia="Times New Roman" w:hAnsi="Times New Roman" w:cs="Times New Roman"/>
                <w:sz w:val="24"/>
                <w:szCs w:val="24"/>
                <w:lang w:val="en-GB"/>
              </w:rPr>
              <w:instrText xml:space="preserve"> REF _Ref153443535 \r \h </w:instrText>
            </w:r>
            <w:r w:rsidR="00E675D5">
              <w:rPr>
                <w:rFonts w:ascii="Times New Roman" w:eastAsia="Times New Roman" w:hAnsi="Times New Roman" w:cs="Times New Roman"/>
                <w:sz w:val="24"/>
                <w:szCs w:val="24"/>
                <w:lang w:val="en-GB"/>
              </w:rPr>
              <w:instrText xml:space="preserve"> \* MERGEFORMAT </w:instrText>
            </w:r>
            <w:r w:rsidRPr="00E675D5">
              <w:rPr>
                <w:rFonts w:ascii="Times New Roman" w:eastAsia="Times New Roman" w:hAnsi="Times New Roman" w:cs="Times New Roman"/>
                <w:sz w:val="24"/>
                <w:szCs w:val="24"/>
                <w:lang w:val="en-GB"/>
              </w:rPr>
            </w:r>
            <w:r w:rsidRPr="00E675D5">
              <w:rPr>
                <w:rFonts w:ascii="Times New Roman" w:eastAsia="Times New Roman" w:hAnsi="Times New Roman" w:cs="Times New Roman"/>
                <w:sz w:val="24"/>
                <w:szCs w:val="24"/>
                <w:lang w:val="en-GB"/>
              </w:rPr>
              <w:fldChar w:fldCharType="separate"/>
            </w:r>
            <w:r w:rsidR="00F15872">
              <w:rPr>
                <w:rFonts w:ascii="Times New Roman" w:eastAsia="Times New Roman" w:hAnsi="Times New Roman" w:cs="Times New Roman"/>
                <w:sz w:val="24"/>
                <w:szCs w:val="24"/>
                <w:lang w:val="en-GB"/>
              </w:rPr>
              <w:t>9</w:t>
            </w:r>
            <w:r w:rsidRPr="00E675D5">
              <w:rPr>
                <w:rFonts w:ascii="Times New Roman" w:eastAsia="Times New Roman" w:hAnsi="Times New Roman" w:cs="Times New Roman"/>
                <w:sz w:val="24"/>
                <w:szCs w:val="24"/>
                <w:lang w:val="en-GB"/>
              </w:rPr>
              <w:fldChar w:fldCharType="end"/>
            </w:r>
            <w:r w:rsidRPr="00E675D5">
              <w:rPr>
                <w:rFonts w:ascii="Times New Roman" w:eastAsia="Times New Roman" w:hAnsi="Times New Roman" w:cs="Times New Roman"/>
                <w:sz w:val="24"/>
                <w:szCs w:val="24"/>
                <w:lang w:val="en-GB"/>
              </w:rPr>
              <w:t xml:space="preserve"> as well as any other </w:t>
            </w:r>
            <w:r w:rsidRPr="00E675D5">
              <w:rPr>
                <w:rFonts w:ascii="Times New Roman" w:eastAsia="Times New Roman" w:hAnsi="Times New Roman" w:cs="Times New Roman"/>
                <w:sz w:val="24"/>
                <w:szCs w:val="24"/>
                <w:lang w:val="en-GB"/>
              </w:rPr>
              <w:fldChar w:fldCharType="begin"/>
            </w:r>
            <w:r w:rsidRPr="00E675D5">
              <w:rPr>
                <w:rFonts w:ascii="Times New Roman" w:eastAsia="Times New Roman" w:hAnsi="Times New Roman" w:cs="Times New Roman"/>
                <w:sz w:val="24"/>
                <w:szCs w:val="24"/>
                <w:lang w:val="en-GB"/>
              </w:rPr>
              <w:instrText xml:space="preserve"> REF Recipient \h </w:instrText>
            </w:r>
            <w:r w:rsidR="00E675D5">
              <w:rPr>
                <w:rFonts w:ascii="Times New Roman" w:eastAsia="Times New Roman" w:hAnsi="Times New Roman" w:cs="Times New Roman"/>
                <w:sz w:val="24"/>
                <w:szCs w:val="24"/>
                <w:lang w:val="en-GB"/>
              </w:rPr>
              <w:instrText xml:space="preserve"> \* MERGEFORMAT </w:instrText>
            </w:r>
            <w:r w:rsidRPr="00E675D5">
              <w:rPr>
                <w:rFonts w:ascii="Times New Roman" w:eastAsia="Times New Roman" w:hAnsi="Times New Roman" w:cs="Times New Roman"/>
                <w:sz w:val="24"/>
                <w:szCs w:val="24"/>
                <w:lang w:val="en-GB"/>
              </w:rPr>
            </w:r>
            <w:r w:rsidRPr="00E675D5">
              <w:rPr>
                <w:rFonts w:ascii="Times New Roman" w:eastAsia="Times New Roman" w:hAnsi="Times New Roman" w:cs="Times New Roman"/>
                <w:sz w:val="24"/>
                <w:szCs w:val="24"/>
                <w:lang w:val="en-GB"/>
              </w:rPr>
              <w:fldChar w:fldCharType="separate"/>
            </w:r>
            <w:r w:rsidR="00F15872" w:rsidRPr="00F15872">
              <w:rPr>
                <w:rFonts w:ascii="Times New Roman" w:eastAsia="Times New Roman" w:hAnsi="Times New Roman" w:cs="Times New Roman"/>
                <w:sz w:val="24"/>
                <w:szCs w:val="24"/>
              </w:rPr>
              <w:t>Recipient</w:t>
            </w:r>
            <w:r w:rsidRPr="00E675D5">
              <w:rPr>
                <w:rFonts w:ascii="Times New Roman" w:eastAsia="Times New Roman" w:hAnsi="Times New Roman" w:cs="Times New Roman"/>
                <w:sz w:val="24"/>
                <w:szCs w:val="24"/>
                <w:lang w:val="en-GB"/>
              </w:rPr>
              <w:fldChar w:fldCharType="end"/>
            </w:r>
            <w:r w:rsidRPr="00E675D5">
              <w:rPr>
                <w:rFonts w:ascii="Times New Roman" w:eastAsia="Times New Roman" w:hAnsi="Times New Roman" w:cs="Times New Roman"/>
                <w:sz w:val="24"/>
                <w:szCs w:val="24"/>
                <w:lang w:val="en-GB"/>
              </w:rPr>
              <w:t xml:space="preserve">'s duties hereunder. The </w:t>
            </w:r>
            <w:r w:rsidRPr="00E675D5">
              <w:rPr>
                <w:rFonts w:ascii="Times New Roman" w:eastAsia="Times New Roman" w:hAnsi="Times New Roman" w:cs="Times New Roman"/>
                <w:sz w:val="24"/>
                <w:szCs w:val="24"/>
                <w:lang w:val="en-GB"/>
              </w:rPr>
              <w:fldChar w:fldCharType="begin"/>
            </w:r>
            <w:r w:rsidRPr="00E675D5">
              <w:rPr>
                <w:rFonts w:ascii="Times New Roman" w:eastAsia="Times New Roman" w:hAnsi="Times New Roman" w:cs="Times New Roman"/>
                <w:sz w:val="24"/>
                <w:szCs w:val="24"/>
                <w:lang w:val="en-GB"/>
              </w:rPr>
              <w:instrText xml:space="preserve"> REF Recipient \h </w:instrText>
            </w:r>
            <w:r w:rsidR="00E675D5">
              <w:rPr>
                <w:rFonts w:ascii="Times New Roman" w:eastAsia="Times New Roman" w:hAnsi="Times New Roman" w:cs="Times New Roman"/>
                <w:sz w:val="24"/>
                <w:szCs w:val="24"/>
                <w:lang w:val="en-GB"/>
              </w:rPr>
              <w:instrText xml:space="preserve"> \* MERGEFORMAT </w:instrText>
            </w:r>
            <w:r w:rsidRPr="00E675D5">
              <w:rPr>
                <w:rFonts w:ascii="Times New Roman" w:eastAsia="Times New Roman" w:hAnsi="Times New Roman" w:cs="Times New Roman"/>
                <w:sz w:val="24"/>
                <w:szCs w:val="24"/>
                <w:lang w:val="en-GB"/>
              </w:rPr>
            </w:r>
            <w:r w:rsidRPr="00E675D5">
              <w:rPr>
                <w:rFonts w:ascii="Times New Roman" w:eastAsia="Times New Roman" w:hAnsi="Times New Roman" w:cs="Times New Roman"/>
                <w:sz w:val="24"/>
                <w:szCs w:val="24"/>
                <w:lang w:val="en-GB"/>
              </w:rPr>
              <w:fldChar w:fldCharType="separate"/>
            </w:r>
            <w:r w:rsidR="00F15872" w:rsidRPr="00F15872">
              <w:rPr>
                <w:rFonts w:ascii="Times New Roman" w:eastAsia="Times New Roman" w:hAnsi="Times New Roman" w:cs="Times New Roman"/>
                <w:sz w:val="24"/>
                <w:szCs w:val="24"/>
              </w:rPr>
              <w:t>Recipient</w:t>
            </w:r>
            <w:r w:rsidRPr="00E675D5">
              <w:rPr>
                <w:rFonts w:ascii="Times New Roman" w:eastAsia="Times New Roman" w:hAnsi="Times New Roman" w:cs="Times New Roman"/>
                <w:sz w:val="24"/>
                <w:szCs w:val="24"/>
                <w:lang w:val="en-GB"/>
              </w:rPr>
              <w:fldChar w:fldCharType="end"/>
            </w:r>
            <w:r w:rsidRPr="00E675D5">
              <w:rPr>
                <w:rFonts w:ascii="Times New Roman" w:eastAsia="Times New Roman" w:hAnsi="Times New Roman" w:cs="Times New Roman"/>
                <w:sz w:val="24"/>
                <w:szCs w:val="24"/>
                <w:lang w:val="en-GB"/>
              </w:rPr>
              <w:t xml:space="preserve"> shall report to </w:t>
            </w:r>
            <w:r w:rsidRPr="00E675D5">
              <w:rPr>
                <w:rFonts w:ascii="Times New Roman" w:eastAsia="Times New Roman" w:hAnsi="Times New Roman" w:cs="Times New Roman"/>
                <w:sz w:val="24"/>
                <w:szCs w:val="24"/>
                <w:lang w:val="en-GB"/>
              </w:rPr>
              <w:fldChar w:fldCharType="begin"/>
            </w:r>
            <w:r w:rsidRPr="00E675D5">
              <w:rPr>
                <w:rFonts w:ascii="Times New Roman" w:eastAsia="Times New Roman" w:hAnsi="Times New Roman" w:cs="Times New Roman"/>
                <w:sz w:val="24"/>
                <w:szCs w:val="24"/>
                <w:lang w:val="en-GB"/>
              </w:rPr>
              <w:instrText xml:space="preserve"> REF Chemonics \h </w:instrText>
            </w:r>
            <w:r w:rsidR="00E675D5">
              <w:rPr>
                <w:rFonts w:ascii="Times New Roman" w:eastAsia="Times New Roman" w:hAnsi="Times New Roman" w:cs="Times New Roman"/>
                <w:sz w:val="24"/>
                <w:szCs w:val="24"/>
                <w:lang w:val="en-GB"/>
              </w:rPr>
              <w:instrText xml:space="preserve"> \* MERGEFORMAT </w:instrText>
            </w:r>
            <w:r w:rsidRPr="00E675D5">
              <w:rPr>
                <w:rFonts w:ascii="Times New Roman" w:eastAsia="Times New Roman" w:hAnsi="Times New Roman" w:cs="Times New Roman"/>
                <w:sz w:val="24"/>
                <w:szCs w:val="24"/>
                <w:lang w:val="en-GB"/>
              </w:rPr>
            </w:r>
            <w:r w:rsidRPr="00E675D5">
              <w:rPr>
                <w:rFonts w:ascii="Times New Roman" w:eastAsia="Times New Roman" w:hAnsi="Times New Roman" w:cs="Times New Roman"/>
                <w:sz w:val="24"/>
                <w:szCs w:val="24"/>
                <w:lang w:val="en-GB"/>
              </w:rPr>
              <w:fldChar w:fldCharType="separate"/>
            </w:r>
            <w:r w:rsidR="00F15872" w:rsidRPr="00F15872">
              <w:rPr>
                <w:rFonts w:ascii="Times New Roman" w:eastAsia="Times New Roman" w:hAnsi="Times New Roman" w:cs="Times New Roman"/>
                <w:sz w:val="24"/>
                <w:szCs w:val="24"/>
              </w:rPr>
              <w:t>Chemonics</w:t>
            </w:r>
            <w:r w:rsidRPr="00E675D5">
              <w:rPr>
                <w:rFonts w:ascii="Times New Roman" w:eastAsia="Times New Roman" w:hAnsi="Times New Roman" w:cs="Times New Roman"/>
                <w:sz w:val="24"/>
                <w:szCs w:val="24"/>
                <w:lang w:val="en-GB"/>
              </w:rPr>
              <w:fldChar w:fldCharType="end"/>
            </w:r>
            <w:r w:rsidRPr="00E675D5">
              <w:rPr>
                <w:rFonts w:ascii="Times New Roman" w:eastAsia="Times New Roman" w:hAnsi="Times New Roman" w:cs="Times New Roman"/>
                <w:sz w:val="24"/>
                <w:szCs w:val="24"/>
                <w:lang w:val="en-GB"/>
              </w:rPr>
              <w:t xml:space="preserve"> UK on request on all such matters, grant access to the </w:t>
            </w:r>
            <w:r w:rsidRPr="00E675D5">
              <w:rPr>
                <w:rFonts w:ascii="Times New Roman" w:eastAsia="Times New Roman" w:hAnsi="Times New Roman" w:cs="Times New Roman"/>
                <w:sz w:val="24"/>
                <w:szCs w:val="24"/>
                <w:lang w:val="en-GB"/>
              </w:rPr>
              <w:fldChar w:fldCharType="begin"/>
            </w:r>
            <w:r w:rsidRPr="00E675D5">
              <w:rPr>
                <w:rFonts w:ascii="Times New Roman" w:eastAsia="Times New Roman" w:hAnsi="Times New Roman" w:cs="Times New Roman"/>
                <w:sz w:val="24"/>
                <w:szCs w:val="24"/>
                <w:lang w:val="en-GB"/>
              </w:rPr>
              <w:instrText xml:space="preserve"> REF Assets \h </w:instrText>
            </w:r>
            <w:r w:rsidR="00E675D5">
              <w:rPr>
                <w:rFonts w:ascii="Times New Roman" w:eastAsia="Times New Roman" w:hAnsi="Times New Roman" w:cs="Times New Roman"/>
                <w:sz w:val="24"/>
                <w:szCs w:val="24"/>
                <w:lang w:val="en-GB"/>
              </w:rPr>
              <w:instrText xml:space="preserve"> \* MERGEFORMAT </w:instrText>
            </w:r>
            <w:r w:rsidRPr="00E675D5">
              <w:rPr>
                <w:rFonts w:ascii="Times New Roman" w:eastAsia="Times New Roman" w:hAnsi="Times New Roman" w:cs="Times New Roman"/>
                <w:sz w:val="24"/>
                <w:szCs w:val="24"/>
                <w:lang w:val="en-GB"/>
              </w:rPr>
            </w:r>
            <w:r w:rsidRPr="00E675D5">
              <w:rPr>
                <w:rFonts w:ascii="Times New Roman" w:eastAsia="Times New Roman" w:hAnsi="Times New Roman" w:cs="Times New Roman"/>
                <w:sz w:val="24"/>
                <w:szCs w:val="24"/>
                <w:lang w:val="en-GB"/>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lang w:val="en-GB"/>
              </w:rPr>
              <w:fldChar w:fldCharType="end"/>
            </w:r>
            <w:r w:rsidRPr="00E675D5">
              <w:rPr>
                <w:rFonts w:ascii="Times New Roman" w:eastAsia="Times New Roman" w:hAnsi="Times New Roman" w:cs="Times New Roman"/>
                <w:sz w:val="24"/>
                <w:szCs w:val="24"/>
                <w:lang w:val="en-GB"/>
              </w:rPr>
              <w:t xml:space="preserve"> and timely provide other evidence of due performance hereunder, satisfactory to </w:t>
            </w:r>
            <w:r w:rsidRPr="00E675D5">
              <w:rPr>
                <w:rFonts w:ascii="Times New Roman" w:eastAsia="Times New Roman" w:hAnsi="Times New Roman" w:cs="Times New Roman"/>
                <w:sz w:val="24"/>
                <w:szCs w:val="24"/>
                <w:lang w:val="en-GB"/>
              </w:rPr>
              <w:fldChar w:fldCharType="begin"/>
            </w:r>
            <w:r w:rsidRPr="00E675D5">
              <w:rPr>
                <w:rFonts w:ascii="Times New Roman" w:eastAsia="Times New Roman" w:hAnsi="Times New Roman" w:cs="Times New Roman"/>
                <w:sz w:val="24"/>
                <w:szCs w:val="24"/>
                <w:lang w:val="en-GB"/>
              </w:rPr>
              <w:instrText xml:space="preserve"> REF Chemonics \h </w:instrText>
            </w:r>
            <w:r w:rsidR="00E675D5">
              <w:rPr>
                <w:rFonts w:ascii="Times New Roman" w:eastAsia="Times New Roman" w:hAnsi="Times New Roman" w:cs="Times New Roman"/>
                <w:sz w:val="24"/>
                <w:szCs w:val="24"/>
                <w:lang w:val="en-GB"/>
              </w:rPr>
              <w:instrText xml:space="preserve"> \* MERGEFORMAT </w:instrText>
            </w:r>
            <w:r w:rsidRPr="00E675D5">
              <w:rPr>
                <w:rFonts w:ascii="Times New Roman" w:eastAsia="Times New Roman" w:hAnsi="Times New Roman" w:cs="Times New Roman"/>
                <w:sz w:val="24"/>
                <w:szCs w:val="24"/>
                <w:lang w:val="en-GB"/>
              </w:rPr>
            </w:r>
            <w:r w:rsidRPr="00E675D5">
              <w:rPr>
                <w:rFonts w:ascii="Times New Roman" w:eastAsia="Times New Roman" w:hAnsi="Times New Roman" w:cs="Times New Roman"/>
                <w:sz w:val="24"/>
                <w:szCs w:val="24"/>
                <w:lang w:val="en-GB"/>
              </w:rPr>
              <w:fldChar w:fldCharType="separate"/>
            </w:r>
            <w:r w:rsidR="00F15872" w:rsidRPr="00F15872">
              <w:rPr>
                <w:rFonts w:ascii="Times New Roman" w:eastAsia="Times New Roman" w:hAnsi="Times New Roman" w:cs="Times New Roman"/>
                <w:sz w:val="24"/>
                <w:szCs w:val="24"/>
              </w:rPr>
              <w:t>Chemonics</w:t>
            </w:r>
            <w:r w:rsidRPr="00E675D5">
              <w:rPr>
                <w:rFonts w:ascii="Times New Roman" w:eastAsia="Times New Roman" w:hAnsi="Times New Roman" w:cs="Times New Roman"/>
                <w:sz w:val="24"/>
                <w:szCs w:val="24"/>
                <w:lang w:val="en-GB"/>
              </w:rPr>
              <w:fldChar w:fldCharType="end"/>
            </w:r>
            <w:r w:rsidRPr="00E675D5">
              <w:rPr>
                <w:rFonts w:ascii="Times New Roman" w:eastAsia="Times New Roman" w:hAnsi="Times New Roman" w:cs="Times New Roman"/>
                <w:sz w:val="24"/>
                <w:szCs w:val="24"/>
                <w:lang w:val="en-GB"/>
              </w:rPr>
              <w:t xml:space="preserve"> UK. </w:t>
            </w:r>
          </w:p>
        </w:tc>
        <w:tc>
          <w:tcPr>
            <w:tcW w:w="5351" w:type="dxa"/>
            <w:gridSpan w:val="4"/>
            <w:tcBorders>
              <w:top w:val="single" w:sz="6" w:space="0" w:color="C0C0C0"/>
              <w:left w:val="single" w:sz="6" w:space="0" w:color="C0C0C0"/>
              <w:bottom w:val="single" w:sz="6" w:space="0" w:color="C0C0C0"/>
              <w:right w:val="single" w:sz="6" w:space="0" w:color="C0C0C0"/>
            </w:tcBorders>
          </w:tcPr>
          <w:p w14:paraId="227385FF" w14:textId="14FBFCB9" w:rsidR="002521CF" w:rsidRPr="00E675D5" w:rsidDel="00574C17" w:rsidRDefault="002521CF" w:rsidP="00E675D5">
            <w:pPr>
              <w:pStyle w:val="a4"/>
              <w:numPr>
                <w:ilvl w:val="0"/>
                <w:numId w:val="4"/>
              </w:numPr>
              <w:spacing w:after="0"/>
              <w:ind w:left="0" w:hanging="7"/>
              <w:jc w:val="both"/>
              <w:rPr>
                <w:rFonts w:ascii="Times New Roman" w:eastAsia="Times New Roman" w:hAnsi="Times New Roman" w:cs="Times New Roman"/>
                <w:color w:val="000000" w:themeColor="text1"/>
                <w:sz w:val="24"/>
                <w:szCs w:val="24"/>
                <w:lang w:val="uk-UA"/>
              </w:rPr>
            </w:pPr>
            <w:r w:rsidRPr="00E675D5">
              <w:rPr>
                <w:rFonts w:ascii="Times New Roman" w:eastAsia="Times New Roman" w:hAnsi="Times New Roman" w:cs="Times New Roman"/>
                <w:color w:val="000000" w:themeColor="text1"/>
                <w:sz w:val="24"/>
                <w:szCs w:val="24"/>
                <w:lang w:val="uk-UA"/>
              </w:rPr>
              <w:fldChar w:fldCharType="begin"/>
            </w:r>
            <w:r w:rsidRPr="00E675D5">
              <w:rPr>
                <w:rFonts w:ascii="Times New Roman" w:eastAsia="Times New Roman" w:hAnsi="Times New Roman" w:cs="Times New Roman"/>
                <w:color w:val="000000" w:themeColor="text1"/>
                <w:sz w:val="24"/>
                <w:szCs w:val="24"/>
                <w:lang w:val="uk-UA"/>
              </w:rPr>
              <w:instrText xml:space="preserve"> REF Кімонікс \h </w:instrText>
            </w:r>
            <w:r w:rsidR="00E675D5">
              <w:rPr>
                <w:rFonts w:ascii="Times New Roman" w:eastAsia="Times New Roman" w:hAnsi="Times New Roman" w:cs="Times New Roman"/>
                <w:color w:val="000000" w:themeColor="text1"/>
                <w:sz w:val="24"/>
                <w:szCs w:val="24"/>
                <w:lang w:val="uk-UA"/>
              </w:rPr>
              <w:instrText xml:space="preserve"> \* MERGEFORMAT </w:instrText>
            </w:r>
            <w:r w:rsidRPr="00E675D5">
              <w:rPr>
                <w:rFonts w:ascii="Times New Roman" w:eastAsia="Times New Roman" w:hAnsi="Times New Roman" w:cs="Times New Roman"/>
                <w:color w:val="000000" w:themeColor="text1"/>
                <w:sz w:val="24"/>
                <w:szCs w:val="24"/>
                <w:lang w:val="uk-UA"/>
              </w:rPr>
            </w:r>
            <w:r w:rsidRPr="00E675D5">
              <w:rPr>
                <w:rFonts w:ascii="Times New Roman" w:eastAsia="Times New Roman" w:hAnsi="Times New Roman" w:cs="Times New Roman"/>
                <w:color w:val="000000" w:themeColor="text1"/>
                <w:sz w:val="24"/>
                <w:szCs w:val="24"/>
                <w:lang w:val="uk-UA"/>
              </w:rPr>
              <w:fldChar w:fldCharType="separate"/>
            </w:r>
            <w:r w:rsidR="00F15872" w:rsidRPr="00F15872">
              <w:rPr>
                <w:rFonts w:ascii="Times New Roman" w:eastAsia="Times New Roman" w:hAnsi="Times New Roman" w:cs="Times New Roman"/>
                <w:sz w:val="24"/>
                <w:szCs w:val="24"/>
                <w:lang w:val="uk-UA"/>
              </w:rPr>
              <w:t>Кімонікс</w:t>
            </w:r>
            <w:r w:rsidRPr="00E675D5">
              <w:rPr>
                <w:rFonts w:ascii="Times New Roman" w:eastAsia="Times New Roman" w:hAnsi="Times New Roman" w:cs="Times New Roman"/>
                <w:color w:val="000000" w:themeColor="text1"/>
                <w:sz w:val="24"/>
                <w:szCs w:val="24"/>
                <w:lang w:val="uk-UA"/>
              </w:rPr>
              <w:fldChar w:fldCharType="end"/>
            </w:r>
            <w:r w:rsidRPr="00E675D5">
              <w:rPr>
                <w:rFonts w:ascii="Times New Roman" w:eastAsia="Times New Roman" w:hAnsi="Times New Roman" w:cs="Times New Roman"/>
                <w:color w:val="000000" w:themeColor="text1"/>
                <w:sz w:val="24"/>
                <w:szCs w:val="24"/>
                <w:lang w:val="uk-UA"/>
              </w:rPr>
              <w:t xml:space="preserve">, </w:t>
            </w:r>
            <w:r w:rsidRPr="00E675D5">
              <w:rPr>
                <w:rFonts w:ascii="Times New Roman" w:eastAsia="Times New Roman" w:hAnsi="Times New Roman" w:cs="Times New Roman"/>
                <w:sz w:val="24"/>
                <w:szCs w:val="24"/>
                <w:lang w:val="uk-UA"/>
              </w:rPr>
              <w:t>FCDO, та</w:t>
            </w:r>
            <w:r w:rsidRPr="00E675D5">
              <w:rPr>
                <w:rFonts w:ascii="Times New Roman" w:eastAsia="Times New Roman" w:hAnsi="Times New Roman" w:cs="Times New Roman"/>
                <w:color w:val="000000" w:themeColor="text1"/>
                <w:sz w:val="24"/>
                <w:szCs w:val="24"/>
                <w:lang w:val="uk-UA"/>
              </w:rPr>
              <w:t xml:space="preserve"> фінансові партнери ФПСУ-2 можуть у відповідний момент часу проводити контроль належного виконання цього договору Реципієнтом, у тому числі обслуговування та експлуатації Майна згідно з п. 3, цільового використання Майна згідно зп.4 , збереження Майна протягом визначеного часу згідно з п. 7, використання Майна в цілях, визначених у п. 8, реєстрації, обліку та страхування Майна згідно з п. 9, а також усіх інших обов'язків Реципієнта за цим договором. На вимогу </w:t>
            </w:r>
            <w:r w:rsidRPr="00E675D5">
              <w:rPr>
                <w:rFonts w:ascii="Times New Roman" w:eastAsia="Times New Roman" w:hAnsi="Times New Roman" w:cs="Times New Roman"/>
                <w:color w:val="000000" w:themeColor="text1"/>
                <w:sz w:val="24"/>
                <w:szCs w:val="24"/>
                <w:lang w:val="uk-UA"/>
              </w:rPr>
              <w:fldChar w:fldCharType="begin"/>
            </w:r>
            <w:r w:rsidRPr="00E675D5">
              <w:rPr>
                <w:rFonts w:ascii="Times New Roman" w:eastAsia="Times New Roman" w:hAnsi="Times New Roman" w:cs="Times New Roman"/>
                <w:color w:val="000000" w:themeColor="text1"/>
                <w:sz w:val="24"/>
                <w:szCs w:val="24"/>
                <w:lang w:val="uk-UA"/>
              </w:rPr>
              <w:instrText xml:space="preserve"> REF Кімонікс \h </w:instrText>
            </w:r>
            <w:r w:rsidR="00E675D5">
              <w:rPr>
                <w:rFonts w:ascii="Times New Roman" w:eastAsia="Times New Roman" w:hAnsi="Times New Roman" w:cs="Times New Roman"/>
                <w:color w:val="000000" w:themeColor="text1"/>
                <w:sz w:val="24"/>
                <w:szCs w:val="24"/>
                <w:lang w:val="uk-UA"/>
              </w:rPr>
              <w:instrText xml:space="preserve"> \* MERGEFORMAT </w:instrText>
            </w:r>
            <w:r w:rsidRPr="00E675D5">
              <w:rPr>
                <w:rFonts w:ascii="Times New Roman" w:eastAsia="Times New Roman" w:hAnsi="Times New Roman" w:cs="Times New Roman"/>
                <w:color w:val="000000" w:themeColor="text1"/>
                <w:sz w:val="24"/>
                <w:szCs w:val="24"/>
                <w:lang w:val="uk-UA"/>
              </w:rPr>
            </w:r>
            <w:r w:rsidRPr="00E675D5">
              <w:rPr>
                <w:rFonts w:ascii="Times New Roman" w:eastAsia="Times New Roman" w:hAnsi="Times New Roman" w:cs="Times New Roman"/>
                <w:color w:val="000000" w:themeColor="text1"/>
                <w:sz w:val="24"/>
                <w:szCs w:val="24"/>
                <w:lang w:val="uk-UA"/>
              </w:rPr>
              <w:fldChar w:fldCharType="separate"/>
            </w:r>
            <w:r w:rsidR="00F15872" w:rsidRPr="00F15872">
              <w:rPr>
                <w:rFonts w:ascii="Times New Roman" w:eastAsia="Times New Roman" w:hAnsi="Times New Roman" w:cs="Times New Roman"/>
                <w:sz w:val="24"/>
                <w:szCs w:val="24"/>
                <w:lang w:val="uk-UA"/>
              </w:rPr>
              <w:t>Кімонікс</w:t>
            </w:r>
            <w:r w:rsidRPr="00E675D5">
              <w:rPr>
                <w:rFonts w:ascii="Times New Roman" w:eastAsia="Times New Roman" w:hAnsi="Times New Roman" w:cs="Times New Roman"/>
                <w:color w:val="000000" w:themeColor="text1"/>
                <w:sz w:val="24"/>
                <w:szCs w:val="24"/>
                <w:lang w:val="uk-UA"/>
              </w:rPr>
              <w:fldChar w:fldCharType="end"/>
            </w:r>
            <w:r w:rsidRPr="00E675D5">
              <w:rPr>
                <w:rFonts w:ascii="Times New Roman" w:eastAsia="Times New Roman" w:hAnsi="Times New Roman" w:cs="Times New Roman"/>
                <w:color w:val="000000" w:themeColor="text1"/>
                <w:sz w:val="24"/>
                <w:szCs w:val="24"/>
                <w:lang w:val="uk-UA"/>
              </w:rPr>
              <w:t xml:space="preserve"> </w:t>
            </w:r>
            <w:r w:rsidRPr="00E675D5">
              <w:rPr>
                <w:rFonts w:ascii="Times New Roman" w:eastAsia="Times New Roman" w:hAnsi="Times New Roman" w:cs="Times New Roman"/>
                <w:color w:val="000000" w:themeColor="text1"/>
                <w:sz w:val="24"/>
                <w:szCs w:val="24"/>
                <w:lang w:val="uk-UA"/>
              </w:rPr>
              <w:fldChar w:fldCharType="begin"/>
            </w:r>
            <w:r w:rsidRPr="00E675D5">
              <w:rPr>
                <w:rFonts w:ascii="Times New Roman" w:eastAsia="Times New Roman" w:hAnsi="Times New Roman" w:cs="Times New Roman"/>
                <w:color w:val="000000" w:themeColor="text1"/>
                <w:sz w:val="24"/>
                <w:szCs w:val="24"/>
                <w:lang w:val="uk-UA"/>
              </w:rPr>
              <w:instrText xml:space="preserve"> REF Реципієнт \h </w:instrText>
            </w:r>
            <w:r w:rsidR="00E675D5">
              <w:rPr>
                <w:rFonts w:ascii="Times New Roman" w:eastAsia="Times New Roman" w:hAnsi="Times New Roman" w:cs="Times New Roman"/>
                <w:color w:val="000000" w:themeColor="text1"/>
                <w:sz w:val="24"/>
                <w:szCs w:val="24"/>
                <w:lang w:val="uk-UA"/>
              </w:rPr>
              <w:instrText xml:space="preserve"> \* MERGEFORMAT </w:instrText>
            </w:r>
            <w:r w:rsidRPr="00E675D5">
              <w:rPr>
                <w:rFonts w:ascii="Times New Roman" w:eastAsia="Times New Roman" w:hAnsi="Times New Roman" w:cs="Times New Roman"/>
                <w:color w:val="000000" w:themeColor="text1"/>
                <w:sz w:val="24"/>
                <w:szCs w:val="24"/>
                <w:lang w:val="uk-UA"/>
              </w:rPr>
            </w:r>
            <w:r w:rsidRPr="00E675D5">
              <w:rPr>
                <w:rFonts w:ascii="Times New Roman" w:eastAsia="Times New Roman" w:hAnsi="Times New Roman" w:cs="Times New Roman"/>
                <w:color w:val="000000" w:themeColor="text1"/>
                <w:sz w:val="24"/>
                <w:szCs w:val="24"/>
                <w:lang w:val="uk-UA"/>
              </w:rPr>
              <w:fldChar w:fldCharType="separate"/>
            </w:r>
            <w:r w:rsidR="00F15872" w:rsidRPr="00F15872">
              <w:rPr>
                <w:rFonts w:ascii="Times New Roman" w:eastAsia="Times New Roman" w:hAnsi="Times New Roman" w:cs="Times New Roman"/>
                <w:sz w:val="24"/>
                <w:szCs w:val="24"/>
                <w:lang w:val="uk-UA"/>
              </w:rPr>
              <w:t>Реципієнт</w:t>
            </w:r>
            <w:r w:rsidRPr="00E675D5">
              <w:rPr>
                <w:rFonts w:ascii="Times New Roman" w:eastAsia="Times New Roman" w:hAnsi="Times New Roman" w:cs="Times New Roman"/>
                <w:color w:val="000000" w:themeColor="text1"/>
                <w:sz w:val="24"/>
                <w:szCs w:val="24"/>
                <w:lang w:val="uk-UA"/>
              </w:rPr>
              <w:fldChar w:fldCharType="end"/>
            </w:r>
            <w:r w:rsidRPr="00E675D5">
              <w:rPr>
                <w:rFonts w:ascii="Times New Roman" w:eastAsia="Times New Roman" w:hAnsi="Times New Roman" w:cs="Times New Roman"/>
                <w:color w:val="000000" w:themeColor="text1"/>
                <w:sz w:val="24"/>
                <w:szCs w:val="24"/>
                <w:lang w:val="uk-UA"/>
              </w:rPr>
              <w:t xml:space="preserve"> зобов'язаний звітувати з усіх вказаних питань, надавати доступ до Майна і своєчасно надавати всі інші докази належного виконання цього договору, прийнятні для </w:t>
            </w:r>
            <w:r w:rsidRPr="00E675D5">
              <w:rPr>
                <w:rFonts w:ascii="Times New Roman" w:eastAsia="Times New Roman" w:hAnsi="Times New Roman" w:cs="Times New Roman"/>
                <w:color w:val="000000" w:themeColor="text1"/>
                <w:sz w:val="24"/>
                <w:szCs w:val="24"/>
                <w:lang w:val="uk-UA"/>
              </w:rPr>
              <w:fldChar w:fldCharType="begin"/>
            </w:r>
            <w:r w:rsidRPr="00E675D5">
              <w:rPr>
                <w:rFonts w:ascii="Times New Roman" w:eastAsia="Times New Roman" w:hAnsi="Times New Roman" w:cs="Times New Roman"/>
                <w:color w:val="000000" w:themeColor="text1"/>
                <w:sz w:val="24"/>
                <w:szCs w:val="24"/>
                <w:lang w:val="uk-UA"/>
              </w:rPr>
              <w:instrText xml:space="preserve"> REF Кімонікс \h </w:instrText>
            </w:r>
            <w:r w:rsidR="00E675D5">
              <w:rPr>
                <w:rFonts w:ascii="Times New Roman" w:eastAsia="Times New Roman" w:hAnsi="Times New Roman" w:cs="Times New Roman"/>
                <w:color w:val="000000" w:themeColor="text1"/>
                <w:sz w:val="24"/>
                <w:szCs w:val="24"/>
                <w:lang w:val="uk-UA"/>
              </w:rPr>
              <w:instrText xml:space="preserve"> \* MERGEFORMAT </w:instrText>
            </w:r>
            <w:r w:rsidRPr="00E675D5">
              <w:rPr>
                <w:rFonts w:ascii="Times New Roman" w:eastAsia="Times New Roman" w:hAnsi="Times New Roman" w:cs="Times New Roman"/>
                <w:color w:val="000000" w:themeColor="text1"/>
                <w:sz w:val="24"/>
                <w:szCs w:val="24"/>
                <w:lang w:val="uk-UA"/>
              </w:rPr>
            </w:r>
            <w:r w:rsidRPr="00E675D5">
              <w:rPr>
                <w:rFonts w:ascii="Times New Roman" w:eastAsia="Times New Roman" w:hAnsi="Times New Roman" w:cs="Times New Roman"/>
                <w:color w:val="000000" w:themeColor="text1"/>
                <w:sz w:val="24"/>
                <w:szCs w:val="24"/>
                <w:lang w:val="uk-UA"/>
              </w:rPr>
              <w:fldChar w:fldCharType="separate"/>
            </w:r>
            <w:r w:rsidR="00F15872" w:rsidRPr="00F15872">
              <w:rPr>
                <w:rFonts w:ascii="Times New Roman" w:eastAsia="Times New Roman" w:hAnsi="Times New Roman" w:cs="Times New Roman"/>
                <w:sz w:val="24"/>
                <w:szCs w:val="24"/>
                <w:lang w:val="uk-UA"/>
              </w:rPr>
              <w:t>Кімонікс</w:t>
            </w:r>
            <w:r w:rsidRPr="00E675D5">
              <w:rPr>
                <w:rFonts w:ascii="Times New Roman" w:eastAsia="Times New Roman" w:hAnsi="Times New Roman" w:cs="Times New Roman"/>
                <w:color w:val="000000" w:themeColor="text1"/>
                <w:sz w:val="24"/>
                <w:szCs w:val="24"/>
                <w:lang w:val="uk-UA"/>
              </w:rPr>
              <w:fldChar w:fldCharType="end"/>
            </w:r>
            <w:r w:rsidRPr="00E675D5">
              <w:rPr>
                <w:rFonts w:ascii="Times New Roman" w:eastAsia="Times New Roman" w:hAnsi="Times New Roman" w:cs="Times New Roman"/>
                <w:color w:val="000000" w:themeColor="text1"/>
                <w:sz w:val="24"/>
                <w:szCs w:val="24"/>
                <w:lang w:val="uk-UA"/>
              </w:rPr>
              <w:t>.</w:t>
            </w:r>
          </w:p>
        </w:tc>
      </w:tr>
      <w:tr w:rsidR="00B75CEA" w:rsidRPr="00BD6E80" w14:paraId="629AFE55" w14:textId="77777777" w:rsidTr="007C289A">
        <w:trPr>
          <w:jc w:val="center"/>
        </w:trPr>
        <w:tc>
          <w:tcPr>
            <w:tcW w:w="4987" w:type="dxa"/>
            <w:gridSpan w:val="6"/>
            <w:tcBorders>
              <w:top w:val="single" w:sz="6" w:space="0" w:color="C0C0C0"/>
              <w:left w:val="single" w:sz="6" w:space="0" w:color="C0C0C0"/>
              <w:bottom w:val="single" w:sz="6" w:space="0" w:color="C0C0C0"/>
              <w:right w:val="single" w:sz="6" w:space="0" w:color="C0C0C0"/>
            </w:tcBorders>
          </w:tcPr>
          <w:p w14:paraId="477C8259" w14:textId="011EF39A" w:rsidR="002521CF" w:rsidRPr="00E675D5" w:rsidRDefault="002521CF" w:rsidP="00E675D5">
            <w:pPr>
              <w:pStyle w:val="a4"/>
              <w:numPr>
                <w:ilvl w:val="0"/>
                <w:numId w:val="14"/>
              </w:numPr>
              <w:spacing w:after="0"/>
              <w:ind w:left="0" w:firstLine="0"/>
              <w:jc w:val="both"/>
              <w:rPr>
                <w:rFonts w:ascii="Times New Roman" w:eastAsia="Times New Roman" w:hAnsi="Times New Roman" w:cs="Times New Roman"/>
                <w:sz w:val="24"/>
                <w:szCs w:val="24"/>
                <w:lang w:val="en-GB"/>
              </w:rPr>
            </w:pPr>
            <w:r w:rsidRPr="00E675D5">
              <w:rPr>
                <w:rFonts w:ascii="Times New Roman" w:hAnsi="Times New Roman" w:cs="Times New Roman"/>
                <w:sz w:val="24"/>
                <w:szCs w:val="24"/>
              </w:rPr>
              <w:t xml:space="preserve">The Recipient will take all reasonable steps necessary to ensure that the </w:t>
            </w:r>
            <w:r w:rsidRPr="00E675D5">
              <w:rPr>
                <w:rFonts w:ascii="Times New Roman" w:eastAsia="Times New Roman" w:hAnsi="Times New Roman" w:cs="Times New Roman"/>
                <w:sz w:val="24"/>
                <w:szCs w:val="24"/>
                <w:lang w:val="en-GB"/>
              </w:rPr>
              <w:fldChar w:fldCharType="begin"/>
            </w:r>
            <w:r w:rsidRPr="00E675D5">
              <w:rPr>
                <w:rFonts w:ascii="Times New Roman" w:eastAsia="Times New Roman" w:hAnsi="Times New Roman" w:cs="Times New Roman"/>
                <w:sz w:val="24"/>
                <w:szCs w:val="24"/>
                <w:lang w:val="en-GB"/>
              </w:rPr>
              <w:instrText xml:space="preserve"> REF Assets \h </w:instrText>
            </w:r>
            <w:r w:rsidR="00E675D5">
              <w:rPr>
                <w:rFonts w:ascii="Times New Roman" w:eastAsia="Times New Roman" w:hAnsi="Times New Roman" w:cs="Times New Roman"/>
                <w:sz w:val="24"/>
                <w:szCs w:val="24"/>
                <w:lang w:val="en-GB"/>
              </w:rPr>
              <w:instrText xml:space="preserve"> \* MERGEFORMAT </w:instrText>
            </w:r>
            <w:r w:rsidRPr="00E675D5">
              <w:rPr>
                <w:rFonts w:ascii="Times New Roman" w:eastAsia="Times New Roman" w:hAnsi="Times New Roman" w:cs="Times New Roman"/>
                <w:sz w:val="24"/>
                <w:szCs w:val="24"/>
                <w:lang w:val="en-GB"/>
              </w:rPr>
            </w:r>
            <w:r w:rsidRPr="00E675D5">
              <w:rPr>
                <w:rFonts w:ascii="Times New Roman" w:eastAsia="Times New Roman" w:hAnsi="Times New Roman" w:cs="Times New Roman"/>
                <w:sz w:val="24"/>
                <w:szCs w:val="24"/>
                <w:lang w:val="en-GB"/>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lang w:val="en-GB"/>
              </w:rPr>
              <w:fldChar w:fldCharType="end"/>
            </w:r>
            <w:r w:rsidRPr="00E675D5">
              <w:rPr>
                <w:rFonts w:ascii="Times New Roman" w:eastAsia="Times New Roman" w:hAnsi="Times New Roman" w:cs="Times New Roman"/>
                <w:sz w:val="24"/>
                <w:szCs w:val="24"/>
                <w:lang w:val="en-GB"/>
              </w:rPr>
              <w:t xml:space="preserve"> </w:t>
            </w:r>
            <w:r w:rsidRPr="00E675D5">
              <w:rPr>
                <w:rFonts w:ascii="Times New Roman" w:hAnsi="Times New Roman" w:cs="Times New Roman"/>
                <w:sz w:val="24"/>
                <w:szCs w:val="24"/>
              </w:rPr>
              <w:t>are not damaged, lost, stolen, or misused, and is properly maintained, available, and usable for the purposes intended as described herein.</w:t>
            </w:r>
            <w:r w:rsidRPr="00E675D5">
              <w:rPr>
                <w:rFonts w:ascii="Times New Roman" w:hAnsi="Times New Roman" w:cs="Times New Roman"/>
                <w:sz w:val="24"/>
                <w:szCs w:val="24"/>
                <w:lang w:val="uk-UA"/>
              </w:rPr>
              <w:t xml:space="preserve"> </w:t>
            </w:r>
            <w:r w:rsidRPr="00E675D5">
              <w:rPr>
                <w:rFonts w:ascii="Times New Roman" w:hAnsi="Times New Roman" w:cs="Times New Roman"/>
                <w:sz w:val="24"/>
                <w:szCs w:val="24"/>
              </w:rPr>
              <w:t xml:space="preserve"> The Recipient will maintain records adequate to show receipt, location, condition, maintenance, and use of the </w:t>
            </w:r>
            <w:r w:rsidRPr="00E675D5">
              <w:rPr>
                <w:rFonts w:ascii="Times New Roman" w:eastAsia="Times New Roman" w:hAnsi="Times New Roman" w:cs="Times New Roman"/>
                <w:sz w:val="24"/>
                <w:szCs w:val="24"/>
                <w:lang w:val="en-GB"/>
              </w:rPr>
              <w:fldChar w:fldCharType="begin"/>
            </w:r>
            <w:r w:rsidRPr="00E675D5">
              <w:rPr>
                <w:rFonts w:ascii="Times New Roman" w:eastAsia="Times New Roman" w:hAnsi="Times New Roman" w:cs="Times New Roman"/>
                <w:sz w:val="24"/>
                <w:szCs w:val="24"/>
                <w:lang w:val="en-GB"/>
              </w:rPr>
              <w:instrText xml:space="preserve"> REF Assets \h </w:instrText>
            </w:r>
            <w:r w:rsidR="00E675D5">
              <w:rPr>
                <w:rFonts w:ascii="Times New Roman" w:eastAsia="Times New Roman" w:hAnsi="Times New Roman" w:cs="Times New Roman"/>
                <w:sz w:val="24"/>
                <w:szCs w:val="24"/>
                <w:lang w:val="en-GB"/>
              </w:rPr>
              <w:instrText xml:space="preserve"> \* MERGEFORMAT </w:instrText>
            </w:r>
            <w:r w:rsidRPr="00E675D5">
              <w:rPr>
                <w:rFonts w:ascii="Times New Roman" w:eastAsia="Times New Roman" w:hAnsi="Times New Roman" w:cs="Times New Roman"/>
                <w:sz w:val="24"/>
                <w:szCs w:val="24"/>
                <w:lang w:val="en-GB"/>
              </w:rPr>
            </w:r>
            <w:r w:rsidRPr="00E675D5">
              <w:rPr>
                <w:rFonts w:ascii="Times New Roman" w:eastAsia="Times New Roman" w:hAnsi="Times New Roman" w:cs="Times New Roman"/>
                <w:sz w:val="24"/>
                <w:szCs w:val="24"/>
                <w:lang w:val="en-GB"/>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lang w:val="en-GB"/>
              </w:rPr>
              <w:fldChar w:fldCharType="end"/>
            </w:r>
            <w:r w:rsidRPr="00E675D5">
              <w:rPr>
                <w:rFonts w:ascii="Times New Roman" w:eastAsia="Times New Roman" w:hAnsi="Times New Roman" w:cs="Times New Roman"/>
                <w:sz w:val="24"/>
                <w:szCs w:val="24"/>
                <w:lang w:val="en-GB"/>
              </w:rPr>
              <w:t>.</w:t>
            </w:r>
          </w:p>
        </w:tc>
        <w:tc>
          <w:tcPr>
            <w:tcW w:w="5351" w:type="dxa"/>
            <w:gridSpan w:val="4"/>
            <w:tcBorders>
              <w:top w:val="single" w:sz="6" w:space="0" w:color="C0C0C0"/>
              <w:left w:val="single" w:sz="6" w:space="0" w:color="C0C0C0"/>
              <w:bottom w:val="single" w:sz="6" w:space="0" w:color="C0C0C0"/>
              <w:right w:val="single" w:sz="6" w:space="0" w:color="C0C0C0"/>
            </w:tcBorders>
          </w:tcPr>
          <w:p w14:paraId="0EA171E4" w14:textId="4E4EE45F" w:rsidR="002521CF" w:rsidRPr="00E675D5" w:rsidRDefault="002521CF" w:rsidP="00E675D5">
            <w:pPr>
              <w:pStyle w:val="a4"/>
              <w:numPr>
                <w:ilvl w:val="0"/>
                <w:numId w:val="4"/>
              </w:numPr>
              <w:spacing w:after="0"/>
              <w:ind w:left="0" w:hanging="7"/>
              <w:jc w:val="both"/>
              <w:rPr>
                <w:rFonts w:ascii="Times New Roman" w:eastAsia="Times New Roman" w:hAnsi="Times New Roman" w:cs="Times New Roman"/>
                <w:color w:val="000000" w:themeColor="text1"/>
                <w:sz w:val="24"/>
                <w:szCs w:val="24"/>
                <w:lang w:val="uk-UA"/>
              </w:rPr>
            </w:pPr>
            <w:r w:rsidRPr="00E675D5">
              <w:rPr>
                <w:rFonts w:ascii="Times New Roman" w:eastAsia="Times New Roman" w:hAnsi="Times New Roman" w:cs="Times New Roman"/>
                <w:color w:val="000000" w:themeColor="text1"/>
                <w:sz w:val="24"/>
                <w:szCs w:val="24"/>
                <w:lang w:val="uk-UA"/>
              </w:rPr>
              <w:t>Реципієнт вживатиме всіх відповідних заходів, необхідних для того, щоб Майно не було пошкоджено, втрачено, викрадено або неправильно вживано, а належним чином підтримувалось, було доступне та застосовано для цілей, передбачених описаними тут. Реципієнт буде вести записи, що підтверджують отримання, розташування, стану, обслуговування та використання Майна.</w:t>
            </w:r>
          </w:p>
        </w:tc>
      </w:tr>
      <w:tr w:rsidR="00B75CEA" w:rsidRPr="007B0A4C" w14:paraId="00CCD478" w14:textId="77777777" w:rsidTr="007C289A">
        <w:trPr>
          <w:jc w:val="center"/>
        </w:trPr>
        <w:tc>
          <w:tcPr>
            <w:tcW w:w="4987" w:type="dxa"/>
            <w:gridSpan w:val="6"/>
            <w:tcBorders>
              <w:top w:val="single" w:sz="6" w:space="0" w:color="C0C0C0"/>
              <w:left w:val="single" w:sz="6" w:space="0" w:color="C0C0C0"/>
              <w:bottom w:val="single" w:sz="6" w:space="0" w:color="C0C0C0"/>
              <w:right w:val="single" w:sz="6" w:space="0" w:color="C0C0C0"/>
            </w:tcBorders>
          </w:tcPr>
          <w:p w14:paraId="25D50EFF" w14:textId="018F5D03" w:rsidR="002521CF" w:rsidRPr="00E675D5" w:rsidRDefault="00AE0041" w:rsidP="00E675D5">
            <w:pPr>
              <w:pStyle w:val="a4"/>
              <w:numPr>
                <w:ilvl w:val="0"/>
                <w:numId w:val="14"/>
              </w:numPr>
              <w:spacing w:after="0"/>
              <w:ind w:left="0" w:firstLine="0"/>
              <w:jc w:val="both"/>
              <w:rPr>
                <w:rFonts w:ascii="Times New Roman" w:eastAsia="Times New Roman" w:hAnsi="Times New Roman" w:cs="Times New Roman"/>
                <w:sz w:val="24"/>
                <w:szCs w:val="24"/>
              </w:rPr>
            </w:pPr>
            <w:r w:rsidRPr="00E675D5">
              <w:rPr>
                <w:rFonts w:ascii="Times New Roman" w:eastAsia="Times New Roman" w:hAnsi="Times New Roman" w:cs="Times New Roman"/>
                <w:sz w:val="24"/>
                <w:szCs w:val="24"/>
              </w:rPr>
              <w:t xml:space="preserve">For the purposes of this Annex, and in accordance with Article 18 of the MOU, any </w:t>
            </w:r>
            <w:r w:rsidRPr="00E675D5">
              <w:rPr>
                <w:rFonts w:ascii="Times New Roman" w:eastAsia="Times New Roman" w:hAnsi="Times New Roman" w:cs="Times New Roman"/>
                <w:sz w:val="24"/>
                <w:szCs w:val="24"/>
              </w:rPr>
              <w:lastRenderedPageBreak/>
              <w:t>matters not specifically governed herein shall be subject to the provisions of the main body of the MOU, including the applicable governing law and the procedures for resolving ambiguities or disputes through mutual consultations between the Parties.</w:t>
            </w:r>
          </w:p>
        </w:tc>
        <w:tc>
          <w:tcPr>
            <w:tcW w:w="5351" w:type="dxa"/>
            <w:gridSpan w:val="4"/>
            <w:tcBorders>
              <w:top w:val="single" w:sz="6" w:space="0" w:color="C0C0C0"/>
              <w:left w:val="single" w:sz="6" w:space="0" w:color="C0C0C0"/>
              <w:bottom w:val="single" w:sz="6" w:space="0" w:color="C0C0C0"/>
              <w:right w:val="single" w:sz="6" w:space="0" w:color="C0C0C0"/>
            </w:tcBorders>
          </w:tcPr>
          <w:p w14:paraId="79AD1A09" w14:textId="31D48855" w:rsidR="002521CF" w:rsidRPr="00E675D5" w:rsidRDefault="00407720" w:rsidP="00E675D5">
            <w:pPr>
              <w:pStyle w:val="a4"/>
              <w:numPr>
                <w:ilvl w:val="0"/>
                <w:numId w:val="4"/>
              </w:numPr>
              <w:spacing w:after="0"/>
              <w:ind w:left="0" w:hanging="7"/>
              <w:jc w:val="both"/>
              <w:rPr>
                <w:rFonts w:ascii="Times New Roman" w:eastAsia="Times New Roman" w:hAnsi="Times New Roman" w:cs="Times New Roman"/>
                <w:color w:val="000000" w:themeColor="text1"/>
                <w:sz w:val="24"/>
                <w:szCs w:val="24"/>
                <w:lang w:val="uk-UA"/>
              </w:rPr>
            </w:pPr>
            <w:r w:rsidRPr="00E675D5">
              <w:rPr>
                <w:rFonts w:ascii="Times New Roman" w:eastAsia="Times New Roman" w:hAnsi="Times New Roman" w:cs="Times New Roman"/>
                <w:sz w:val="24"/>
                <w:szCs w:val="24"/>
                <w:lang w:val="uk-UA"/>
              </w:rPr>
              <w:lastRenderedPageBreak/>
              <w:t xml:space="preserve">Для цілей цього Додатка та відповідно до статті 18 Меморандуму, будь-які питання, що не </w:t>
            </w:r>
            <w:r w:rsidRPr="00E675D5">
              <w:rPr>
                <w:rFonts w:ascii="Times New Roman" w:eastAsia="Times New Roman" w:hAnsi="Times New Roman" w:cs="Times New Roman"/>
                <w:sz w:val="24"/>
                <w:szCs w:val="24"/>
                <w:lang w:val="uk-UA"/>
              </w:rPr>
              <w:lastRenderedPageBreak/>
              <w:t>регулюються в ньому, підпадають під дію положень основної частини Меморандуму, включаючи чинне законодавство та процедури вирішення неоднозначних питань або спорів шляхом взаємних консультацій між Сторонами.</w:t>
            </w:r>
          </w:p>
        </w:tc>
      </w:tr>
      <w:tr w:rsidR="00B75CEA" w:rsidRPr="00BD6E80" w14:paraId="0C7ACB09" w14:textId="77777777" w:rsidTr="007C289A">
        <w:trPr>
          <w:jc w:val="center"/>
        </w:trPr>
        <w:tc>
          <w:tcPr>
            <w:tcW w:w="4987" w:type="dxa"/>
            <w:gridSpan w:val="6"/>
            <w:tcBorders>
              <w:top w:val="single" w:sz="6" w:space="0" w:color="C0C0C0"/>
              <w:left w:val="single" w:sz="6" w:space="0" w:color="C0C0C0"/>
              <w:bottom w:val="single" w:sz="6" w:space="0" w:color="C0C0C0"/>
              <w:right w:val="single" w:sz="6" w:space="0" w:color="C0C0C0"/>
            </w:tcBorders>
          </w:tcPr>
          <w:p w14:paraId="23454D3F" w14:textId="09C605FE" w:rsidR="002521CF" w:rsidRPr="00E675D5" w:rsidRDefault="002521CF" w:rsidP="00E675D5">
            <w:pPr>
              <w:pStyle w:val="a4"/>
              <w:numPr>
                <w:ilvl w:val="0"/>
                <w:numId w:val="14"/>
              </w:numPr>
              <w:spacing w:after="0"/>
              <w:ind w:left="0" w:firstLine="0"/>
              <w:jc w:val="both"/>
              <w:rPr>
                <w:rFonts w:ascii="Times New Roman" w:eastAsia="Times New Roman" w:hAnsi="Times New Roman" w:cs="Times New Roman"/>
                <w:sz w:val="24"/>
                <w:szCs w:val="24"/>
              </w:rPr>
            </w:pPr>
            <w:r w:rsidRPr="00E675D5">
              <w:rPr>
                <w:rFonts w:ascii="Times New Roman" w:eastAsia="Times New Roman" w:hAnsi="Times New Roman" w:cs="Times New Roman"/>
                <w:sz w:val="24"/>
                <w:szCs w:val="24"/>
              </w:rPr>
              <w:lastRenderedPageBreak/>
              <w:t>Any dispute, controversy or claim arising out of or relating to this agreement, including the conclusion, interpretation, execution, breach, termination or invalidity hereof, shall be referred to mediation in accordance with the procedures of the Centre for Effective Dispute Resolution (CEDR) in London, United Kingdom. If the parties fail to agree on the terms of settlement within 90 calendar days of the initiation of the procedure, the dispute may be referred to an arbitrator as agreed between the parties or failing such agreement as may be nominated by the President of the Law Society of England and Wales upon application of any party. In the conduct of any arbitration under this agreement, the arbitral tribunal shall apply the CEDR Rules for the Facilitation of Settlement in International</w:t>
            </w:r>
            <w:r w:rsidRPr="00E675D5">
              <w:rPr>
                <w:rFonts w:ascii="Times New Roman" w:eastAsia="Times New Roman" w:hAnsi="Times New Roman" w:cs="Times New Roman"/>
                <w:sz w:val="24"/>
                <w:szCs w:val="24"/>
                <w:lang w:val="uk-UA"/>
              </w:rPr>
              <w:t xml:space="preserve"> </w:t>
            </w:r>
            <w:r w:rsidRPr="00E675D5">
              <w:rPr>
                <w:rFonts w:ascii="Times New Roman" w:eastAsia="Times New Roman" w:hAnsi="Times New Roman" w:cs="Times New Roman"/>
                <w:sz w:val="24"/>
                <w:szCs w:val="24"/>
              </w:rPr>
              <w:t>Arbitration. The decision of the arbitrator shall be final and binding on both parties. The arbitration shall be in London, United Kingdom.</w:t>
            </w:r>
          </w:p>
        </w:tc>
        <w:tc>
          <w:tcPr>
            <w:tcW w:w="5351" w:type="dxa"/>
            <w:gridSpan w:val="4"/>
            <w:tcBorders>
              <w:top w:val="single" w:sz="6" w:space="0" w:color="C0C0C0"/>
              <w:left w:val="single" w:sz="6" w:space="0" w:color="C0C0C0"/>
              <w:bottom w:val="single" w:sz="6" w:space="0" w:color="C0C0C0"/>
              <w:right w:val="single" w:sz="6" w:space="0" w:color="C0C0C0"/>
            </w:tcBorders>
          </w:tcPr>
          <w:p w14:paraId="34B12F92" w14:textId="57CD5138" w:rsidR="002521CF" w:rsidRPr="00E675D5" w:rsidRDefault="002521CF" w:rsidP="00E675D5">
            <w:pPr>
              <w:pStyle w:val="a4"/>
              <w:numPr>
                <w:ilvl w:val="0"/>
                <w:numId w:val="4"/>
              </w:numPr>
              <w:spacing w:after="0"/>
              <w:ind w:left="0" w:hanging="7"/>
              <w:jc w:val="both"/>
              <w:rPr>
                <w:rFonts w:ascii="Times New Roman" w:eastAsia="Times New Roman" w:hAnsi="Times New Roman" w:cs="Times New Roman"/>
                <w:sz w:val="24"/>
                <w:szCs w:val="24"/>
                <w:lang w:val="uk-UA"/>
              </w:rPr>
            </w:pPr>
            <w:r w:rsidRPr="00E675D5">
              <w:rPr>
                <w:rFonts w:ascii="Times New Roman" w:eastAsia="Times New Roman" w:hAnsi="Times New Roman" w:cs="Times New Roman"/>
                <w:sz w:val="24"/>
                <w:szCs w:val="24"/>
                <w:lang w:val="uk-UA"/>
              </w:rPr>
              <w:t>Усі спори, розбіжності чи вимоги, які виникають із цього договору або у зв’язку з ним, у тому числі щодо його укладення, тлумачення, виконання, порушення, припинення чи недійсності, підлягають врегулюванню за посередництвом і відповідно до порядку Центру ефективного розгляду спорів (</w:t>
            </w:r>
            <w:r w:rsidRPr="00E675D5">
              <w:rPr>
                <w:rFonts w:ascii="Times New Roman" w:eastAsia="Times New Roman" w:hAnsi="Times New Roman" w:cs="Times New Roman"/>
                <w:sz w:val="24"/>
                <w:szCs w:val="24"/>
              </w:rPr>
              <w:t>CEDR</w:t>
            </w:r>
            <w:r w:rsidRPr="00E675D5">
              <w:rPr>
                <w:rFonts w:ascii="Times New Roman" w:eastAsia="Times New Roman" w:hAnsi="Times New Roman" w:cs="Times New Roman"/>
                <w:sz w:val="24"/>
                <w:szCs w:val="24"/>
                <w:lang w:val="uk-UA"/>
              </w:rPr>
              <w:t xml:space="preserve">) </w:t>
            </w:r>
            <w:r w:rsidRPr="00E675D5">
              <w:rPr>
                <w:rFonts w:ascii="Times New Roman" w:eastAsia="Times New Roman" w:hAnsi="Times New Roman" w:cs="Times New Roman"/>
                <w:sz w:val="24"/>
                <w:szCs w:val="24"/>
                <w:lang w:val="ru-RU"/>
              </w:rPr>
              <w:t>у</w:t>
            </w:r>
            <w:r w:rsidRPr="00E675D5">
              <w:rPr>
                <w:rFonts w:ascii="Times New Roman" w:eastAsia="Times New Roman" w:hAnsi="Times New Roman" w:cs="Times New Roman"/>
                <w:sz w:val="24"/>
                <w:szCs w:val="24"/>
                <w:lang w:val="uk-UA"/>
              </w:rPr>
              <w:t xml:space="preserve"> Лондоні, Сполучене Королівство. Якщо сторони не домовляться про умови врегулювання протягом 90 календарних днів після заяви про врегулювання, спір може бути переданий арбітру погодженому сторонами, а за відсутності такого погодження – призначеному Президентом Юридичної громади Англії та Уельсу за заявою будь-якої сторони. Під час будь-якого арбітражного розгляду за цим договором арбітражний суд застосовуватиме Правила </w:t>
            </w:r>
            <w:r w:rsidRPr="00E675D5">
              <w:rPr>
                <w:rFonts w:ascii="Times New Roman" w:eastAsia="Times New Roman" w:hAnsi="Times New Roman" w:cs="Times New Roman"/>
                <w:sz w:val="24"/>
                <w:szCs w:val="24"/>
              </w:rPr>
              <w:t>CEDR</w:t>
            </w:r>
            <w:r w:rsidRPr="00E675D5">
              <w:rPr>
                <w:rFonts w:ascii="Times New Roman" w:eastAsia="Times New Roman" w:hAnsi="Times New Roman" w:cs="Times New Roman"/>
                <w:sz w:val="24"/>
                <w:szCs w:val="24"/>
                <w:lang w:val="ru-RU"/>
              </w:rPr>
              <w:t xml:space="preserve"> </w:t>
            </w:r>
            <w:r w:rsidRPr="00E675D5">
              <w:rPr>
                <w:rFonts w:ascii="Times New Roman" w:eastAsia="Times New Roman" w:hAnsi="Times New Roman" w:cs="Times New Roman"/>
                <w:sz w:val="24"/>
                <w:szCs w:val="24"/>
                <w:lang w:val="uk-UA"/>
              </w:rPr>
              <w:t>сприянню врегулюванню у міжнародному арбітражі. Рішення арбітра буде остаточним і обов'язковим для обох сторін. Арбітраж буде у Лондоні, Сполучене Королівство.</w:t>
            </w:r>
          </w:p>
        </w:tc>
      </w:tr>
      <w:tr w:rsidR="00B75CEA" w:rsidRPr="00AC569B" w14:paraId="781576BE" w14:textId="77777777" w:rsidTr="007C289A">
        <w:trPr>
          <w:jc w:val="center"/>
        </w:trPr>
        <w:tc>
          <w:tcPr>
            <w:tcW w:w="4987" w:type="dxa"/>
            <w:gridSpan w:val="6"/>
            <w:tcBorders>
              <w:top w:val="single" w:sz="6" w:space="0" w:color="C0C0C0"/>
              <w:left w:val="single" w:sz="6" w:space="0" w:color="C0C0C0"/>
              <w:bottom w:val="single" w:sz="6" w:space="0" w:color="C0C0C0"/>
              <w:right w:val="single" w:sz="6" w:space="0" w:color="C0C0C0"/>
            </w:tcBorders>
          </w:tcPr>
          <w:p w14:paraId="47C2FAD6" w14:textId="6F4A7A46" w:rsidR="002521CF" w:rsidRPr="00E675D5" w:rsidRDefault="002521CF" w:rsidP="00E675D5">
            <w:pPr>
              <w:pStyle w:val="a4"/>
              <w:numPr>
                <w:ilvl w:val="0"/>
                <w:numId w:val="14"/>
              </w:numPr>
              <w:spacing w:after="0"/>
              <w:ind w:left="0" w:firstLine="0"/>
              <w:jc w:val="both"/>
              <w:rPr>
                <w:rFonts w:ascii="Times New Roman" w:eastAsia="Times New Roman" w:hAnsi="Times New Roman" w:cs="Times New Roman"/>
                <w:sz w:val="24"/>
                <w:szCs w:val="24"/>
              </w:rPr>
            </w:pPr>
            <w:r w:rsidRPr="00E675D5">
              <w:rPr>
                <w:rFonts w:ascii="Times New Roman" w:eastAsia="Times New Roman" w:hAnsi="Times New Roman" w:cs="Times New Roman"/>
                <w:sz w:val="24"/>
                <w:szCs w:val="24"/>
              </w:rPr>
              <w:t>This agreement is in English and Ukrainian languages of equal legal effect. In case of discrepancies the English wording shall prevail.</w:t>
            </w:r>
          </w:p>
        </w:tc>
        <w:tc>
          <w:tcPr>
            <w:tcW w:w="5351" w:type="dxa"/>
            <w:gridSpan w:val="4"/>
            <w:tcBorders>
              <w:top w:val="single" w:sz="6" w:space="0" w:color="C0C0C0"/>
              <w:left w:val="single" w:sz="6" w:space="0" w:color="C0C0C0"/>
              <w:bottom w:val="single" w:sz="6" w:space="0" w:color="C0C0C0"/>
              <w:right w:val="single" w:sz="6" w:space="0" w:color="C0C0C0"/>
            </w:tcBorders>
          </w:tcPr>
          <w:p w14:paraId="1E1DCB85" w14:textId="333836B6" w:rsidR="002521CF" w:rsidRPr="00E675D5" w:rsidRDefault="002521CF" w:rsidP="00E675D5">
            <w:pPr>
              <w:pStyle w:val="a4"/>
              <w:numPr>
                <w:ilvl w:val="0"/>
                <w:numId w:val="4"/>
              </w:numPr>
              <w:spacing w:after="0"/>
              <w:ind w:left="0" w:hanging="7"/>
              <w:jc w:val="both"/>
              <w:rPr>
                <w:rFonts w:ascii="Times New Roman" w:eastAsia="Times New Roman" w:hAnsi="Times New Roman" w:cs="Times New Roman"/>
                <w:sz w:val="24"/>
                <w:szCs w:val="24"/>
                <w:lang w:val="uk-UA"/>
              </w:rPr>
            </w:pPr>
            <w:r w:rsidRPr="00E675D5">
              <w:rPr>
                <w:rFonts w:ascii="Times New Roman" w:eastAsia="Times New Roman" w:hAnsi="Times New Roman" w:cs="Times New Roman"/>
                <w:sz w:val="24"/>
                <w:szCs w:val="24"/>
                <w:lang w:val="uk-UA"/>
              </w:rPr>
              <w:t>Договір викладений англійською і українською мовами, які мають однакову юридичну силу. У разі розбіжностей формулювання англійською мовою матимуть переважну силу.</w:t>
            </w:r>
          </w:p>
        </w:tc>
      </w:tr>
      <w:tr w:rsidR="2CD9DC0E" w:rsidRPr="00CA5072" w14:paraId="6AB2A07E" w14:textId="77777777" w:rsidTr="007C289A">
        <w:trPr>
          <w:jc w:val="center"/>
        </w:trPr>
        <w:tc>
          <w:tcPr>
            <w:tcW w:w="4987" w:type="dxa"/>
            <w:gridSpan w:val="6"/>
            <w:tcBorders>
              <w:top w:val="single" w:sz="6" w:space="0" w:color="C0C0C0"/>
              <w:left w:val="single" w:sz="6" w:space="0" w:color="C0C0C0"/>
              <w:bottom w:val="single" w:sz="6" w:space="0" w:color="C0C0C0"/>
              <w:right w:val="single" w:sz="6" w:space="0" w:color="C0C0C0"/>
            </w:tcBorders>
          </w:tcPr>
          <w:p w14:paraId="2B58A6CD" w14:textId="4E4BB78E" w:rsidR="2CD9DC0E" w:rsidRPr="00E675D5" w:rsidRDefault="002521CF" w:rsidP="00E675D5">
            <w:pPr>
              <w:spacing w:after="0"/>
              <w:jc w:val="both"/>
              <w:rPr>
                <w:rFonts w:ascii="Times New Roman" w:eastAsia="Times New Roman" w:hAnsi="Times New Roman" w:cs="Times New Roman"/>
                <w:sz w:val="24"/>
                <w:szCs w:val="24"/>
              </w:rPr>
            </w:pPr>
            <w:r w:rsidRPr="00E675D5">
              <w:rPr>
                <w:rFonts w:ascii="Times New Roman" w:eastAsia="Times New Roman" w:hAnsi="Times New Roman" w:cs="Times New Roman"/>
                <w:sz w:val="24"/>
                <w:szCs w:val="24"/>
              </w:rPr>
              <w:t xml:space="preserve">IN WITNESS WHEREOF, the undersigned have executed this Transfer Agreement and confirm that, under our observation, Chemonics UK has transferred and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Recipient \h </w:instrText>
            </w:r>
            <w:r w:rsidR="00E675D5">
              <w:rPr>
                <w:rFonts w:ascii="Times New Roman" w:eastAsia="Times New Roman" w:hAnsi="Times New Roman" w:cs="Times New Roman"/>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Recipient</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has actually received the </w:t>
            </w:r>
            <w:r w:rsidRPr="00E675D5">
              <w:rPr>
                <w:rFonts w:ascii="Times New Roman" w:eastAsia="Times New Roman" w:hAnsi="Times New Roman" w:cs="Times New Roman"/>
                <w:sz w:val="24"/>
                <w:szCs w:val="24"/>
              </w:rPr>
              <w:fldChar w:fldCharType="begin"/>
            </w:r>
            <w:r w:rsidRPr="00E675D5">
              <w:rPr>
                <w:rFonts w:ascii="Times New Roman" w:eastAsia="Times New Roman" w:hAnsi="Times New Roman" w:cs="Times New Roman"/>
                <w:sz w:val="24"/>
                <w:szCs w:val="24"/>
              </w:rPr>
              <w:instrText xml:space="preserve"> REF Assets \h </w:instrText>
            </w:r>
            <w:r w:rsidR="00E675D5">
              <w:rPr>
                <w:rFonts w:ascii="Times New Roman" w:eastAsia="Times New Roman" w:hAnsi="Times New Roman" w:cs="Times New Roman"/>
                <w:sz w:val="24"/>
                <w:szCs w:val="24"/>
              </w:rPr>
              <w:instrText xml:space="preserve"> \* MERGEFORMAT </w:instrText>
            </w:r>
            <w:r w:rsidRPr="00E675D5">
              <w:rPr>
                <w:rFonts w:ascii="Times New Roman" w:eastAsia="Times New Roman" w:hAnsi="Times New Roman" w:cs="Times New Roman"/>
                <w:sz w:val="24"/>
                <w:szCs w:val="24"/>
              </w:rPr>
            </w:r>
            <w:r w:rsidRPr="00E675D5">
              <w:rPr>
                <w:rFonts w:ascii="Times New Roman" w:eastAsia="Times New Roman" w:hAnsi="Times New Roman" w:cs="Times New Roman"/>
                <w:sz w:val="24"/>
                <w:szCs w:val="24"/>
              </w:rPr>
              <w:fldChar w:fldCharType="separate"/>
            </w:r>
            <w:r w:rsidR="00F15872" w:rsidRPr="00F15872">
              <w:rPr>
                <w:rFonts w:ascii="Times New Roman" w:eastAsia="Times New Roman" w:hAnsi="Times New Roman" w:cs="Times New Roman"/>
                <w:sz w:val="24"/>
                <w:szCs w:val="24"/>
              </w:rPr>
              <w:t>Assets</w:t>
            </w:r>
            <w:r w:rsidRPr="00E675D5">
              <w:rPr>
                <w:rFonts w:ascii="Times New Roman" w:eastAsia="Times New Roman" w:hAnsi="Times New Roman" w:cs="Times New Roman"/>
                <w:sz w:val="24"/>
                <w:szCs w:val="24"/>
              </w:rPr>
              <w:fldChar w:fldCharType="end"/>
            </w:r>
            <w:r w:rsidRPr="00E675D5">
              <w:rPr>
                <w:rFonts w:ascii="Times New Roman" w:eastAsia="Times New Roman" w:hAnsi="Times New Roman" w:cs="Times New Roman"/>
                <w:sz w:val="24"/>
                <w:szCs w:val="24"/>
              </w:rPr>
              <w:t xml:space="preserve"> on or before the signing day hereof and has no claims to quality or quantity thereof.</w:t>
            </w:r>
          </w:p>
        </w:tc>
        <w:tc>
          <w:tcPr>
            <w:tcW w:w="5351" w:type="dxa"/>
            <w:gridSpan w:val="4"/>
            <w:tcBorders>
              <w:top w:val="single" w:sz="6" w:space="0" w:color="C0C0C0"/>
              <w:left w:val="single" w:sz="6" w:space="0" w:color="C0C0C0"/>
              <w:bottom w:val="single" w:sz="6" w:space="0" w:color="C0C0C0"/>
              <w:right w:val="single" w:sz="6" w:space="0" w:color="C0C0C0"/>
            </w:tcBorders>
          </w:tcPr>
          <w:p w14:paraId="074786D1" w14:textId="6EF58ECE" w:rsidR="2CD9DC0E" w:rsidRPr="00E675D5" w:rsidRDefault="002521CF" w:rsidP="00E675D5">
            <w:pPr>
              <w:spacing w:after="0"/>
              <w:jc w:val="both"/>
              <w:rPr>
                <w:rFonts w:ascii="Times New Roman" w:eastAsia="Times New Roman" w:hAnsi="Times New Roman" w:cs="Times New Roman"/>
                <w:sz w:val="24"/>
                <w:szCs w:val="24"/>
                <w:lang w:val="uk-UA"/>
              </w:rPr>
            </w:pPr>
            <w:r w:rsidRPr="00E675D5">
              <w:rPr>
                <w:rFonts w:ascii="Times New Roman" w:eastAsia="Times New Roman" w:hAnsi="Times New Roman" w:cs="Times New Roman"/>
                <w:sz w:val="24"/>
                <w:szCs w:val="24"/>
                <w:lang w:val="uk-UA"/>
              </w:rPr>
              <w:t xml:space="preserve">У ЗАСВІДЧЕННЯ ВИЩЕЗАЗНАЧЕНОГО ми, що нижче підписалися, уклали цей Договір про передачу майна та підтверджуємо, що, під нашим спостереженням, </w:t>
            </w:r>
            <w:r w:rsidRPr="00E675D5">
              <w:rPr>
                <w:rFonts w:ascii="Times New Roman" w:hAnsi="Times New Roman" w:cs="Times New Roman"/>
                <w:bCs/>
                <w:sz w:val="24"/>
                <w:szCs w:val="24"/>
                <w:lang w:val="uk-UA"/>
              </w:rPr>
              <w:t xml:space="preserve">Кімонікс </w:t>
            </w:r>
            <w:r w:rsidRPr="00E675D5">
              <w:rPr>
                <w:rFonts w:ascii="Times New Roman" w:eastAsia="Times New Roman" w:hAnsi="Times New Roman" w:cs="Times New Roman"/>
                <w:sz w:val="24"/>
                <w:szCs w:val="24"/>
                <w:lang w:val="uk-UA"/>
              </w:rPr>
              <w:t xml:space="preserve">передав, а </w:t>
            </w:r>
            <w:r w:rsidRPr="00E675D5">
              <w:rPr>
                <w:rFonts w:ascii="Times New Roman" w:eastAsia="Times New Roman" w:hAnsi="Times New Roman" w:cs="Times New Roman"/>
                <w:sz w:val="24"/>
                <w:szCs w:val="24"/>
                <w:lang w:val="uk-UA"/>
              </w:rPr>
              <w:fldChar w:fldCharType="begin"/>
            </w:r>
            <w:r w:rsidRPr="00E675D5">
              <w:rPr>
                <w:rFonts w:ascii="Times New Roman" w:eastAsia="Times New Roman" w:hAnsi="Times New Roman" w:cs="Times New Roman"/>
                <w:sz w:val="24"/>
                <w:szCs w:val="24"/>
                <w:lang w:val="uk-UA"/>
              </w:rPr>
              <w:instrText xml:space="preserve"> REF Реципієнт \h </w:instrText>
            </w:r>
            <w:r w:rsidR="00E675D5">
              <w:rPr>
                <w:rFonts w:ascii="Times New Roman" w:eastAsia="Times New Roman" w:hAnsi="Times New Roman" w:cs="Times New Roman"/>
                <w:sz w:val="24"/>
                <w:szCs w:val="24"/>
                <w:lang w:val="uk-UA"/>
              </w:rPr>
              <w:instrText xml:space="preserve"> \* MERGEFORMAT </w:instrText>
            </w:r>
            <w:r w:rsidRPr="00E675D5">
              <w:rPr>
                <w:rFonts w:ascii="Times New Roman" w:eastAsia="Times New Roman" w:hAnsi="Times New Roman" w:cs="Times New Roman"/>
                <w:sz w:val="24"/>
                <w:szCs w:val="24"/>
                <w:lang w:val="uk-UA"/>
              </w:rPr>
            </w:r>
            <w:r w:rsidRPr="00E675D5">
              <w:rPr>
                <w:rFonts w:ascii="Times New Roman" w:eastAsia="Times New Roman" w:hAnsi="Times New Roman" w:cs="Times New Roman"/>
                <w:sz w:val="24"/>
                <w:szCs w:val="24"/>
                <w:lang w:val="uk-UA"/>
              </w:rPr>
              <w:fldChar w:fldCharType="separate"/>
            </w:r>
            <w:r w:rsidR="00F15872" w:rsidRPr="00F15872">
              <w:rPr>
                <w:rFonts w:ascii="Times New Roman" w:eastAsia="Times New Roman" w:hAnsi="Times New Roman" w:cs="Times New Roman"/>
                <w:sz w:val="24"/>
                <w:szCs w:val="24"/>
                <w:lang w:val="uk-UA"/>
              </w:rPr>
              <w:t>Реципієнт</w:t>
            </w:r>
            <w:r w:rsidRPr="00E675D5">
              <w:rPr>
                <w:rFonts w:ascii="Times New Roman" w:eastAsia="Times New Roman" w:hAnsi="Times New Roman" w:cs="Times New Roman"/>
                <w:sz w:val="24"/>
                <w:szCs w:val="24"/>
                <w:lang w:val="uk-UA"/>
              </w:rPr>
              <w:fldChar w:fldCharType="end"/>
            </w:r>
            <w:r w:rsidRPr="00E675D5">
              <w:rPr>
                <w:rFonts w:ascii="Times New Roman" w:eastAsia="Times New Roman" w:hAnsi="Times New Roman" w:cs="Times New Roman"/>
                <w:sz w:val="24"/>
                <w:szCs w:val="24"/>
              </w:rPr>
              <w:t xml:space="preserve"> </w:t>
            </w:r>
            <w:r w:rsidRPr="00E675D5">
              <w:rPr>
                <w:rFonts w:ascii="Times New Roman" w:eastAsia="Times New Roman" w:hAnsi="Times New Roman" w:cs="Times New Roman"/>
                <w:sz w:val="24"/>
                <w:szCs w:val="24"/>
                <w:lang w:val="uk-UA"/>
              </w:rPr>
              <w:t xml:space="preserve">отримав </w:t>
            </w:r>
            <w:r w:rsidRPr="00E675D5">
              <w:rPr>
                <w:rFonts w:ascii="Times New Roman" w:eastAsia="Times New Roman" w:hAnsi="Times New Roman" w:cs="Times New Roman"/>
                <w:sz w:val="24"/>
                <w:szCs w:val="24"/>
                <w:lang w:val="uk-UA"/>
              </w:rPr>
              <w:fldChar w:fldCharType="begin"/>
            </w:r>
            <w:r w:rsidRPr="00E675D5">
              <w:rPr>
                <w:rFonts w:ascii="Times New Roman" w:eastAsia="Times New Roman" w:hAnsi="Times New Roman" w:cs="Times New Roman"/>
                <w:sz w:val="24"/>
                <w:szCs w:val="24"/>
                <w:lang w:val="uk-UA"/>
              </w:rPr>
              <w:instrText xml:space="preserve"> REF Майно \h </w:instrText>
            </w:r>
            <w:r w:rsidR="00E675D5">
              <w:rPr>
                <w:rFonts w:ascii="Times New Roman" w:eastAsia="Times New Roman" w:hAnsi="Times New Roman" w:cs="Times New Roman"/>
                <w:sz w:val="24"/>
                <w:szCs w:val="24"/>
                <w:lang w:val="uk-UA"/>
              </w:rPr>
              <w:instrText xml:space="preserve"> \* MERGEFORMAT </w:instrText>
            </w:r>
            <w:r w:rsidRPr="00E675D5">
              <w:rPr>
                <w:rFonts w:ascii="Times New Roman" w:eastAsia="Times New Roman" w:hAnsi="Times New Roman" w:cs="Times New Roman"/>
                <w:sz w:val="24"/>
                <w:szCs w:val="24"/>
                <w:lang w:val="uk-UA"/>
              </w:rPr>
            </w:r>
            <w:r w:rsidRPr="00E675D5">
              <w:rPr>
                <w:rFonts w:ascii="Times New Roman" w:eastAsia="Times New Roman" w:hAnsi="Times New Roman" w:cs="Times New Roman"/>
                <w:sz w:val="24"/>
                <w:szCs w:val="24"/>
                <w:lang w:val="uk-UA"/>
              </w:rPr>
              <w:fldChar w:fldCharType="separate"/>
            </w:r>
            <w:r w:rsidR="00F15872" w:rsidRPr="00F15872">
              <w:rPr>
                <w:rFonts w:ascii="Times New Roman" w:eastAsia="Times New Roman" w:hAnsi="Times New Roman" w:cs="Times New Roman"/>
                <w:sz w:val="24"/>
                <w:szCs w:val="24"/>
                <w:lang w:val="uk-UA"/>
              </w:rPr>
              <w:t>Майно</w:t>
            </w:r>
            <w:r w:rsidRPr="00E675D5">
              <w:rPr>
                <w:rFonts w:ascii="Times New Roman" w:eastAsia="Times New Roman" w:hAnsi="Times New Roman" w:cs="Times New Roman"/>
                <w:sz w:val="24"/>
                <w:szCs w:val="24"/>
                <w:lang w:val="uk-UA"/>
              </w:rPr>
              <w:fldChar w:fldCharType="end"/>
            </w:r>
            <w:r w:rsidRPr="00E675D5">
              <w:rPr>
                <w:rFonts w:ascii="Times New Roman" w:eastAsia="Times New Roman" w:hAnsi="Times New Roman" w:cs="Times New Roman"/>
                <w:sz w:val="24"/>
                <w:szCs w:val="24"/>
                <w:lang w:val="uk-UA"/>
              </w:rPr>
              <w:t xml:space="preserve"> в або до дня підписання цього договору і не має жодних зауважень щодо його якості чи кількості.</w:t>
            </w:r>
          </w:p>
        </w:tc>
      </w:tr>
      <w:tr w:rsidR="00B75CEA" w:rsidRPr="00CA5072" w14:paraId="32427A6C" w14:textId="77777777" w:rsidTr="007C289A">
        <w:trPr>
          <w:jc w:val="center"/>
        </w:trPr>
        <w:tc>
          <w:tcPr>
            <w:tcW w:w="4987" w:type="dxa"/>
            <w:gridSpan w:val="6"/>
            <w:tcBorders>
              <w:top w:val="single" w:sz="6" w:space="0" w:color="C0C0C0"/>
              <w:left w:val="single" w:sz="6" w:space="0" w:color="C0C0C0"/>
              <w:bottom w:val="single" w:sz="6" w:space="0" w:color="C0C0C0"/>
              <w:right w:val="single" w:sz="6" w:space="0" w:color="C0C0C0"/>
            </w:tcBorders>
          </w:tcPr>
          <w:p w14:paraId="51F0E93B" w14:textId="4580187E" w:rsidR="002521CF" w:rsidRPr="00E675D5" w:rsidRDefault="002521CF" w:rsidP="00E675D5">
            <w:pPr>
              <w:spacing w:after="0"/>
              <w:jc w:val="both"/>
              <w:rPr>
                <w:rFonts w:ascii="Times New Roman" w:eastAsia="Times New Roman" w:hAnsi="Times New Roman" w:cs="Times New Roman"/>
                <w:b/>
                <w:bCs/>
                <w:sz w:val="24"/>
                <w:szCs w:val="24"/>
              </w:rPr>
            </w:pPr>
            <w:r w:rsidRPr="00E675D5">
              <w:rPr>
                <w:rFonts w:ascii="Times New Roman" w:eastAsia="Times New Roman" w:hAnsi="Times New Roman" w:cs="Times New Roman"/>
                <w:b/>
                <w:bCs/>
                <w:sz w:val="24"/>
                <w:szCs w:val="24"/>
              </w:rPr>
              <w:t>Table 1:</w:t>
            </w:r>
          </w:p>
        </w:tc>
        <w:tc>
          <w:tcPr>
            <w:tcW w:w="5351" w:type="dxa"/>
            <w:gridSpan w:val="4"/>
            <w:tcBorders>
              <w:top w:val="single" w:sz="6" w:space="0" w:color="C0C0C0"/>
              <w:left w:val="single" w:sz="6" w:space="0" w:color="C0C0C0"/>
              <w:bottom w:val="single" w:sz="6" w:space="0" w:color="C0C0C0"/>
              <w:right w:val="single" w:sz="6" w:space="0" w:color="C0C0C0"/>
            </w:tcBorders>
          </w:tcPr>
          <w:p w14:paraId="22304E8F" w14:textId="4A87DCD3" w:rsidR="002521CF" w:rsidRPr="00E675D5" w:rsidRDefault="002521CF" w:rsidP="00E675D5">
            <w:pPr>
              <w:spacing w:after="0"/>
              <w:jc w:val="both"/>
              <w:rPr>
                <w:rFonts w:ascii="Times New Roman" w:eastAsia="Times New Roman" w:hAnsi="Times New Roman" w:cs="Times New Roman"/>
                <w:b/>
                <w:bCs/>
                <w:sz w:val="24"/>
                <w:szCs w:val="24"/>
              </w:rPr>
            </w:pPr>
            <w:r w:rsidRPr="00E675D5">
              <w:rPr>
                <w:rFonts w:ascii="Times New Roman" w:eastAsia="Times New Roman" w:hAnsi="Times New Roman" w:cs="Times New Roman"/>
                <w:b/>
                <w:bCs/>
                <w:sz w:val="24"/>
                <w:szCs w:val="24"/>
                <w:lang w:val="uk-UA"/>
              </w:rPr>
              <w:t>Таблиця 1</w:t>
            </w:r>
            <w:r w:rsidRPr="00E675D5">
              <w:rPr>
                <w:rFonts w:ascii="Times New Roman" w:eastAsia="Times New Roman" w:hAnsi="Times New Roman" w:cs="Times New Roman"/>
                <w:b/>
                <w:bCs/>
                <w:sz w:val="24"/>
                <w:szCs w:val="24"/>
              </w:rPr>
              <w:t>:</w:t>
            </w:r>
          </w:p>
        </w:tc>
      </w:tr>
      <w:tr w:rsidR="00B75CEA" w:rsidRPr="00BD6E80" w14:paraId="36612B7C" w14:textId="77777777" w:rsidTr="007C289A">
        <w:tblPrEx>
          <w:tblLook w:val="04A0" w:firstRow="1" w:lastRow="0" w:firstColumn="1" w:lastColumn="0" w:noHBand="0" w:noVBand="1"/>
        </w:tblPrEx>
        <w:trPr>
          <w:trHeight w:val="534"/>
          <w:tblHeader/>
          <w:jc w:val="center"/>
        </w:trPr>
        <w:tc>
          <w:tcPr>
            <w:tcW w:w="552" w:type="dxa"/>
            <w:tcBorders>
              <w:top w:val="nil"/>
              <w:left w:val="single" w:sz="4" w:space="0" w:color="auto"/>
              <w:bottom w:val="single" w:sz="4" w:space="0" w:color="auto"/>
              <w:right w:val="single" w:sz="4" w:space="0" w:color="auto"/>
            </w:tcBorders>
            <w:shd w:val="clear" w:color="auto" w:fill="595959" w:themeFill="text1" w:themeFillTint="A6"/>
            <w:vAlign w:val="center"/>
            <w:hideMark/>
          </w:tcPr>
          <w:p w14:paraId="720C0233" w14:textId="77777777" w:rsidR="002521CF" w:rsidRPr="00125572" w:rsidRDefault="002521CF">
            <w:pPr>
              <w:pStyle w:val="af7"/>
              <w:jc w:val="center"/>
              <w:rPr>
                <w:rFonts w:ascii="Times New Roman" w:hAnsi="Times New Roman" w:cs="Times New Roman"/>
                <w:color w:val="FFFFFF"/>
                <w:sz w:val="18"/>
                <w:szCs w:val="18"/>
              </w:rPr>
            </w:pPr>
            <w:bookmarkStart w:id="20" w:name="_Hlk189145576"/>
            <w:r>
              <w:rPr>
                <w:rFonts w:ascii="Times New Roman" w:hAnsi="Times New Roman" w:cs="Times New Roman"/>
                <w:color w:val="FFFFFF"/>
                <w:sz w:val="18"/>
                <w:szCs w:val="18"/>
                <w:lang w:val="uk-UA"/>
              </w:rPr>
              <w:lastRenderedPageBreak/>
              <w:t>№</w:t>
            </w:r>
          </w:p>
        </w:tc>
        <w:tc>
          <w:tcPr>
            <w:tcW w:w="2982" w:type="dxa"/>
            <w:gridSpan w:val="2"/>
            <w:tcBorders>
              <w:top w:val="nil"/>
              <w:left w:val="nil"/>
              <w:bottom w:val="single" w:sz="4" w:space="0" w:color="auto"/>
              <w:right w:val="single" w:sz="4" w:space="0" w:color="auto"/>
            </w:tcBorders>
            <w:shd w:val="clear" w:color="auto" w:fill="595959" w:themeFill="text1" w:themeFillTint="A6"/>
            <w:vAlign w:val="center"/>
            <w:hideMark/>
          </w:tcPr>
          <w:p w14:paraId="51BD5D4E" w14:textId="77777777" w:rsidR="002521CF" w:rsidRDefault="002521CF">
            <w:pPr>
              <w:pStyle w:val="af7"/>
              <w:jc w:val="center"/>
              <w:rPr>
                <w:rFonts w:ascii="Times New Roman" w:hAnsi="Times New Roman" w:cs="Times New Roman"/>
                <w:color w:val="FFFFFF"/>
                <w:sz w:val="18"/>
                <w:szCs w:val="18"/>
              </w:rPr>
            </w:pPr>
            <w:r w:rsidRPr="00125572">
              <w:rPr>
                <w:rFonts w:ascii="Times New Roman" w:hAnsi="Times New Roman" w:cs="Times New Roman"/>
                <w:color w:val="FFFFFF"/>
                <w:sz w:val="18"/>
                <w:szCs w:val="18"/>
              </w:rPr>
              <w:t>Description</w:t>
            </w:r>
            <w:r>
              <w:rPr>
                <w:rFonts w:ascii="Times New Roman" w:hAnsi="Times New Roman" w:cs="Times New Roman"/>
                <w:color w:val="FFFFFF"/>
                <w:sz w:val="18"/>
                <w:szCs w:val="18"/>
              </w:rPr>
              <w:t xml:space="preserve"> </w:t>
            </w:r>
            <w:r w:rsidRPr="00125572">
              <w:rPr>
                <w:rFonts w:ascii="Times New Roman" w:hAnsi="Times New Roman" w:cs="Times New Roman"/>
                <w:color w:val="FFFFFF"/>
                <w:sz w:val="18"/>
                <w:szCs w:val="18"/>
              </w:rPr>
              <w:t xml:space="preserve">/ </w:t>
            </w:r>
          </w:p>
          <w:p w14:paraId="68B1600F" w14:textId="77777777" w:rsidR="002521CF" w:rsidRPr="00125572" w:rsidRDefault="002521CF">
            <w:pPr>
              <w:pStyle w:val="af7"/>
              <w:jc w:val="center"/>
              <w:rPr>
                <w:rFonts w:ascii="Times New Roman" w:hAnsi="Times New Roman" w:cs="Times New Roman"/>
                <w:color w:val="FFFFFF"/>
                <w:sz w:val="18"/>
                <w:szCs w:val="18"/>
              </w:rPr>
            </w:pPr>
            <w:r w:rsidRPr="00125572">
              <w:rPr>
                <w:rFonts w:ascii="Times New Roman" w:hAnsi="Times New Roman" w:cs="Times New Roman"/>
                <w:color w:val="FFFFFF"/>
                <w:sz w:val="18"/>
                <w:szCs w:val="18"/>
              </w:rPr>
              <w:t>Опис</w:t>
            </w:r>
          </w:p>
        </w:tc>
        <w:tc>
          <w:tcPr>
            <w:tcW w:w="851" w:type="dxa"/>
            <w:tcBorders>
              <w:top w:val="single" w:sz="4" w:space="0" w:color="auto"/>
              <w:left w:val="nil"/>
              <w:bottom w:val="single" w:sz="4" w:space="0" w:color="auto"/>
              <w:right w:val="single" w:sz="4" w:space="0" w:color="auto"/>
            </w:tcBorders>
            <w:shd w:val="clear" w:color="auto" w:fill="595959" w:themeFill="text1" w:themeFillTint="A6"/>
            <w:vAlign w:val="center"/>
          </w:tcPr>
          <w:p w14:paraId="77BF20C6" w14:textId="77777777" w:rsidR="002521CF" w:rsidRDefault="002521CF">
            <w:pPr>
              <w:pStyle w:val="af7"/>
              <w:jc w:val="center"/>
              <w:rPr>
                <w:rFonts w:ascii="Times New Roman" w:hAnsi="Times New Roman" w:cs="Times New Roman"/>
                <w:color w:val="FFFFFF"/>
                <w:sz w:val="18"/>
                <w:szCs w:val="18"/>
                <w:lang w:val="uk-UA"/>
              </w:rPr>
            </w:pPr>
            <w:r w:rsidRPr="00125572">
              <w:rPr>
                <w:rFonts w:ascii="Times New Roman" w:hAnsi="Times New Roman" w:cs="Times New Roman"/>
                <w:color w:val="FFFFFF"/>
                <w:sz w:val="18"/>
                <w:szCs w:val="18"/>
              </w:rPr>
              <w:t>Serial Number</w:t>
            </w:r>
            <w:r>
              <w:rPr>
                <w:rFonts w:ascii="Times New Roman" w:hAnsi="Times New Roman" w:cs="Times New Roman"/>
                <w:color w:val="FFFFFF"/>
                <w:sz w:val="18"/>
                <w:szCs w:val="18"/>
              </w:rPr>
              <w:t xml:space="preserve"> </w:t>
            </w:r>
            <w:r w:rsidRPr="00125572">
              <w:rPr>
                <w:rFonts w:ascii="Times New Roman" w:hAnsi="Times New Roman" w:cs="Times New Roman"/>
                <w:color w:val="FFFFFF"/>
                <w:sz w:val="18"/>
                <w:szCs w:val="18"/>
              </w:rPr>
              <w:t>/</w:t>
            </w:r>
            <w:r w:rsidRPr="00125572">
              <w:rPr>
                <w:rFonts w:ascii="Times New Roman" w:hAnsi="Times New Roman" w:cs="Times New Roman"/>
                <w:color w:val="FFFFFF"/>
                <w:sz w:val="18"/>
                <w:szCs w:val="18"/>
                <w:lang w:val="uk-UA"/>
              </w:rPr>
              <w:t xml:space="preserve"> </w:t>
            </w:r>
          </w:p>
          <w:p w14:paraId="7A593966" w14:textId="77777777" w:rsidR="002521CF" w:rsidRPr="00125572" w:rsidRDefault="002521CF">
            <w:pPr>
              <w:pStyle w:val="af7"/>
              <w:jc w:val="center"/>
              <w:rPr>
                <w:rFonts w:ascii="Times New Roman" w:hAnsi="Times New Roman" w:cs="Times New Roman"/>
                <w:color w:val="FFFFFF"/>
                <w:sz w:val="18"/>
                <w:szCs w:val="18"/>
              </w:rPr>
            </w:pPr>
            <w:r w:rsidRPr="00125572">
              <w:rPr>
                <w:rFonts w:ascii="Times New Roman" w:hAnsi="Times New Roman" w:cs="Times New Roman"/>
                <w:color w:val="FFFFFF"/>
                <w:sz w:val="18"/>
                <w:szCs w:val="18"/>
                <w:lang w:val="uk-UA"/>
              </w:rPr>
              <w:t>Серійний номер</w:t>
            </w:r>
          </w:p>
        </w:tc>
        <w:tc>
          <w:tcPr>
            <w:tcW w:w="567"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4BFBE66E" w14:textId="77777777" w:rsidR="002521CF" w:rsidRDefault="002521CF">
            <w:pPr>
              <w:pStyle w:val="af7"/>
              <w:jc w:val="center"/>
              <w:rPr>
                <w:rFonts w:ascii="Times New Roman" w:hAnsi="Times New Roman" w:cs="Times New Roman"/>
                <w:color w:val="FFFFFF"/>
                <w:sz w:val="18"/>
                <w:szCs w:val="18"/>
              </w:rPr>
            </w:pPr>
            <w:r w:rsidRPr="00125572">
              <w:rPr>
                <w:rFonts w:ascii="Times New Roman" w:hAnsi="Times New Roman" w:cs="Times New Roman"/>
                <w:color w:val="FFFFFF"/>
                <w:sz w:val="18"/>
                <w:szCs w:val="18"/>
              </w:rPr>
              <w:t>Unit</w:t>
            </w:r>
            <w:r>
              <w:rPr>
                <w:rFonts w:ascii="Times New Roman" w:hAnsi="Times New Roman" w:cs="Times New Roman"/>
                <w:color w:val="FFFFFF"/>
                <w:sz w:val="18"/>
                <w:szCs w:val="18"/>
              </w:rPr>
              <w:t xml:space="preserve"> </w:t>
            </w:r>
            <w:r w:rsidRPr="00125572">
              <w:rPr>
                <w:rFonts w:ascii="Times New Roman" w:hAnsi="Times New Roman" w:cs="Times New Roman"/>
                <w:color w:val="FFFFFF"/>
                <w:sz w:val="18"/>
                <w:szCs w:val="18"/>
              </w:rPr>
              <w:t>/</w:t>
            </w:r>
          </w:p>
          <w:p w14:paraId="19C3E4DA" w14:textId="77777777" w:rsidR="002521CF" w:rsidRPr="00125572" w:rsidRDefault="002521CF">
            <w:pPr>
              <w:pStyle w:val="af7"/>
              <w:jc w:val="center"/>
              <w:rPr>
                <w:rFonts w:ascii="Times New Roman" w:hAnsi="Times New Roman" w:cs="Times New Roman"/>
                <w:color w:val="FFFFFF"/>
                <w:sz w:val="18"/>
                <w:szCs w:val="18"/>
              </w:rPr>
            </w:pPr>
            <w:r w:rsidRPr="00125572">
              <w:rPr>
                <w:rFonts w:ascii="Times New Roman" w:hAnsi="Times New Roman" w:cs="Times New Roman"/>
                <w:color w:val="FFFFFF"/>
                <w:sz w:val="18"/>
                <w:szCs w:val="18"/>
              </w:rPr>
              <w:t>Од. виміру</w:t>
            </w:r>
          </w:p>
        </w:tc>
        <w:tc>
          <w:tcPr>
            <w:tcW w:w="719" w:type="dxa"/>
            <w:gridSpan w:val="2"/>
            <w:tcBorders>
              <w:top w:val="nil"/>
              <w:left w:val="nil"/>
              <w:bottom w:val="single" w:sz="4" w:space="0" w:color="auto"/>
              <w:right w:val="single" w:sz="4" w:space="0" w:color="auto"/>
            </w:tcBorders>
            <w:shd w:val="clear" w:color="auto" w:fill="595959" w:themeFill="text1" w:themeFillTint="A6"/>
            <w:vAlign w:val="center"/>
            <w:hideMark/>
          </w:tcPr>
          <w:p w14:paraId="0B2F3F56" w14:textId="77777777" w:rsidR="002521CF" w:rsidRDefault="002521CF">
            <w:pPr>
              <w:pStyle w:val="af7"/>
              <w:jc w:val="center"/>
              <w:rPr>
                <w:rFonts w:ascii="Times New Roman" w:hAnsi="Times New Roman" w:cs="Times New Roman"/>
                <w:color w:val="FFFFFF"/>
                <w:sz w:val="18"/>
                <w:szCs w:val="18"/>
              </w:rPr>
            </w:pPr>
            <w:r w:rsidRPr="00125572">
              <w:rPr>
                <w:rFonts w:ascii="Times New Roman" w:hAnsi="Times New Roman" w:cs="Times New Roman"/>
                <w:color w:val="FFFFFF"/>
                <w:sz w:val="18"/>
                <w:szCs w:val="18"/>
              </w:rPr>
              <w:t>Qty</w:t>
            </w:r>
            <w:r>
              <w:rPr>
                <w:rFonts w:ascii="Times New Roman" w:hAnsi="Times New Roman" w:cs="Times New Roman"/>
                <w:color w:val="FFFFFF"/>
                <w:sz w:val="18"/>
                <w:szCs w:val="18"/>
              </w:rPr>
              <w:t xml:space="preserve"> </w:t>
            </w:r>
            <w:r w:rsidRPr="00125572">
              <w:rPr>
                <w:rFonts w:ascii="Times New Roman" w:hAnsi="Times New Roman" w:cs="Times New Roman"/>
                <w:color w:val="FFFFFF"/>
                <w:sz w:val="18"/>
                <w:szCs w:val="18"/>
              </w:rPr>
              <w:t xml:space="preserve">/ </w:t>
            </w:r>
          </w:p>
          <w:p w14:paraId="2E9D8C4D" w14:textId="77777777" w:rsidR="002521CF" w:rsidRPr="00125572" w:rsidRDefault="002521CF">
            <w:pPr>
              <w:pStyle w:val="af7"/>
              <w:jc w:val="center"/>
              <w:rPr>
                <w:rFonts w:ascii="Times New Roman" w:hAnsi="Times New Roman" w:cs="Times New Roman"/>
                <w:color w:val="FFFFFF"/>
                <w:sz w:val="18"/>
                <w:szCs w:val="18"/>
              </w:rPr>
            </w:pPr>
            <w:r w:rsidRPr="00125572">
              <w:rPr>
                <w:rFonts w:ascii="Times New Roman" w:hAnsi="Times New Roman" w:cs="Times New Roman"/>
                <w:color w:val="FFFFFF"/>
                <w:sz w:val="18"/>
                <w:szCs w:val="18"/>
              </w:rPr>
              <w:t>К-ть</w:t>
            </w:r>
          </w:p>
        </w:tc>
        <w:tc>
          <w:tcPr>
            <w:tcW w:w="1265" w:type="dxa"/>
            <w:tcBorders>
              <w:top w:val="nil"/>
              <w:left w:val="nil"/>
              <w:bottom w:val="single" w:sz="4" w:space="0" w:color="auto"/>
              <w:right w:val="single" w:sz="4" w:space="0" w:color="auto"/>
            </w:tcBorders>
            <w:shd w:val="clear" w:color="auto" w:fill="595959" w:themeFill="text1" w:themeFillTint="A6"/>
            <w:vAlign w:val="center"/>
            <w:hideMark/>
          </w:tcPr>
          <w:p w14:paraId="6D1C3971" w14:textId="77777777" w:rsidR="002521CF" w:rsidRPr="00125572" w:rsidRDefault="002521CF">
            <w:pPr>
              <w:pStyle w:val="af7"/>
              <w:jc w:val="center"/>
              <w:rPr>
                <w:rFonts w:ascii="Times New Roman" w:hAnsi="Times New Roman" w:cs="Times New Roman"/>
                <w:color w:val="FFFFFF"/>
                <w:sz w:val="18"/>
                <w:szCs w:val="18"/>
                <w:lang w:val="ru-RU"/>
              </w:rPr>
            </w:pPr>
            <w:r w:rsidRPr="00125572">
              <w:rPr>
                <w:rFonts w:ascii="Times New Roman" w:hAnsi="Times New Roman" w:cs="Times New Roman"/>
                <w:color w:val="FFFFFF"/>
                <w:sz w:val="18"/>
                <w:szCs w:val="18"/>
              </w:rPr>
              <w:t>Price</w:t>
            </w:r>
            <w:r w:rsidRPr="00125572">
              <w:rPr>
                <w:rFonts w:ascii="Times New Roman" w:hAnsi="Times New Roman" w:cs="Times New Roman"/>
                <w:color w:val="FFFFFF"/>
                <w:sz w:val="18"/>
                <w:szCs w:val="18"/>
                <w:lang w:val="uk-UA"/>
              </w:rPr>
              <w:t xml:space="preserve"> </w:t>
            </w:r>
            <w:r w:rsidRPr="00125572">
              <w:rPr>
                <w:rFonts w:ascii="Times New Roman" w:hAnsi="Times New Roman" w:cs="Times New Roman"/>
                <w:color w:val="FFFFFF" w:themeColor="background1"/>
                <w:sz w:val="18"/>
                <w:szCs w:val="18"/>
              </w:rPr>
              <w:t>(UAH)</w:t>
            </w:r>
            <w:r>
              <w:rPr>
                <w:rFonts w:ascii="Times New Roman" w:hAnsi="Times New Roman" w:cs="Times New Roman"/>
                <w:color w:val="FFFFFF" w:themeColor="background1"/>
                <w:sz w:val="18"/>
                <w:szCs w:val="18"/>
              </w:rPr>
              <w:t xml:space="preserve"> </w:t>
            </w:r>
            <w:r w:rsidRPr="00125572">
              <w:rPr>
                <w:rFonts w:ascii="Times New Roman" w:hAnsi="Times New Roman" w:cs="Times New Roman"/>
                <w:color w:val="FFFFFF" w:themeColor="background1"/>
                <w:sz w:val="18"/>
                <w:szCs w:val="18"/>
              </w:rPr>
              <w:t>/</w:t>
            </w:r>
            <w:r w:rsidRPr="00125572">
              <w:rPr>
                <w:rFonts w:ascii="Times New Roman" w:hAnsi="Times New Roman" w:cs="Times New Roman"/>
                <w:color w:val="FFFFFF"/>
                <w:sz w:val="18"/>
                <w:szCs w:val="18"/>
                <w:lang w:val="uk-UA"/>
              </w:rPr>
              <w:t xml:space="preserve"> Ціна </w:t>
            </w:r>
            <w:r w:rsidRPr="00125572">
              <w:rPr>
                <w:rFonts w:ascii="Times New Roman" w:hAnsi="Times New Roman" w:cs="Times New Roman"/>
                <w:color w:val="FFFFFF" w:themeColor="background1"/>
                <w:sz w:val="18"/>
                <w:szCs w:val="18"/>
              </w:rPr>
              <w:t>(</w:t>
            </w:r>
            <w:r>
              <w:rPr>
                <w:rFonts w:ascii="Times New Roman" w:hAnsi="Times New Roman" w:cs="Times New Roman"/>
                <w:color w:val="FFFFFF" w:themeColor="background1"/>
                <w:sz w:val="18"/>
                <w:szCs w:val="18"/>
                <w:lang w:val="uk-UA"/>
              </w:rPr>
              <w:t>ГРН</w:t>
            </w:r>
            <w:r w:rsidRPr="00125572">
              <w:rPr>
                <w:rFonts w:ascii="Times New Roman" w:hAnsi="Times New Roman" w:cs="Times New Roman"/>
                <w:color w:val="FFFFFF" w:themeColor="background1"/>
                <w:sz w:val="18"/>
                <w:szCs w:val="18"/>
              </w:rPr>
              <w:t>)</w:t>
            </w:r>
          </w:p>
        </w:tc>
        <w:tc>
          <w:tcPr>
            <w:tcW w:w="1418" w:type="dxa"/>
            <w:tcBorders>
              <w:top w:val="single" w:sz="4" w:space="0" w:color="auto"/>
              <w:left w:val="nil"/>
              <w:bottom w:val="single" w:sz="4" w:space="0" w:color="auto"/>
              <w:right w:val="single" w:sz="4" w:space="0" w:color="auto"/>
            </w:tcBorders>
            <w:shd w:val="clear" w:color="auto" w:fill="595959" w:themeFill="text1" w:themeFillTint="A6"/>
          </w:tcPr>
          <w:p w14:paraId="2E048BB2" w14:textId="77777777" w:rsidR="00AD022E" w:rsidRDefault="00AD022E">
            <w:pPr>
              <w:pStyle w:val="af7"/>
              <w:jc w:val="center"/>
              <w:rPr>
                <w:rFonts w:ascii="Times New Roman" w:hAnsi="Times New Roman" w:cs="Times New Roman"/>
                <w:color w:val="FFFFFF"/>
                <w:sz w:val="18"/>
                <w:szCs w:val="18"/>
              </w:rPr>
            </w:pPr>
          </w:p>
          <w:p w14:paraId="04541CC9" w14:textId="77777777" w:rsidR="00AD022E" w:rsidRDefault="00AD022E">
            <w:pPr>
              <w:pStyle w:val="af7"/>
              <w:jc w:val="center"/>
              <w:rPr>
                <w:rFonts w:ascii="Times New Roman" w:hAnsi="Times New Roman" w:cs="Times New Roman"/>
                <w:color w:val="FFFFFF"/>
                <w:sz w:val="18"/>
                <w:szCs w:val="18"/>
              </w:rPr>
            </w:pPr>
          </w:p>
          <w:p w14:paraId="3728A477" w14:textId="77777777" w:rsidR="00AD022E" w:rsidRDefault="00AD022E">
            <w:pPr>
              <w:pStyle w:val="af7"/>
              <w:jc w:val="center"/>
              <w:rPr>
                <w:rFonts w:ascii="Times New Roman" w:hAnsi="Times New Roman" w:cs="Times New Roman"/>
                <w:color w:val="FFFFFF"/>
                <w:sz w:val="18"/>
                <w:szCs w:val="18"/>
              </w:rPr>
            </w:pPr>
          </w:p>
          <w:p w14:paraId="6ED48B39" w14:textId="29E0FBCD" w:rsidR="002521CF" w:rsidRDefault="002521CF">
            <w:pPr>
              <w:pStyle w:val="af7"/>
              <w:jc w:val="center"/>
              <w:rPr>
                <w:rFonts w:ascii="Times New Roman" w:hAnsi="Times New Roman" w:cs="Times New Roman"/>
                <w:color w:val="FFFFFF"/>
                <w:sz w:val="18"/>
                <w:szCs w:val="18"/>
                <w:lang w:val="uk-UA"/>
              </w:rPr>
            </w:pPr>
            <w:r w:rsidRPr="00C83B54">
              <w:rPr>
                <w:rFonts w:ascii="Times New Roman" w:hAnsi="Times New Roman" w:cs="Times New Roman"/>
                <w:color w:val="FFFFFF"/>
                <w:sz w:val="18"/>
                <w:szCs w:val="18"/>
              </w:rPr>
              <w:t xml:space="preserve">Sum </w:t>
            </w:r>
            <w:r w:rsidRPr="00125572">
              <w:rPr>
                <w:rFonts w:ascii="Times New Roman" w:hAnsi="Times New Roman" w:cs="Times New Roman"/>
                <w:color w:val="FFFFFF"/>
                <w:sz w:val="18"/>
                <w:szCs w:val="18"/>
                <w:lang w:val="uk-UA"/>
              </w:rPr>
              <w:t xml:space="preserve"> </w:t>
            </w:r>
            <w:r w:rsidRPr="00125572">
              <w:rPr>
                <w:rFonts w:ascii="Times New Roman" w:hAnsi="Times New Roman" w:cs="Times New Roman"/>
                <w:color w:val="FFFFFF" w:themeColor="background1"/>
                <w:sz w:val="18"/>
                <w:szCs w:val="18"/>
              </w:rPr>
              <w:t>(UAH)</w:t>
            </w:r>
            <w:r>
              <w:rPr>
                <w:rFonts w:ascii="Times New Roman" w:hAnsi="Times New Roman" w:cs="Times New Roman"/>
                <w:color w:val="FFFFFF" w:themeColor="background1"/>
                <w:sz w:val="18"/>
                <w:szCs w:val="18"/>
              </w:rPr>
              <w:t xml:space="preserve"> </w:t>
            </w:r>
            <w:r w:rsidRPr="00125572">
              <w:rPr>
                <w:rFonts w:ascii="Times New Roman" w:hAnsi="Times New Roman" w:cs="Times New Roman"/>
                <w:color w:val="FFFFFF" w:themeColor="background1"/>
                <w:sz w:val="18"/>
                <w:szCs w:val="18"/>
              </w:rPr>
              <w:t>/</w:t>
            </w:r>
          </w:p>
          <w:p w14:paraId="6AEE0E8D" w14:textId="77777777" w:rsidR="002521CF" w:rsidRPr="00EE4D04" w:rsidRDefault="002521CF">
            <w:pPr>
              <w:pStyle w:val="af7"/>
              <w:jc w:val="center"/>
              <w:rPr>
                <w:rFonts w:ascii="Times New Roman" w:hAnsi="Times New Roman" w:cs="Times New Roman"/>
                <w:color w:val="FFFFFF"/>
                <w:sz w:val="18"/>
                <w:szCs w:val="18"/>
                <w:lang w:val="uk-UA"/>
              </w:rPr>
            </w:pPr>
            <w:r w:rsidRPr="00C83B54">
              <w:rPr>
                <w:rFonts w:ascii="Times New Roman" w:hAnsi="Times New Roman" w:cs="Times New Roman"/>
                <w:color w:val="FFFFFF"/>
                <w:sz w:val="18"/>
                <w:szCs w:val="18"/>
              </w:rPr>
              <w:t>Сума</w:t>
            </w:r>
            <w:r>
              <w:rPr>
                <w:rFonts w:ascii="Times New Roman" w:hAnsi="Times New Roman" w:cs="Times New Roman"/>
                <w:color w:val="FFFFFF"/>
                <w:sz w:val="18"/>
                <w:szCs w:val="18"/>
                <w:lang w:val="uk-UA"/>
              </w:rPr>
              <w:t xml:space="preserve"> (ГРН)</w:t>
            </w:r>
          </w:p>
        </w:tc>
        <w:tc>
          <w:tcPr>
            <w:tcW w:w="1984" w:type="dxa"/>
            <w:tcBorders>
              <w:top w:val="nil"/>
              <w:left w:val="single" w:sz="4" w:space="0" w:color="auto"/>
              <w:bottom w:val="single" w:sz="4" w:space="0" w:color="auto"/>
              <w:right w:val="single" w:sz="4" w:space="0" w:color="auto"/>
            </w:tcBorders>
            <w:shd w:val="clear" w:color="auto" w:fill="595959" w:themeFill="text1" w:themeFillTint="A6"/>
            <w:vAlign w:val="center"/>
          </w:tcPr>
          <w:p w14:paraId="49B1395F" w14:textId="77777777" w:rsidR="002521CF" w:rsidRPr="004123DF" w:rsidRDefault="002521CF">
            <w:pPr>
              <w:pStyle w:val="af7"/>
              <w:jc w:val="center"/>
              <w:rPr>
                <w:rFonts w:ascii="Times New Roman" w:hAnsi="Times New Roman" w:cs="Times New Roman"/>
                <w:color w:val="FFFFFF"/>
                <w:sz w:val="16"/>
                <w:szCs w:val="16"/>
              </w:rPr>
            </w:pPr>
            <w:r w:rsidRPr="004123DF">
              <w:rPr>
                <w:rFonts w:ascii="Times New Roman" w:hAnsi="Times New Roman" w:cs="Times New Roman"/>
                <w:color w:val="FFFFFF"/>
                <w:sz w:val="16"/>
                <w:szCs w:val="16"/>
              </w:rPr>
              <w:t>Time period property will not be sold or disposed of, or diverted for another purpose (in years) /</w:t>
            </w:r>
          </w:p>
          <w:p w14:paraId="2EF2DEFC" w14:textId="77777777" w:rsidR="002521CF" w:rsidRPr="00125572" w:rsidRDefault="002521CF">
            <w:pPr>
              <w:pStyle w:val="af7"/>
              <w:jc w:val="center"/>
              <w:rPr>
                <w:rFonts w:ascii="Times New Roman" w:hAnsi="Times New Roman" w:cs="Times New Roman"/>
                <w:color w:val="FFFFFF"/>
                <w:sz w:val="18"/>
                <w:szCs w:val="18"/>
                <w:lang w:val="ru-RU"/>
              </w:rPr>
            </w:pPr>
            <w:r w:rsidRPr="004123DF">
              <w:rPr>
                <w:rFonts w:ascii="Times New Roman" w:hAnsi="Times New Roman" w:cs="Times New Roman"/>
                <w:color w:val="FFFFFF"/>
                <w:sz w:val="16"/>
                <w:szCs w:val="16"/>
                <w:lang w:val="ru-RU"/>
              </w:rPr>
              <w:t>Період часу протягом якого майно не буде продано, утилізовано чи використано для інших цілей (</w:t>
            </w:r>
            <w:r w:rsidRPr="004123DF">
              <w:rPr>
                <w:rFonts w:ascii="Times New Roman" w:hAnsi="Times New Roman" w:cs="Times New Roman"/>
                <w:color w:val="FFFFFF"/>
                <w:sz w:val="16"/>
                <w:szCs w:val="16"/>
                <w:lang w:val="uk-UA"/>
              </w:rPr>
              <w:t>років</w:t>
            </w:r>
            <w:r w:rsidRPr="004123DF">
              <w:rPr>
                <w:rFonts w:ascii="Times New Roman" w:hAnsi="Times New Roman" w:cs="Times New Roman"/>
                <w:color w:val="FFFFFF"/>
                <w:sz w:val="16"/>
                <w:szCs w:val="16"/>
                <w:lang w:val="ru-RU"/>
              </w:rPr>
              <w:t>)</w:t>
            </w:r>
          </w:p>
        </w:tc>
      </w:tr>
      <w:tr w:rsidR="00AD022E" w:rsidRPr="00540316" w14:paraId="473C385C"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hideMark/>
          </w:tcPr>
          <w:p w14:paraId="48CE07E4" w14:textId="77777777" w:rsidR="00AD022E" w:rsidRPr="00A465CA" w:rsidRDefault="00AD022E" w:rsidP="00AD022E">
            <w:pPr>
              <w:pStyle w:val="af7"/>
              <w:jc w:val="center"/>
              <w:rPr>
                <w:rFonts w:ascii="Times New Roman" w:hAnsi="Times New Roman" w:cs="Times New Roman"/>
                <w:color w:val="000000"/>
                <w:sz w:val="16"/>
                <w:szCs w:val="16"/>
              </w:rPr>
            </w:pPr>
            <w:r w:rsidRPr="00A465CA">
              <w:rPr>
                <w:rFonts w:ascii="Times New Roman" w:hAnsi="Times New Roman" w:cs="Times New Roman"/>
                <w:color w:val="000000"/>
                <w:sz w:val="16"/>
                <w:szCs w:val="16"/>
              </w:rPr>
              <w:t>1</w:t>
            </w:r>
          </w:p>
        </w:tc>
        <w:tc>
          <w:tcPr>
            <w:tcW w:w="1423" w:type="dxa"/>
            <w:tcBorders>
              <w:top w:val="nil"/>
              <w:left w:val="nil"/>
              <w:bottom w:val="single" w:sz="4" w:space="0" w:color="auto"/>
              <w:right w:val="single" w:sz="4" w:space="0" w:color="auto"/>
            </w:tcBorders>
            <w:noWrap/>
            <w:vAlign w:val="center"/>
          </w:tcPr>
          <w:p w14:paraId="61626768" w14:textId="535298A1" w:rsidR="00AD022E" w:rsidRPr="00AD022E" w:rsidRDefault="00262397" w:rsidP="00262397">
            <w:pPr>
              <w:pStyle w:val="af7"/>
              <w:rPr>
                <w:rFonts w:ascii="Times New Roman" w:hAnsi="Times New Roman" w:cs="Times New Roman"/>
                <w:sz w:val="18"/>
                <w:szCs w:val="18"/>
              </w:rPr>
            </w:pPr>
            <w:r w:rsidRPr="00AD022E">
              <w:rPr>
                <w:rFonts w:ascii="Times New Roman" w:hAnsi="Times New Roman" w:cs="Times New Roman"/>
                <w:color w:val="000000"/>
                <w:sz w:val="18"/>
                <w:szCs w:val="18"/>
              </w:rPr>
              <w:t xml:space="preserve">Tiles Golden Tile Carrara White E50059 (E50051) 30x60 cm </w:t>
            </w:r>
          </w:p>
        </w:tc>
        <w:tc>
          <w:tcPr>
            <w:tcW w:w="1559" w:type="dxa"/>
            <w:tcBorders>
              <w:top w:val="nil"/>
              <w:left w:val="nil"/>
              <w:bottom w:val="single" w:sz="4" w:space="0" w:color="auto"/>
              <w:right w:val="single" w:sz="4" w:space="0" w:color="auto"/>
            </w:tcBorders>
            <w:vAlign w:val="center"/>
          </w:tcPr>
          <w:p w14:paraId="2311997C" w14:textId="22B62D50" w:rsidR="00AD022E" w:rsidRPr="00AD022E" w:rsidRDefault="00262397" w:rsidP="00AD022E">
            <w:pPr>
              <w:pStyle w:val="af7"/>
              <w:rPr>
                <w:rFonts w:ascii="Times New Roman" w:hAnsi="Times New Roman" w:cs="Times New Roman"/>
                <w:sz w:val="18"/>
                <w:szCs w:val="18"/>
              </w:rPr>
            </w:pPr>
            <w:r w:rsidRPr="00AD022E">
              <w:rPr>
                <w:rFonts w:ascii="Times New Roman" w:hAnsi="Times New Roman" w:cs="Times New Roman"/>
                <w:color w:val="000000"/>
                <w:sz w:val="18"/>
                <w:szCs w:val="18"/>
              </w:rPr>
              <w:t>Плитка Golden Tile Каррара Білий Е50059 (Е50051) 30x60 см</w:t>
            </w:r>
          </w:p>
        </w:tc>
        <w:tc>
          <w:tcPr>
            <w:tcW w:w="851" w:type="dxa"/>
            <w:tcBorders>
              <w:top w:val="single" w:sz="4" w:space="0" w:color="auto"/>
              <w:left w:val="nil"/>
              <w:bottom w:val="single" w:sz="4" w:space="0" w:color="auto"/>
              <w:right w:val="single" w:sz="4" w:space="0" w:color="auto"/>
            </w:tcBorders>
            <w:vAlign w:val="center"/>
          </w:tcPr>
          <w:p w14:paraId="7539F3D9" w14:textId="769FD83F" w:rsidR="00AD022E" w:rsidRPr="00CC0086" w:rsidRDefault="00CC0086" w:rsidP="00AD022E">
            <w:pPr>
              <w:pStyle w:val="af7"/>
              <w:jc w:val="center"/>
              <w:rPr>
                <w:rFonts w:ascii="Times New Roman" w:hAnsi="Times New Roman" w:cs="Times New Roman"/>
                <w:sz w:val="18"/>
                <w:szCs w:val="18"/>
              </w:rPr>
            </w:pPr>
            <w:r>
              <w:rPr>
                <w:rFonts w:ascii="Times New Roman" w:hAnsi="Times New Roman" w:cs="Times New Roman"/>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B4CC8D0" w14:textId="26EEA0AA" w:rsidR="00AD022E" w:rsidRPr="002B070B" w:rsidRDefault="002B070B" w:rsidP="00AD022E">
            <w:pPr>
              <w:pStyle w:val="af7"/>
              <w:jc w:val="center"/>
              <w:rPr>
                <w:rFonts w:ascii="Times New Roman" w:hAnsi="Times New Roman" w:cs="Times New Roman"/>
                <w:sz w:val="18"/>
                <w:szCs w:val="18"/>
              </w:rPr>
            </w:pPr>
            <w:r w:rsidRPr="002B070B">
              <w:rPr>
                <w:rFonts w:ascii="Times New Roman" w:hAnsi="Times New Roman" w:cs="Times New Roman"/>
                <w:sz w:val="18"/>
                <w:szCs w:val="18"/>
              </w:rPr>
              <w:t>m2/м2</w:t>
            </w:r>
          </w:p>
        </w:tc>
        <w:tc>
          <w:tcPr>
            <w:tcW w:w="719" w:type="dxa"/>
            <w:gridSpan w:val="2"/>
            <w:tcBorders>
              <w:top w:val="nil"/>
              <w:left w:val="nil"/>
              <w:bottom w:val="single" w:sz="4" w:space="0" w:color="auto"/>
              <w:right w:val="single" w:sz="4" w:space="0" w:color="auto"/>
            </w:tcBorders>
            <w:noWrap/>
            <w:vAlign w:val="center"/>
          </w:tcPr>
          <w:p w14:paraId="5BC0AC80" w14:textId="7582E7B0" w:rsidR="00AD022E" w:rsidRPr="002B070B" w:rsidRDefault="002B070B" w:rsidP="002B070B">
            <w:pPr>
              <w:jc w:val="center"/>
              <w:rPr>
                <w:rFonts w:ascii="Times New Roman" w:hAnsi="Times New Roman" w:cs="Times New Roman"/>
                <w:color w:val="000000"/>
                <w:sz w:val="18"/>
                <w:szCs w:val="18"/>
              </w:rPr>
            </w:pPr>
            <w:r w:rsidRPr="002B070B">
              <w:rPr>
                <w:rFonts w:ascii="Times New Roman" w:hAnsi="Times New Roman" w:cs="Times New Roman"/>
                <w:color w:val="000000"/>
                <w:sz w:val="18"/>
                <w:szCs w:val="18"/>
              </w:rPr>
              <w:t>300,96</w:t>
            </w:r>
          </w:p>
        </w:tc>
        <w:tc>
          <w:tcPr>
            <w:tcW w:w="1265" w:type="dxa"/>
            <w:tcBorders>
              <w:top w:val="nil"/>
              <w:left w:val="nil"/>
              <w:bottom w:val="single" w:sz="4" w:space="0" w:color="auto"/>
              <w:right w:val="single" w:sz="4" w:space="0" w:color="auto"/>
            </w:tcBorders>
            <w:noWrap/>
            <w:vAlign w:val="center"/>
          </w:tcPr>
          <w:p w14:paraId="09A69BA5" w14:textId="449DF783" w:rsidR="00AD022E" w:rsidRPr="00C9090C" w:rsidRDefault="00AD022E" w:rsidP="00576CAB">
            <w:pPr>
              <w:jc w:val="center"/>
              <w:rPr>
                <w:rFonts w:ascii="Times New Roman" w:hAnsi="Times New Roman" w:cs="Times New Roman"/>
                <w:sz w:val="20"/>
                <w:szCs w:val="20"/>
              </w:rPr>
            </w:pPr>
            <w:r w:rsidRPr="00AD022E">
              <w:rPr>
                <w:rFonts w:ascii="Times New Roman" w:hAnsi="Times New Roman" w:cs="Times New Roman"/>
                <w:color w:val="000000"/>
                <w:sz w:val="18"/>
                <w:szCs w:val="18"/>
              </w:rPr>
              <w:t>581,6513</w:t>
            </w:r>
          </w:p>
        </w:tc>
        <w:tc>
          <w:tcPr>
            <w:tcW w:w="1418" w:type="dxa"/>
            <w:tcBorders>
              <w:top w:val="single" w:sz="4" w:space="0" w:color="auto"/>
              <w:left w:val="nil"/>
              <w:bottom w:val="single" w:sz="4" w:space="0" w:color="auto"/>
              <w:right w:val="single" w:sz="4" w:space="0" w:color="auto"/>
            </w:tcBorders>
            <w:vAlign w:val="center"/>
          </w:tcPr>
          <w:p w14:paraId="57ADC70E" w14:textId="084E8B36" w:rsidR="00AD022E" w:rsidRPr="002B070B" w:rsidRDefault="002B070B" w:rsidP="00576CAB">
            <w:pPr>
              <w:jc w:val="center"/>
              <w:rPr>
                <w:rFonts w:ascii="Times New Roman" w:hAnsi="Times New Roman" w:cs="Times New Roman"/>
                <w:color w:val="000000"/>
                <w:sz w:val="18"/>
                <w:szCs w:val="18"/>
              </w:rPr>
            </w:pPr>
            <w:r w:rsidRPr="002B070B">
              <w:rPr>
                <w:rFonts w:ascii="Times New Roman" w:hAnsi="Times New Roman" w:cs="Times New Roman"/>
                <w:color w:val="000000"/>
                <w:sz w:val="18"/>
                <w:szCs w:val="18"/>
              </w:rPr>
              <w:t>175 053,78</w:t>
            </w:r>
          </w:p>
        </w:tc>
        <w:tc>
          <w:tcPr>
            <w:tcW w:w="1984" w:type="dxa"/>
            <w:tcBorders>
              <w:top w:val="nil"/>
              <w:left w:val="single" w:sz="4" w:space="0" w:color="auto"/>
              <w:bottom w:val="single" w:sz="4" w:space="0" w:color="auto"/>
              <w:right w:val="single" w:sz="4" w:space="0" w:color="auto"/>
            </w:tcBorders>
            <w:vAlign w:val="center"/>
          </w:tcPr>
          <w:p w14:paraId="40BA542E" w14:textId="7C806599" w:rsidR="00AD022E" w:rsidRPr="002B070B" w:rsidRDefault="002B070B" w:rsidP="00AD022E">
            <w:pPr>
              <w:pStyle w:val="af7"/>
              <w:jc w:val="center"/>
              <w:rPr>
                <w:rFonts w:ascii="Times New Roman" w:hAnsi="Times New Roman" w:cs="Times New Roman"/>
                <w:sz w:val="20"/>
                <w:szCs w:val="20"/>
                <w:lang w:val="uk-UA"/>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CC0086" w14:paraId="572DAB05"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C4AFE7B" w14:textId="77777777" w:rsidR="00CC0086" w:rsidRPr="00A465CA" w:rsidRDefault="00CC0086" w:rsidP="00CC0086">
            <w:pPr>
              <w:pStyle w:val="af7"/>
              <w:jc w:val="center"/>
              <w:rPr>
                <w:rFonts w:ascii="Times New Roman" w:hAnsi="Times New Roman" w:cs="Times New Roman"/>
                <w:color w:val="000000"/>
                <w:sz w:val="16"/>
                <w:szCs w:val="16"/>
                <w:lang w:val="ru-RU"/>
              </w:rPr>
            </w:pPr>
            <w:r w:rsidRPr="00A465CA">
              <w:rPr>
                <w:rFonts w:ascii="Times New Roman" w:hAnsi="Times New Roman" w:cs="Times New Roman"/>
                <w:color w:val="000000"/>
                <w:sz w:val="16"/>
                <w:szCs w:val="16"/>
                <w:lang w:val="ru-RU"/>
              </w:rPr>
              <w:t>2</w:t>
            </w:r>
          </w:p>
        </w:tc>
        <w:tc>
          <w:tcPr>
            <w:tcW w:w="1423" w:type="dxa"/>
            <w:tcBorders>
              <w:top w:val="nil"/>
              <w:left w:val="nil"/>
              <w:bottom w:val="single" w:sz="4" w:space="0" w:color="auto"/>
              <w:right w:val="single" w:sz="4" w:space="0" w:color="auto"/>
            </w:tcBorders>
            <w:noWrap/>
            <w:vAlign w:val="center"/>
          </w:tcPr>
          <w:p w14:paraId="4D914AFE" w14:textId="30B03CAE"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Gas block G D500, 600*100*200 mm (180 pcs/2.16 m3) STONELIGHT </w:t>
            </w:r>
          </w:p>
        </w:tc>
        <w:tc>
          <w:tcPr>
            <w:tcW w:w="1559" w:type="dxa"/>
            <w:tcBorders>
              <w:top w:val="nil"/>
              <w:left w:val="nil"/>
              <w:bottom w:val="single" w:sz="4" w:space="0" w:color="auto"/>
              <w:right w:val="single" w:sz="4" w:space="0" w:color="auto"/>
            </w:tcBorders>
            <w:vAlign w:val="center"/>
          </w:tcPr>
          <w:p w14:paraId="1411A574" w14:textId="7414B7A0" w:rsidR="00CC0086" w:rsidRPr="00CC0086" w:rsidRDefault="00CC0086" w:rsidP="00CC0086">
            <w:pPr>
              <w:pStyle w:val="af7"/>
              <w:rPr>
                <w:rFonts w:ascii="Times New Roman" w:hAnsi="Times New Roman" w:cs="Times New Roman"/>
                <w:sz w:val="18"/>
                <w:szCs w:val="18"/>
                <w:lang w:val="ru-RU"/>
              </w:rPr>
            </w:pPr>
            <w:r w:rsidRPr="00CC0086">
              <w:rPr>
                <w:rFonts w:ascii="Times New Roman" w:hAnsi="Times New Roman" w:cs="Times New Roman"/>
                <w:color w:val="000000"/>
                <w:sz w:val="18"/>
                <w:szCs w:val="18"/>
                <w:lang w:val="ru-RU"/>
              </w:rPr>
              <w:t xml:space="preserve">Блоки </w:t>
            </w:r>
            <w:r w:rsidRPr="00CC0086">
              <w:rPr>
                <w:rFonts w:ascii="Times New Roman" w:hAnsi="Times New Roman" w:cs="Times New Roman"/>
                <w:color w:val="000000"/>
                <w:sz w:val="18"/>
                <w:szCs w:val="18"/>
              </w:rPr>
              <w:t>G</w:t>
            </w:r>
            <w:r w:rsidRPr="00CC0086">
              <w:rPr>
                <w:rFonts w:ascii="Times New Roman" w:hAnsi="Times New Roman" w:cs="Times New Roman"/>
                <w:color w:val="000000"/>
                <w:sz w:val="18"/>
                <w:szCs w:val="18"/>
                <w:lang w:val="ru-RU"/>
              </w:rPr>
              <w:t xml:space="preserve"> </w:t>
            </w:r>
            <w:r w:rsidRPr="00CC0086">
              <w:rPr>
                <w:rFonts w:ascii="Times New Roman" w:hAnsi="Times New Roman" w:cs="Times New Roman"/>
                <w:color w:val="000000"/>
                <w:sz w:val="18"/>
                <w:szCs w:val="18"/>
              </w:rPr>
              <w:t>D</w:t>
            </w:r>
            <w:r w:rsidRPr="00CC0086">
              <w:rPr>
                <w:rFonts w:ascii="Times New Roman" w:hAnsi="Times New Roman" w:cs="Times New Roman"/>
                <w:color w:val="000000"/>
                <w:sz w:val="18"/>
                <w:szCs w:val="18"/>
                <w:lang w:val="ru-RU"/>
              </w:rPr>
              <w:t>500 600*100*200 (180шт/2,16 м3) СТОУНЛАЙТ</w:t>
            </w:r>
          </w:p>
        </w:tc>
        <w:tc>
          <w:tcPr>
            <w:tcW w:w="851" w:type="dxa"/>
            <w:tcBorders>
              <w:top w:val="single" w:sz="4" w:space="0" w:color="auto"/>
              <w:left w:val="nil"/>
              <w:bottom w:val="single" w:sz="4" w:space="0" w:color="auto"/>
              <w:right w:val="single" w:sz="4" w:space="0" w:color="auto"/>
            </w:tcBorders>
            <w:vAlign w:val="center"/>
          </w:tcPr>
          <w:p w14:paraId="040514DB" w14:textId="79ACEA9E"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1FDD47F" w14:textId="79B1B12C"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1CDFC28" w14:textId="443C6FEF"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180</w:t>
            </w:r>
          </w:p>
        </w:tc>
        <w:tc>
          <w:tcPr>
            <w:tcW w:w="1265" w:type="dxa"/>
            <w:tcBorders>
              <w:top w:val="nil"/>
              <w:left w:val="nil"/>
              <w:bottom w:val="single" w:sz="4" w:space="0" w:color="auto"/>
              <w:right w:val="single" w:sz="4" w:space="0" w:color="auto"/>
            </w:tcBorders>
            <w:noWrap/>
            <w:vAlign w:val="center"/>
          </w:tcPr>
          <w:p w14:paraId="264F5337" w14:textId="6EA057DE"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46,0091</w:t>
            </w:r>
          </w:p>
        </w:tc>
        <w:tc>
          <w:tcPr>
            <w:tcW w:w="1418" w:type="dxa"/>
            <w:tcBorders>
              <w:top w:val="single" w:sz="4" w:space="0" w:color="auto"/>
              <w:left w:val="nil"/>
              <w:bottom w:val="single" w:sz="4" w:space="0" w:color="auto"/>
              <w:right w:val="single" w:sz="4" w:space="0" w:color="auto"/>
            </w:tcBorders>
            <w:vAlign w:val="center"/>
          </w:tcPr>
          <w:p w14:paraId="4C381FCC" w14:textId="1857DC08"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8281,64</w:t>
            </w:r>
          </w:p>
        </w:tc>
        <w:tc>
          <w:tcPr>
            <w:tcW w:w="1984" w:type="dxa"/>
            <w:tcBorders>
              <w:top w:val="nil"/>
              <w:left w:val="single" w:sz="4" w:space="0" w:color="auto"/>
              <w:bottom w:val="single" w:sz="4" w:space="0" w:color="auto"/>
              <w:right w:val="single" w:sz="4" w:space="0" w:color="auto"/>
            </w:tcBorders>
            <w:vAlign w:val="center"/>
          </w:tcPr>
          <w:p w14:paraId="2028C581" w14:textId="4037E3C8" w:rsidR="00CC0086" w:rsidRPr="00CC0086" w:rsidRDefault="00CC0086" w:rsidP="00CC0086">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CC0086" w14:paraId="580B5C5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E06D1C3" w14:textId="77777777" w:rsidR="00CC0086" w:rsidRPr="00A465CA" w:rsidRDefault="00CC0086" w:rsidP="00CC0086">
            <w:pPr>
              <w:pStyle w:val="af7"/>
              <w:jc w:val="center"/>
              <w:rPr>
                <w:rFonts w:ascii="Times New Roman" w:hAnsi="Times New Roman" w:cs="Times New Roman"/>
                <w:color w:val="000000"/>
                <w:sz w:val="16"/>
                <w:szCs w:val="16"/>
              </w:rPr>
            </w:pPr>
            <w:r w:rsidRPr="00A465CA">
              <w:rPr>
                <w:rFonts w:ascii="Times New Roman" w:hAnsi="Times New Roman" w:cs="Times New Roman"/>
                <w:color w:val="000000"/>
                <w:sz w:val="16"/>
                <w:szCs w:val="16"/>
              </w:rPr>
              <w:t>3</w:t>
            </w:r>
          </w:p>
        </w:tc>
        <w:tc>
          <w:tcPr>
            <w:tcW w:w="1423" w:type="dxa"/>
            <w:tcBorders>
              <w:top w:val="nil"/>
              <w:left w:val="nil"/>
              <w:bottom w:val="single" w:sz="4" w:space="0" w:color="auto"/>
              <w:right w:val="single" w:sz="4" w:space="0" w:color="auto"/>
            </w:tcBorders>
            <w:noWrap/>
            <w:vAlign w:val="center"/>
          </w:tcPr>
          <w:p w14:paraId="71D1E46B" w14:textId="59D55BDA"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Gas block G D500, 600*300*200 mm (60 pcs/2.16 m3) STONELIGHT </w:t>
            </w:r>
          </w:p>
        </w:tc>
        <w:tc>
          <w:tcPr>
            <w:tcW w:w="1559" w:type="dxa"/>
            <w:tcBorders>
              <w:top w:val="nil"/>
              <w:left w:val="nil"/>
              <w:bottom w:val="single" w:sz="4" w:space="0" w:color="auto"/>
              <w:right w:val="single" w:sz="4" w:space="0" w:color="auto"/>
            </w:tcBorders>
            <w:vAlign w:val="center"/>
          </w:tcPr>
          <w:p w14:paraId="36A9CB61" w14:textId="6931953B" w:rsidR="00CC0086" w:rsidRPr="00CC0086" w:rsidRDefault="00CC0086" w:rsidP="00CC0086">
            <w:pPr>
              <w:pStyle w:val="af7"/>
              <w:rPr>
                <w:rFonts w:ascii="Times New Roman" w:hAnsi="Times New Roman" w:cs="Times New Roman"/>
                <w:sz w:val="18"/>
                <w:szCs w:val="18"/>
                <w:lang w:val="ru-RU"/>
              </w:rPr>
            </w:pPr>
            <w:r w:rsidRPr="00CC0086">
              <w:rPr>
                <w:rFonts w:ascii="Times New Roman" w:hAnsi="Times New Roman" w:cs="Times New Roman"/>
                <w:color w:val="000000"/>
                <w:sz w:val="18"/>
                <w:szCs w:val="18"/>
                <w:lang w:val="ru-RU"/>
              </w:rPr>
              <w:t xml:space="preserve">Блоки </w:t>
            </w:r>
            <w:r w:rsidRPr="00CC0086">
              <w:rPr>
                <w:rFonts w:ascii="Times New Roman" w:hAnsi="Times New Roman" w:cs="Times New Roman"/>
                <w:color w:val="000000"/>
                <w:sz w:val="18"/>
                <w:szCs w:val="18"/>
              </w:rPr>
              <w:t>G</w:t>
            </w:r>
            <w:r w:rsidRPr="00CC0086">
              <w:rPr>
                <w:rFonts w:ascii="Times New Roman" w:hAnsi="Times New Roman" w:cs="Times New Roman"/>
                <w:color w:val="000000"/>
                <w:sz w:val="18"/>
                <w:szCs w:val="18"/>
                <w:lang w:val="ru-RU"/>
              </w:rPr>
              <w:t xml:space="preserve"> </w:t>
            </w:r>
            <w:r w:rsidRPr="00CC0086">
              <w:rPr>
                <w:rFonts w:ascii="Times New Roman" w:hAnsi="Times New Roman" w:cs="Times New Roman"/>
                <w:color w:val="000000"/>
                <w:sz w:val="18"/>
                <w:szCs w:val="18"/>
              </w:rPr>
              <w:t>D</w:t>
            </w:r>
            <w:r w:rsidRPr="00CC0086">
              <w:rPr>
                <w:rFonts w:ascii="Times New Roman" w:hAnsi="Times New Roman" w:cs="Times New Roman"/>
                <w:color w:val="000000"/>
                <w:sz w:val="18"/>
                <w:szCs w:val="18"/>
                <w:lang w:val="ru-RU"/>
              </w:rPr>
              <w:t>500 600*300*200 (60шт/2,16 м3) СТОУНЛАЙТ</w:t>
            </w:r>
          </w:p>
        </w:tc>
        <w:tc>
          <w:tcPr>
            <w:tcW w:w="851" w:type="dxa"/>
            <w:tcBorders>
              <w:top w:val="single" w:sz="4" w:space="0" w:color="auto"/>
              <w:left w:val="nil"/>
              <w:bottom w:val="single" w:sz="4" w:space="0" w:color="auto"/>
              <w:right w:val="single" w:sz="4" w:space="0" w:color="auto"/>
            </w:tcBorders>
            <w:vAlign w:val="center"/>
          </w:tcPr>
          <w:p w14:paraId="2AEC2227" w14:textId="30E6D5E7"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FE70ACF" w14:textId="22A8CE92"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D967C78" w14:textId="5D9EF7F8"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120</w:t>
            </w:r>
          </w:p>
        </w:tc>
        <w:tc>
          <w:tcPr>
            <w:tcW w:w="1265" w:type="dxa"/>
            <w:tcBorders>
              <w:top w:val="nil"/>
              <w:left w:val="nil"/>
              <w:bottom w:val="single" w:sz="4" w:space="0" w:color="auto"/>
              <w:right w:val="single" w:sz="4" w:space="0" w:color="auto"/>
            </w:tcBorders>
            <w:noWrap/>
            <w:vAlign w:val="center"/>
          </w:tcPr>
          <w:p w14:paraId="3131D632" w14:textId="7DA0E676"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140,8326</w:t>
            </w:r>
          </w:p>
        </w:tc>
        <w:tc>
          <w:tcPr>
            <w:tcW w:w="1418" w:type="dxa"/>
            <w:tcBorders>
              <w:top w:val="single" w:sz="4" w:space="0" w:color="auto"/>
              <w:left w:val="nil"/>
              <w:bottom w:val="single" w:sz="4" w:space="0" w:color="auto"/>
              <w:right w:val="single" w:sz="4" w:space="0" w:color="auto"/>
            </w:tcBorders>
            <w:vAlign w:val="center"/>
          </w:tcPr>
          <w:p w14:paraId="5FF30465" w14:textId="20B6289E"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16899,91</w:t>
            </w:r>
          </w:p>
        </w:tc>
        <w:tc>
          <w:tcPr>
            <w:tcW w:w="1984" w:type="dxa"/>
            <w:tcBorders>
              <w:top w:val="nil"/>
              <w:left w:val="single" w:sz="4" w:space="0" w:color="auto"/>
              <w:bottom w:val="single" w:sz="4" w:space="0" w:color="auto"/>
              <w:right w:val="single" w:sz="4" w:space="0" w:color="auto"/>
            </w:tcBorders>
            <w:vAlign w:val="center"/>
          </w:tcPr>
          <w:p w14:paraId="08FC746E" w14:textId="3B2A3BEF" w:rsidR="00CC0086" w:rsidRPr="00CC0086" w:rsidRDefault="00CC0086" w:rsidP="00CC0086">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13FB219C"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6E2D1F8" w14:textId="77777777" w:rsidR="00CC0086" w:rsidRPr="00A465CA" w:rsidRDefault="00CC0086" w:rsidP="00CC0086">
            <w:pPr>
              <w:pStyle w:val="af7"/>
              <w:jc w:val="center"/>
              <w:rPr>
                <w:rFonts w:ascii="Times New Roman" w:hAnsi="Times New Roman" w:cs="Times New Roman"/>
                <w:color w:val="000000"/>
                <w:sz w:val="16"/>
                <w:szCs w:val="16"/>
              </w:rPr>
            </w:pPr>
            <w:r w:rsidRPr="00A465CA">
              <w:rPr>
                <w:rFonts w:ascii="Times New Roman" w:hAnsi="Times New Roman" w:cs="Times New Roman"/>
                <w:color w:val="000000"/>
                <w:sz w:val="16"/>
                <w:szCs w:val="16"/>
              </w:rPr>
              <w:t>4</w:t>
            </w:r>
          </w:p>
        </w:tc>
        <w:tc>
          <w:tcPr>
            <w:tcW w:w="1423" w:type="dxa"/>
            <w:tcBorders>
              <w:top w:val="nil"/>
              <w:left w:val="nil"/>
              <w:bottom w:val="single" w:sz="4" w:space="0" w:color="auto"/>
              <w:right w:val="single" w:sz="4" w:space="0" w:color="auto"/>
            </w:tcBorders>
            <w:noWrap/>
            <w:vAlign w:val="center"/>
          </w:tcPr>
          <w:p w14:paraId="18BD9ED5" w14:textId="2E36ECE0"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 xml:space="preserve">OSB 10 mm, 2.5*1.25 m (105 pcs) KRONOSPAN </w:t>
            </w:r>
          </w:p>
        </w:tc>
        <w:tc>
          <w:tcPr>
            <w:tcW w:w="1559" w:type="dxa"/>
            <w:tcBorders>
              <w:top w:val="nil"/>
              <w:left w:val="nil"/>
              <w:bottom w:val="single" w:sz="4" w:space="0" w:color="auto"/>
              <w:right w:val="single" w:sz="4" w:space="0" w:color="auto"/>
            </w:tcBorders>
            <w:vAlign w:val="center"/>
          </w:tcPr>
          <w:p w14:paraId="069DF8CE" w14:textId="0C2A0B32"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 xml:space="preserve">ОСБ 10 мм, 2,5*1,25 м (96 шт) KRONOSPAN </w:t>
            </w:r>
          </w:p>
        </w:tc>
        <w:tc>
          <w:tcPr>
            <w:tcW w:w="851" w:type="dxa"/>
            <w:tcBorders>
              <w:top w:val="single" w:sz="4" w:space="0" w:color="auto"/>
              <w:left w:val="nil"/>
              <w:bottom w:val="single" w:sz="4" w:space="0" w:color="auto"/>
              <w:right w:val="single" w:sz="4" w:space="0" w:color="auto"/>
            </w:tcBorders>
            <w:vAlign w:val="center"/>
          </w:tcPr>
          <w:p w14:paraId="755EA4EA" w14:textId="41096DB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AE99A0C" w14:textId="21C3B611"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EC78DB4" w14:textId="369BBE42"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105</w:t>
            </w:r>
          </w:p>
        </w:tc>
        <w:tc>
          <w:tcPr>
            <w:tcW w:w="1265" w:type="dxa"/>
            <w:tcBorders>
              <w:top w:val="nil"/>
              <w:left w:val="nil"/>
              <w:bottom w:val="single" w:sz="4" w:space="0" w:color="auto"/>
              <w:right w:val="single" w:sz="4" w:space="0" w:color="auto"/>
            </w:tcBorders>
            <w:noWrap/>
            <w:vAlign w:val="center"/>
          </w:tcPr>
          <w:p w14:paraId="4894404E" w14:textId="0740F0A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603,1675</w:t>
            </w:r>
          </w:p>
        </w:tc>
        <w:tc>
          <w:tcPr>
            <w:tcW w:w="1418" w:type="dxa"/>
            <w:tcBorders>
              <w:top w:val="single" w:sz="4" w:space="0" w:color="auto"/>
              <w:left w:val="nil"/>
              <w:bottom w:val="single" w:sz="4" w:space="0" w:color="auto"/>
              <w:right w:val="single" w:sz="4" w:space="0" w:color="auto"/>
            </w:tcBorders>
            <w:vAlign w:val="center"/>
          </w:tcPr>
          <w:p w14:paraId="7A73CB5F" w14:textId="615D9D9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63332,59</w:t>
            </w:r>
          </w:p>
        </w:tc>
        <w:tc>
          <w:tcPr>
            <w:tcW w:w="1984" w:type="dxa"/>
            <w:tcBorders>
              <w:top w:val="nil"/>
              <w:left w:val="single" w:sz="4" w:space="0" w:color="auto"/>
              <w:bottom w:val="single" w:sz="4" w:space="0" w:color="auto"/>
              <w:right w:val="single" w:sz="4" w:space="0" w:color="auto"/>
            </w:tcBorders>
            <w:vAlign w:val="center"/>
          </w:tcPr>
          <w:p w14:paraId="474DEFF3" w14:textId="5E4A1637"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247040E2"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4451977" w14:textId="77777777" w:rsidR="00CC0086" w:rsidRPr="00A465CA" w:rsidRDefault="00CC0086" w:rsidP="00CC0086">
            <w:pPr>
              <w:pStyle w:val="af7"/>
              <w:jc w:val="center"/>
              <w:rPr>
                <w:rFonts w:ascii="Times New Roman" w:hAnsi="Times New Roman" w:cs="Times New Roman"/>
                <w:color w:val="000000"/>
                <w:sz w:val="16"/>
                <w:szCs w:val="16"/>
              </w:rPr>
            </w:pPr>
            <w:r w:rsidRPr="00A465CA">
              <w:rPr>
                <w:rFonts w:ascii="Times New Roman" w:hAnsi="Times New Roman" w:cs="Times New Roman"/>
                <w:color w:val="000000"/>
                <w:sz w:val="16"/>
                <w:szCs w:val="16"/>
              </w:rPr>
              <w:t>5</w:t>
            </w:r>
          </w:p>
        </w:tc>
        <w:tc>
          <w:tcPr>
            <w:tcW w:w="1423" w:type="dxa"/>
            <w:tcBorders>
              <w:top w:val="nil"/>
              <w:left w:val="nil"/>
              <w:bottom w:val="single" w:sz="4" w:space="0" w:color="auto"/>
              <w:right w:val="single" w:sz="4" w:space="0" w:color="auto"/>
            </w:tcBorders>
            <w:noWrap/>
            <w:vAlign w:val="center"/>
          </w:tcPr>
          <w:p w14:paraId="2F4C1891" w14:textId="43FC2B05"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Expanded polystyrene extrusion cutter. Styroplate FAS 30 mm, λ=0.036, 1.18*0.58 m, 0.020532 m3 (13 pcs) SWEETONDALE </w:t>
            </w:r>
          </w:p>
        </w:tc>
        <w:tc>
          <w:tcPr>
            <w:tcW w:w="1559" w:type="dxa"/>
            <w:tcBorders>
              <w:top w:val="nil"/>
              <w:left w:val="nil"/>
              <w:bottom w:val="single" w:sz="4" w:space="0" w:color="auto"/>
              <w:right w:val="single" w:sz="4" w:space="0" w:color="auto"/>
            </w:tcBorders>
            <w:vAlign w:val="center"/>
          </w:tcPr>
          <w:p w14:paraId="09EEC220" w14:textId="3C0B3EF3"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Пінополістирол екструдований фрез TEPLOMA XPS 30 мм 1,18*0,58 м, 0,020532 м3 (14 шт/пач)</w:t>
            </w:r>
          </w:p>
        </w:tc>
        <w:tc>
          <w:tcPr>
            <w:tcW w:w="851" w:type="dxa"/>
            <w:tcBorders>
              <w:top w:val="single" w:sz="4" w:space="0" w:color="auto"/>
              <w:left w:val="nil"/>
              <w:bottom w:val="single" w:sz="4" w:space="0" w:color="auto"/>
              <w:right w:val="single" w:sz="4" w:space="0" w:color="auto"/>
            </w:tcBorders>
            <w:vAlign w:val="center"/>
          </w:tcPr>
          <w:p w14:paraId="2799FB93" w14:textId="6C2C6BD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95507D9" w14:textId="7F30E8E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E1AFAAE" w14:textId="0FDEC9A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260</w:t>
            </w:r>
          </w:p>
        </w:tc>
        <w:tc>
          <w:tcPr>
            <w:tcW w:w="1265" w:type="dxa"/>
            <w:tcBorders>
              <w:top w:val="nil"/>
              <w:left w:val="nil"/>
              <w:bottom w:val="single" w:sz="4" w:space="0" w:color="auto"/>
              <w:right w:val="single" w:sz="4" w:space="0" w:color="auto"/>
            </w:tcBorders>
            <w:noWrap/>
            <w:vAlign w:val="center"/>
          </w:tcPr>
          <w:p w14:paraId="5C0FBFCC" w14:textId="5F73C96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143,0769</w:t>
            </w:r>
          </w:p>
        </w:tc>
        <w:tc>
          <w:tcPr>
            <w:tcW w:w="1418" w:type="dxa"/>
            <w:tcBorders>
              <w:top w:val="single" w:sz="4" w:space="0" w:color="auto"/>
              <w:left w:val="nil"/>
              <w:bottom w:val="single" w:sz="4" w:space="0" w:color="auto"/>
              <w:right w:val="single" w:sz="4" w:space="0" w:color="auto"/>
            </w:tcBorders>
            <w:vAlign w:val="center"/>
          </w:tcPr>
          <w:p w14:paraId="633DE619" w14:textId="78015D0F"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37199,99</w:t>
            </w:r>
          </w:p>
        </w:tc>
        <w:tc>
          <w:tcPr>
            <w:tcW w:w="1984" w:type="dxa"/>
            <w:tcBorders>
              <w:top w:val="nil"/>
              <w:left w:val="single" w:sz="4" w:space="0" w:color="auto"/>
              <w:bottom w:val="single" w:sz="4" w:space="0" w:color="auto"/>
              <w:right w:val="single" w:sz="4" w:space="0" w:color="auto"/>
            </w:tcBorders>
            <w:vAlign w:val="center"/>
          </w:tcPr>
          <w:p w14:paraId="58B149FC" w14:textId="5B432661"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453DAEF6"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175ED01" w14:textId="77777777" w:rsidR="00CC0086" w:rsidRPr="00A465CA" w:rsidRDefault="00CC0086" w:rsidP="00CC0086">
            <w:pPr>
              <w:pStyle w:val="af7"/>
              <w:jc w:val="center"/>
              <w:rPr>
                <w:rFonts w:ascii="Times New Roman" w:hAnsi="Times New Roman" w:cs="Times New Roman"/>
                <w:color w:val="000000"/>
                <w:sz w:val="16"/>
                <w:szCs w:val="16"/>
              </w:rPr>
            </w:pPr>
            <w:r w:rsidRPr="00A465CA">
              <w:rPr>
                <w:rFonts w:ascii="Times New Roman" w:hAnsi="Times New Roman" w:cs="Times New Roman"/>
                <w:color w:val="000000"/>
                <w:sz w:val="16"/>
                <w:szCs w:val="16"/>
              </w:rPr>
              <w:t>6</w:t>
            </w:r>
          </w:p>
        </w:tc>
        <w:tc>
          <w:tcPr>
            <w:tcW w:w="1423" w:type="dxa"/>
            <w:tcBorders>
              <w:top w:val="nil"/>
              <w:left w:val="nil"/>
              <w:bottom w:val="single" w:sz="4" w:space="0" w:color="auto"/>
              <w:right w:val="single" w:sz="4" w:space="0" w:color="auto"/>
            </w:tcBorders>
            <w:noWrap/>
            <w:vAlign w:val="center"/>
          </w:tcPr>
          <w:p w14:paraId="2EEF00F7" w14:textId="167ACBD8"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Expanded polystyrene extrusion cutter. Styroplate FAS 50 mm, λ=0.036, 1.18*0.58 m, 0.03422 m3 (8 pcs) SWEETONDALE </w:t>
            </w:r>
          </w:p>
        </w:tc>
        <w:tc>
          <w:tcPr>
            <w:tcW w:w="1559" w:type="dxa"/>
            <w:tcBorders>
              <w:top w:val="nil"/>
              <w:left w:val="nil"/>
              <w:bottom w:val="single" w:sz="4" w:space="0" w:color="auto"/>
              <w:right w:val="single" w:sz="4" w:space="0" w:color="auto"/>
            </w:tcBorders>
            <w:vAlign w:val="center"/>
          </w:tcPr>
          <w:p w14:paraId="2411FD1B" w14:textId="7FEACF98"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Пінополістирол екструдований фрез TEPLOMA XPS 50 мм 1,18*0,58 м, 0,03422 м3 (8 шт/пач)</w:t>
            </w:r>
          </w:p>
        </w:tc>
        <w:tc>
          <w:tcPr>
            <w:tcW w:w="851" w:type="dxa"/>
            <w:tcBorders>
              <w:top w:val="single" w:sz="4" w:space="0" w:color="auto"/>
              <w:left w:val="nil"/>
              <w:bottom w:val="single" w:sz="4" w:space="0" w:color="auto"/>
              <w:right w:val="single" w:sz="4" w:space="0" w:color="auto"/>
            </w:tcBorders>
            <w:vAlign w:val="center"/>
          </w:tcPr>
          <w:p w14:paraId="6127C20F" w14:textId="12638D6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D4CA934" w14:textId="10349E22"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10419B1" w14:textId="70EB3082"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260</w:t>
            </w:r>
          </w:p>
        </w:tc>
        <w:tc>
          <w:tcPr>
            <w:tcW w:w="1265" w:type="dxa"/>
            <w:tcBorders>
              <w:top w:val="nil"/>
              <w:left w:val="nil"/>
              <w:bottom w:val="single" w:sz="4" w:space="0" w:color="auto"/>
              <w:right w:val="single" w:sz="4" w:space="0" w:color="auto"/>
            </w:tcBorders>
            <w:noWrap/>
            <w:vAlign w:val="center"/>
          </w:tcPr>
          <w:p w14:paraId="655A610F" w14:textId="675C0BF2"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228,9231</w:t>
            </w:r>
          </w:p>
        </w:tc>
        <w:tc>
          <w:tcPr>
            <w:tcW w:w="1418" w:type="dxa"/>
            <w:tcBorders>
              <w:top w:val="single" w:sz="4" w:space="0" w:color="auto"/>
              <w:left w:val="nil"/>
              <w:bottom w:val="single" w:sz="4" w:space="0" w:color="auto"/>
              <w:right w:val="single" w:sz="4" w:space="0" w:color="auto"/>
            </w:tcBorders>
            <w:vAlign w:val="center"/>
          </w:tcPr>
          <w:p w14:paraId="574A5A68" w14:textId="51433AB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59520,01</w:t>
            </w:r>
          </w:p>
        </w:tc>
        <w:tc>
          <w:tcPr>
            <w:tcW w:w="1984" w:type="dxa"/>
            <w:tcBorders>
              <w:top w:val="nil"/>
              <w:left w:val="single" w:sz="4" w:space="0" w:color="auto"/>
              <w:bottom w:val="single" w:sz="4" w:space="0" w:color="auto"/>
              <w:right w:val="single" w:sz="4" w:space="0" w:color="auto"/>
            </w:tcBorders>
            <w:vAlign w:val="center"/>
          </w:tcPr>
          <w:p w14:paraId="5A7B3F71" w14:textId="3A242E61"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3AE9D643"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3F8A1FF" w14:textId="17CD5352"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7</w:t>
            </w:r>
          </w:p>
        </w:tc>
        <w:tc>
          <w:tcPr>
            <w:tcW w:w="1423" w:type="dxa"/>
            <w:tcBorders>
              <w:top w:val="nil"/>
              <w:left w:val="nil"/>
              <w:bottom w:val="single" w:sz="4" w:space="0" w:color="auto"/>
              <w:right w:val="single" w:sz="4" w:space="0" w:color="auto"/>
            </w:tcBorders>
            <w:noWrap/>
            <w:vAlign w:val="center"/>
          </w:tcPr>
          <w:p w14:paraId="346B854F" w14:textId="6E2AE7E9"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 xml:space="preserve">Waterproofing tape Geoband D22 12*7 cm, 50 m </w:t>
            </w:r>
          </w:p>
        </w:tc>
        <w:tc>
          <w:tcPr>
            <w:tcW w:w="1559" w:type="dxa"/>
            <w:tcBorders>
              <w:top w:val="nil"/>
              <w:left w:val="nil"/>
              <w:bottom w:val="single" w:sz="4" w:space="0" w:color="auto"/>
              <w:right w:val="single" w:sz="4" w:space="0" w:color="auto"/>
            </w:tcBorders>
            <w:vAlign w:val="center"/>
          </w:tcPr>
          <w:p w14:paraId="1BE60117" w14:textId="7F0FD2D9"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Shtock Гідроізоляційна стрічка Geoband D22 120/70мм*50м</w:t>
            </w:r>
          </w:p>
        </w:tc>
        <w:tc>
          <w:tcPr>
            <w:tcW w:w="851" w:type="dxa"/>
            <w:tcBorders>
              <w:top w:val="single" w:sz="4" w:space="0" w:color="auto"/>
              <w:left w:val="nil"/>
              <w:bottom w:val="single" w:sz="4" w:space="0" w:color="auto"/>
              <w:right w:val="single" w:sz="4" w:space="0" w:color="auto"/>
            </w:tcBorders>
            <w:vAlign w:val="center"/>
          </w:tcPr>
          <w:p w14:paraId="61C49D94" w14:textId="4DA33F8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EDE28E1" w14:textId="0AC96C0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BD33214" w14:textId="09B0DC72"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30350A26" w14:textId="1B30B60F"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2679,7467</w:t>
            </w:r>
          </w:p>
        </w:tc>
        <w:tc>
          <w:tcPr>
            <w:tcW w:w="1418" w:type="dxa"/>
            <w:tcBorders>
              <w:top w:val="single" w:sz="4" w:space="0" w:color="auto"/>
              <w:left w:val="nil"/>
              <w:bottom w:val="single" w:sz="4" w:space="0" w:color="auto"/>
              <w:right w:val="single" w:sz="4" w:space="0" w:color="auto"/>
            </w:tcBorders>
            <w:vAlign w:val="center"/>
          </w:tcPr>
          <w:p w14:paraId="7DD32852" w14:textId="36C511A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26797,47</w:t>
            </w:r>
          </w:p>
        </w:tc>
        <w:tc>
          <w:tcPr>
            <w:tcW w:w="1984" w:type="dxa"/>
            <w:tcBorders>
              <w:top w:val="nil"/>
              <w:left w:val="single" w:sz="4" w:space="0" w:color="auto"/>
              <w:bottom w:val="single" w:sz="4" w:space="0" w:color="auto"/>
              <w:right w:val="single" w:sz="4" w:space="0" w:color="auto"/>
            </w:tcBorders>
            <w:vAlign w:val="center"/>
          </w:tcPr>
          <w:p w14:paraId="28BECDCC" w14:textId="19142299"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CC0086" w14:paraId="6114645C"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1330AC2" w14:textId="3B021DD2"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8</w:t>
            </w:r>
          </w:p>
        </w:tc>
        <w:tc>
          <w:tcPr>
            <w:tcW w:w="1423" w:type="dxa"/>
            <w:tcBorders>
              <w:top w:val="nil"/>
              <w:left w:val="nil"/>
              <w:bottom w:val="single" w:sz="4" w:space="0" w:color="auto"/>
              <w:right w:val="single" w:sz="4" w:space="0" w:color="auto"/>
            </w:tcBorders>
            <w:noWrap/>
            <w:vAlign w:val="center"/>
          </w:tcPr>
          <w:p w14:paraId="6E306A6C" w14:textId="1D18BCC1"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Mesh tape for GC (serpyanka), yellow, 100 mm*20 m (36 pcs) </w:t>
            </w:r>
          </w:p>
        </w:tc>
        <w:tc>
          <w:tcPr>
            <w:tcW w:w="1559" w:type="dxa"/>
            <w:tcBorders>
              <w:top w:val="nil"/>
              <w:left w:val="nil"/>
              <w:bottom w:val="single" w:sz="4" w:space="0" w:color="auto"/>
              <w:right w:val="single" w:sz="4" w:space="0" w:color="auto"/>
            </w:tcBorders>
            <w:vAlign w:val="center"/>
          </w:tcPr>
          <w:p w14:paraId="526FA90B" w14:textId="590DFD92" w:rsidR="00CC0086" w:rsidRPr="00CC0086" w:rsidRDefault="00CC0086" w:rsidP="00CC0086">
            <w:pPr>
              <w:pStyle w:val="af7"/>
              <w:rPr>
                <w:rFonts w:ascii="Times New Roman" w:hAnsi="Times New Roman" w:cs="Times New Roman"/>
                <w:sz w:val="18"/>
                <w:szCs w:val="18"/>
                <w:lang w:val="ru-RU"/>
              </w:rPr>
            </w:pPr>
            <w:proofErr w:type="gramStart"/>
            <w:r w:rsidRPr="00CC0086">
              <w:rPr>
                <w:rFonts w:ascii="Times New Roman" w:hAnsi="Times New Roman" w:cs="Times New Roman"/>
                <w:color w:val="000000"/>
                <w:sz w:val="18"/>
                <w:szCs w:val="18"/>
                <w:lang w:val="ru-RU"/>
              </w:rPr>
              <w:t>Стр</w:t>
            </w:r>
            <w:proofErr w:type="gramEnd"/>
            <w:r w:rsidRPr="00CC0086">
              <w:rPr>
                <w:rFonts w:ascii="Times New Roman" w:hAnsi="Times New Roman" w:cs="Times New Roman"/>
                <w:color w:val="000000"/>
                <w:sz w:val="18"/>
                <w:szCs w:val="18"/>
                <w:lang w:val="ru-RU"/>
              </w:rPr>
              <w:t>ічка-сітка для ГК (серпянка), жовтий, 100 мм*20 м</w:t>
            </w:r>
          </w:p>
        </w:tc>
        <w:tc>
          <w:tcPr>
            <w:tcW w:w="851" w:type="dxa"/>
            <w:tcBorders>
              <w:top w:val="single" w:sz="4" w:space="0" w:color="auto"/>
              <w:left w:val="nil"/>
              <w:bottom w:val="single" w:sz="4" w:space="0" w:color="auto"/>
              <w:right w:val="single" w:sz="4" w:space="0" w:color="auto"/>
            </w:tcBorders>
            <w:vAlign w:val="center"/>
          </w:tcPr>
          <w:p w14:paraId="20B4F5EC" w14:textId="6C41E251"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94B19ED" w14:textId="369429D9"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roll/рулон</w:t>
            </w:r>
          </w:p>
        </w:tc>
        <w:tc>
          <w:tcPr>
            <w:tcW w:w="719" w:type="dxa"/>
            <w:gridSpan w:val="2"/>
            <w:tcBorders>
              <w:top w:val="nil"/>
              <w:left w:val="nil"/>
              <w:bottom w:val="single" w:sz="4" w:space="0" w:color="auto"/>
              <w:right w:val="single" w:sz="4" w:space="0" w:color="auto"/>
            </w:tcBorders>
            <w:noWrap/>
            <w:vAlign w:val="center"/>
          </w:tcPr>
          <w:p w14:paraId="312E85F8" w14:textId="6105C692"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30</w:t>
            </w:r>
          </w:p>
        </w:tc>
        <w:tc>
          <w:tcPr>
            <w:tcW w:w="1265" w:type="dxa"/>
            <w:tcBorders>
              <w:top w:val="nil"/>
              <w:left w:val="nil"/>
              <w:bottom w:val="single" w:sz="4" w:space="0" w:color="auto"/>
              <w:right w:val="single" w:sz="4" w:space="0" w:color="auto"/>
            </w:tcBorders>
            <w:noWrap/>
            <w:vAlign w:val="center"/>
          </w:tcPr>
          <w:p w14:paraId="60D65202" w14:textId="4143E47A"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61,7195</w:t>
            </w:r>
          </w:p>
        </w:tc>
        <w:tc>
          <w:tcPr>
            <w:tcW w:w="1418" w:type="dxa"/>
            <w:tcBorders>
              <w:top w:val="single" w:sz="4" w:space="0" w:color="auto"/>
              <w:left w:val="nil"/>
              <w:bottom w:val="single" w:sz="4" w:space="0" w:color="auto"/>
              <w:right w:val="single" w:sz="4" w:space="0" w:color="auto"/>
            </w:tcBorders>
            <w:vAlign w:val="center"/>
          </w:tcPr>
          <w:p w14:paraId="19150B8B" w14:textId="64A0F2DC"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1851,59</w:t>
            </w:r>
          </w:p>
        </w:tc>
        <w:tc>
          <w:tcPr>
            <w:tcW w:w="1984" w:type="dxa"/>
            <w:tcBorders>
              <w:top w:val="nil"/>
              <w:left w:val="single" w:sz="4" w:space="0" w:color="auto"/>
              <w:bottom w:val="single" w:sz="4" w:space="0" w:color="auto"/>
              <w:right w:val="single" w:sz="4" w:space="0" w:color="auto"/>
            </w:tcBorders>
            <w:vAlign w:val="center"/>
          </w:tcPr>
          <w:p w14:paraId="57688DCA" w14:textId="347FF584" w:rsidR="00CC0086" w:rsidRPr="00CC0086" w:rsidRDefault="00CC0086" w:rsidP="00CC0086">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CC0086" w14:paraId="50FCCBF2" w14:textId="77777777" w:rsidTr="007C289A">
        <w:tblPrEx>
          <w:tblLook w:val="04A0" w:firstRow="1" w:lastRow="0" w:firstColumn="1" w:lastColumn="0" w:noHBand="0" w:noVBand="1"/>
        </w:tblPrEx>
        <w:trPr>
          <w:trHeight w:val="256"/>
          <w:tblHeader/>
          <w:jc w:val="center"/>
        </w:trPr>
        <w:tc>
          <w:tcPr>
            <w:tcW w:w="552" w:type="dxa"/>
            <w:tcBorders>
              <w:top w:val="single" w:sz="4" w:space="0" w:color="auto"/>
              <w:left w:val="single" w:sz="4" w:space="0" w:color="auto"/>
              <w:bottom w:val="single" w:sz="4" w:space="0" w:color="auto"/>
              <w:right w:val="single" w:sz="4" w:space="0" w:color="auto"/>
            </w:tcBorders>
            <w:noWrap/>
            <w:vAlign w:val="center"/>
          </w:tcPr>
          <w:p w14:paraId="01AFD93B" w14:textId="5B3EE17F" w:rsidR="00CC0086" w:rsidRPr="00A465CA" w:rsidRDefault="00B56C09" w:rsidP="00CC0086">
            <w:pPr>
              <w:pStyle w:val="af7"/>
              <w:jc w:val="center"/>
              <w:rPr>
                <w:rFonts w:ascii="Times New Roman" w:hAnsi="Times New Roman" w:cs="Times New Roman"/>
                <w:color w:val="000000"/>
                <w:sz w:val="16"/>
                <w:szCs w:val="16"/>
                <w:lang w:val="ru-RU"/>
              </w:rPr>
            </w:pPr>
            <w:r w:rsidRPr="00A465CA">
              <w:rPr>
                <w:rFonts w:ascii="Times New Roman" w:hAnsi="Times New Roman" w:cs="Times New Roman"/>
                <w:color w:val="000000"/>
                <w:sz w:val="16"/>
                <w:szCs w:val="16"/>
                <w:lang w:val="ru-RU"/>
              </w:rPr>
              <w:lastRenderedPageBreak/>
              <w:t>9</w:t>
            </w:r>
          </w:p>
        </w:tc>
        <w:tc>
          <w:tcPr>
            <w:tcW w:w="1423" w:type="dxa"/>
            <w:tcBorders>
              <w:top w:val="single" w:sz="4" w:space="0" w:color="auto"/>
              <w:left w:val="nil"/>
              <w:bottom w:val="single" w:sz="4" w:space="0" w:color="auto"/>
              <w:right w:val="single" w:sz="4" w:space="0" w:color="auto"/>
            </w:tcBorders>
            <w:noWrap/>
            <w:vAlign w:val="center"/>
          </w:tcPr>
          <w:p w14:paraId="522D641B" w14:textId="08C5B27E"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Polypropylene fiber BauGut 6 mm 0.9 kg </w:t>
            </w:r>
          </w:p>
        </w:tc>
        <w:tc>
          <w:tcPr>
            <w:tcW w:w="1559" w:type="dxa"/>
            <w:tcBorders>
              <w:top w:val="single" w:sz="4" w:space="0" w:color="auto"/>
              <w:left w:val="nil"/>
              <w:bottom w:val="single" w:sz="4" w:space="0" w:color="auto"/>
              <w:right w:val="single" w:sz="4" w:space="0" w:color="auto"/>
            </w:tcBorders>
            <w:vAlign w:val="center"/>
          </w:tcPr>
          <w:p w14:paraId="32663814" w14:textId="235D4732" w:rsidR="00CC0086" w:rsidRPr="00CC0086" w:rsidRDefault="00CC0086" w:rsidP="00CC0086">
            <w:pPr>
              <w:pStyle w:val="af7"/>
              <w:rPr>
                <w:rFonts w:ascii="Times New Roman" w:hAnsi="Times New Roman" w:cs="Times New Roman"/>
                <w:sz w:val="18"/>
                <w:szCs w:val="18"/>
                <w:lang w:val="ru-RU"/>
              </w:rPr>
            </w:pPr>
            <w:r w:rsidRPr="00CC0086">
              <w:rPr>
                <w:rFonts w:ascii="Times New Roman" w:hAnsi="Times New Roman" w:cs="Times New Roman"/>
                <w:color w:val="000000"/>
                <w:sz w:val="18"/>
                <w:szCs w:val="18"/>
                <w:lang w:val="ru-RU"/>
              </w:rPr>
              <w:t xml:space="preserve">Фіброволокно поліпропіленове армуюче </w:t>
            </w:r>
            <w:r w:rsidRPr="00CC0086">
              <w:rPr>
                <w:rFonts w:ascii="Times New Roman" w:hAnsi="Times New Roman" w:cs="Times New Roman"/>
                <w:color w:val="000000"/>
                <w:sz w:val="18"/>
                <w:szCs w:val="18"/>
              </w:rPr>
              <w:t>KONTUR</w:t>
            </w:r>
            <w:r w:rsidRPr="00CC0086">
              <w:rPr>
                <w:rFonts w:ascii="Times New Roman" w:hAnsi="Times New Roman" w:cs="Times New Roman"/>
                <w:color w:val="000000"/>
                <w:sz w:val="18"/>
                <w:szCs w:val="18"/>
                <w:lang w:val="ru-RU"/>
              </w:rPr>
              <w:t>-Б12 /900 гр./</w:t>
            </w:r>
          </w:p>
        </w:tc>
        <w:tc>
          <w:tcPr>
            <w:tcW w:w="851" w:type="dxa"/>
            <w:tcBorders>
              <w:top w:val="single" w:sz="4" w:space="0" w:color="auto"/>
              <w:left w:val="nil"/>
              <w:bottom w:val="single" w:sz="4" w:space="0" w:color="auto"/>
              <w:right w:val="single" w:sz="4" w:space="0" w:color="auto"/>
            </w:tcBorders>
            <w:vAlign w:val="center"/>
          </w:tcPr>
          <w:p w14:paraId="168220B3" w14:textId="6D163D60"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92D26CE" w14:textId="093D7A06"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pcs/шт</w:t>
            </w:r>
          </w:p>
        </w:tc>
        <w:tc>
          <w:tcPr>
            <w:tcW w:w="719" w:type="dxa"/>
            <w:gridSpan w:val="2"/>
            <w:tcBorders>
              <w:top w:val="single" w:sz="4" w:space="0" w:color="auto"/>
              <w:left w:val="nil"/>
              <w:bottom w:val="single" w:sz="4" w:space="0" w:color="auto"/>
              <w:right w:val="single" w:sz="4" w:space="0" w:color="auto"/>
            </w:tcBorders>
            <w:noWrap/>
            <w:vAlign w:val="center"/>
          </w:tcPr>
          <w:p w14:paraId="74367404" w14:textId="359FC1FB"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10</w:t>
            </w:r>
          </w:p>
        </w:tc>
        <w:tc>
          <w:tcPr>
            <w:tcW w:w="1265" w:type="dxa"/>
            <w:tcBorders>
              <w:top w:val="single" w:sz="4" w:space="0" w:color="auto"/>
              <w:left w:val="nil"/>
              <w:bottom w:val="single" w:sz="4" w:space="0" w:color="auto"/>
              <w:right w:val="single" w:sz="4" w:space="0" w:color="auto"/>
            </w:tcBorders>
            <w:noWrap/>
            <w:vAlign w:val="center"/>
          </w:tcPr>
          <w:p w14:paraId="680DACB8" w14:textId="0D91DA43"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253,0498</w:t>
            </w:r>
          </w:p>
        </w:tc>
        <w:tc>
          <w:tcPr>
            <w:tcW w:w="1418" w:type="dxa"/>
            <w:tcBorders>
              <w:top w:val="single" w:sz="4" w:space="0" w:color="auto"/>
              <w:left w:val="nil"/>
              <w:bottom w:val="single" w:sz="4" w:space="0" w:color="auto"/>
              <w:right w:val="single" w:sz="4" w:space="0" w:color="auto"/>
            </w:tcBorders>
            <w:vAlign w:val="center"/>
          </w:tcPr>
          <w:p w14:paraId="6FA80501" w14:textId="2F6EE4E1"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2530,5</w:t>
            </w:r>
          </w:p>
        </w:tc>
        <w:tc>
          <w:tcPr>
            <w:tcW w:w="1984" w:type="dxa"/>
            <w:tcBorders>
              <w:top w:val="single" w:sz="4" w:space="0" w:color="auto"/>
              <w:left w:val="single" w:sz="4" w:space="0" w:color="auto"/>
              <w:bottom w:val="single" w:sz="4" w:space="0" w:color="auto"/>
              <w:right w:val="single" w:sz="4" w:space="0" w:color="auto"/>
            </w:tcBorders>
            <w:vAlign w:val="center"/>
          </w:tcPr>
          <w:p w14:paraId="1BD4E25D" w14:textId="2BFA89B1" w:rsidR="00CC0086" w:rsidRPr="00CC0086" w:rsidRDefault="00CC0086" w:rsidP="00CC0086">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CC0086" w14:paraId="71C4C239"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56935AE" w14:textId="21F61F7E" w:rsidR="00CC0086" w:rsidRPr="00A465CA" w:rsidRDefault="00B56C09" w:rsidP="00CC0086">
            <w:pPr>
              <w:pStyle w:val="af7"/>
              <w:jc w:val="center"/>
              <w:rPr>
                <w:rFonts w:ascii="Times New Roman" w:hAnsi="Times New Roman" w:cs="Times New Roman"/>
                <w:color w:val="000000"/>
                <w:sz w:val="16"/>
                <w:szCs w:val="16"/>
                <w:lang w:val="ru-RU"/>
              </w:rPr>
            </w:pPr>
            <w:r w:rsidRPr="00A465CA">
              <w:rPr>
                <w:rFonts w:ascii="Times New Roman" w:hAnsi="Times New Roman" w:cs="Times New Roman"/>
                <w:color w:val="000000"/>
                <w:sz w:val="16"/>
                <w:szCs w:val="16"/>
                <w:lang w:val="ru-RU"/>
              </w:rPr>
              <w:t>10</w:t>
            </w:r>
          </w:p>
        </w:tc>
        <w:tc>
          <w:tcPr>
            <w:tcW w:w="1423" w:type="dxa"/>
            <w:tcBorders>
              <w:top w:val="nil"/>
              <w:left w:val="nil"/>
              <w:bottom w:val="single" w:sz="4" w:space="0" w:color="auto"/>
              <w:right w:val="single" w:sz="4" w:space="0" w:color="auto"/>
            </w:tcBorders>
            <w:noWrap/>
            <w:vAlign w:val="center"/>
          </w:tcPr>
          <w:p w14:paraId="503D1F5D" w14:textId="4C80FE36"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Fiberglass mesh plaster 160 g/m2, orange, 5*5 mm, 1*50 m, 50 m2 (80 pcs) </w:t>
            </w:r>
          </w:p>
        </w:tc>
        <w:tc>
          <w:tcPr>
            <w:tcW w:w="1559" w:type="dxa"/>
            <w:tcBorders>
              <w:top w:val="nil"/>
              <w:left w:val="nil"/>
              <w:bottom w:val="single" w:sz="4" w:space="0" w:color="auto"/>
              <w:right w:val="single" w:sz="4" w:space="0" w:color="auto"/>
            </w:tcBorders>
            <w:vAlign w:val="center"/>
          </w:tcPr>
          <w:p w14:paraId="53E913BE" w14:textId="0BA54E8A" w:rsidR="00CC0086" w:rsidRPr="00CC0086" w:rsidRDefault="00CC0086" w:rsidP="00CC0086">
            <w:pPr>
              <w:pStyle w:val="af7"/>
              <w:rPr>
                <w:rFonts w:ascii="Times New Roman" w:hAnsi="Times New Roman" w:cs="Times New Roman"/>
                <w:sz w:val="18"/>
                <w:szCs w:val="18"/>
                <w:lang w:val="ru-RU"/>
              </w:rPr>
            </w:pPr>
            <w:r w:rsidRPr="00CC0086">
              <w:rPr>
                <w:rFonts w:ascii="Times New Roman" w:hAnsi="Times New Roman" w:cs="Times New Roman"/>
                <w:color w:val="000000"/>
                <w:sz w:val="18"/>
                <w:szCs w:val="18"/>
                <w:lang w:val="ru-RU"/>
              </w:rPr>
              <w:t>Склосітка штукатурна 160г/м</w:t>
            </w:r>
            <w:proofErr w:type="gramStart"/>
            <w:r w:rsidRPr="00CC0086">
              <w:rPr>
                <w:rFonts w:ascii="Times New Roman" w:hAnsi="Times New Roman" w:cs="Times New Roman"/>
                <w:color w:val="000000"/>
                <w:sz w:val="18"/>
                <w:szCs w:val="18"/>
                <w:lang w:val="ru-RU"/>
              </w:rPr>
              <w:t>2</w:t>
            </w:r>
            <w:proofErr w:type="gramEnd"/>
            <w:r w:rsidRPr="00CC0086">
              <w:rPr>
                <w:rFonts w:ascii="Times New Roman" w:hAnsi="Times New Roman" w:cs="Times New Roman"/>
                <w:color w:val="000000"/>
                <w:sz w:val="18"/>
                <w:szCs w:val="18"/>
                <w:lang w:val="ru-RU"/>
              </w:rPr>
              <w:t>, помаранчевий, 5*5мм, 1*50м, 50м2</w:t>
            </w:r>
          </w:p>
        </w:tc>
        <w:tc>
          <w:tcPr>
            <w:tcW w:w="851" w:type="dxa"/>
            <w:tcBorders>
              <w:top w:val="single" w:sz="4" w:space="0" w:color="auto"/>
              <w:left w:val="nil"/>
              <w:bottom w:val="single" w:sz="4" w:space="0" w:color="auto"/>
              <w:right w:val="single" w:sz="4" w:space="0" w:color="auto"/>
            </w:tcBorders>
            <w:vAlign w:val="center"/>
          </w:tcPr>
          <w:p w14:paraId="2FA73B83" w14:textId="167EEC42"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DA2E21D" w14:textId="1E3A5CAC"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roll/рулон</w:t>
            </w:r>
          </w:p>
        </w:tc>
        <w:tc>
          <w:tcPr>
            <w:tcW w:w="719" w:type="dxa"/>
            <w:gridSpan w:val="2"/>
            <w:tcBorders>
              <w:top w:val="nil"/>
              <w:left w:val="nil"/>
              <w:bottom w:val="single" w:sz="4" w:space="0" w:color="auto"/>
              <w:right w:val="single" w:sz="4" w:space="0" w:color="auto"/>
            </w:tcBorders>
            <w:noWrap/>
            <w:vAlign w:val="center"/>
          </w:tcPr>
          <w:p w14:paraId="2CC93DFD" w14:textId="4CE18616"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3F5BE961" w14:textId="4C4F497B"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938,6969</w:t>
            </w:r>
          </w:p>
        </w:tc>
        <w:tc>
          <w:tcPr>
            <w:tcW w:w="1418" w:type="dxa"/>
            <w:tcBorders>
              <w:top w:val="single" w:sz="4" w:space="0" w:color="auto"/>
              <w:left w:val="nil"/>
              <w:bottom w:val="single" w:sz="4" w:space="0" w:color="auto"/>
              <w:right w:val="single" w:sz="4" w:space="0" w:color="auto"/>
            </w:tcBorders>
            <w:vAlign w:val="center"/>
          </w:tcPr>
          <w:p w14:paraId="4414F93E" w14:textId="18C2C0F0"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18773,94</w:t>
            </w:r>
          </w:p>
        </w:tc>
        <w:tc>
          <w:tcPr>
            <w:tcW w:w="1984" w:type="dxa"/>
            <w:tcBorders>
              <w:top w:val="nil"/>
              <w:left w:val="single" w:sz="4" w:space="0" w:color="auto"/>
              <w:bottom w:val="single" w:sz="4" w:space="0" w:color="auto"/>
              <w:right w:val="single" w:sz="4" w:space="0" w:color="auto"/>
            </w:tcBorders>
            <w:vAlign w:val="center"/>
          </w:tcPr>
          <w:p w14:paraId="73AA928B" w14:textId="458122BE" w:rsidR="00CC0086" w:rsidRPr="00CC0086" w:rsidRDefault="00CC0086" w:rsidP="00CC0086">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CC0086" w14:paraId="3D42A482"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90ABF2E" w14:textId="28D6FE01" w:rsidR="00CC0086" w:rsidRPr="00A465CA" w:rsidRDefault="00B56C09" w:rsidP="00CC0086">
            <w:pPr>
              <w:pStyle w:val="af7"/>
              <w:jc w:val="center"/>
              <w:rPr>
                <w:rFonts w:ascii="Times New Roman" w:hAnsi="Times New Roman" w:cs="Times New Roman"/>
                <w:color w:val="000000"/>
                <w:sz w:val="16"/>
                <w:szCs w:val="16"/>
                <w:lang w:val="ru-RU"/>
              </w:rPr>
            </w:pPr>
            <w:r w:rsidRPr="00A465CA">
              <w:rPr>
                <w:rFonts w:ascii="Times New Roman" w:hAnsi="Times New Roman" w:cs="Times New Roman"/>
                <w:color w:val="000000"/>
                <w:sz w:val="16"/>
                <w:szCs w:val="16"/>
                <w:lang w:val="ru-RU"/>
              </w:rPr>
              <w:t>11</w:t>
            </w:r>
          </w:p>
        </w:tc>
        <w:tc>
          <w:tcPr>
            <w:tcW w:w="1423" w:type="dxa"/>
            <w:tcBorders>
              <w:top w:val="nil"/>
              <w:left w:val="nil"/>
              <w:bottom w:val="single" w:sz="4" w:space="0" w:color="auto"/>
              <w:right w:val="single" w:sz="4" w:space="0" w:color="auto"/>
            </w:tcBorders>
            <w:noWrap/>
            <w:vAlign w:val="center"/>
          </w:tcPr>
          <w:p w14:paraId="0C553556" w14:textId="5FC2AD57"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Quick-mount dowel mushroom, 6*40 mm (100 pcs) STRONG </w:t>
            </w:r>
          </w:p>
        </w:tc>
        <w:tc>
          <w:tcPr>
            <w:tcW w:w="1559" w:type="dxa"/>
            <w:tcBorders>
              <w:top w:val="nil"/>
              <w:left w:val="nil"/>
              <w:bottom w:val="single" w:sz="4" w:space="0" w:color="auto"/>
              <w:right w:val="single" w:sz="4" w:space="0" w:color="auto"/>
            </w:tcBorders>
            <w:vAlign w:val="center"/>
          </w:tcPr>
          <w:p w14:paraId="3BEBCDC1" w14:textId="4A80DF10" w:rsidR="00CC0086" w:rsidRPr="00CC0086" w:rsidRDefault="00CC0086" w:rsidP="00CC0086">
            <w:pPr>
              <w:pStyle w:val="af7"/>
              <w:rPr>
                <w:rFonts w:ascii="Times New Roman" w:hAnsi="Times New Roman" w:cs="Times New Roman"/>
                <w:sz w:val="18"/>
                <w:szCs w:val="18"/>
                <w:lang w:val="ru-RU"/>
              </w:rPr>
            </w:pPr>
            <w:r w:rsidRPr="00CC0086">
              <w:rPr>
                <w:rFonts w:ascii="Times New Roman" w:hAnsi="Times New Roman" w:cs="Times New Roman"/>
                <w:color w:val="000000"/>
                <w:sz w:val="18"/>
                <w:szCs w:val="18"/>
                <w:lang w:val="ru-RU"/>
              </w:rPr>
              <w:t xml:space="preserve">Дюбель швидкого монтажу гриб, 6*40 мм (100 </w:t>
            </w:r>
            <w:proofErr w:type="gramStart"/>
            <w:r w:rsidRPr="00CC0086">
              <w:rPr>
                <w:rFonts w:ascii="Times New Roman" w:hAnsi="Times New Roman" w:cs="Times New Roman"/>
                <w:color w:val="000000"/>
                <w:sz w:val="18"/>
                <w:szCs w:val="18"/>
                <w:lang w:val="ru-RU"/>
              </w:rPr>
              <w:t>шт</w:t>
            </w:r>
            <w:proofErr w:type="gramEnd"/>
            <w:r w:rsidRPr="00CC0086">
              <w:rPr>
                <w:rFonts w:ascii="Times New Roman" w:hAnsi="Times New Roman" w:cs="Times New Roman"/>
                <w:color w:val="000000"/>
                <w:sz w:val="18"/>
                <w:szCs w:val="18"/>
                <w:lang w:val="ru-RU"/>
              </w:rPr>
              <w:t xml:space="preserve">) </w:t>
            </w:r>
            <w:r w:rsidRPr="00CC0086">
              <w:rPr>
                <w:rFonts w:ascii="Times New Roman" w:hAnsi="Times New Roman" w:cs="Times New Roman"/>
                <w:color w:val="000000"/>
                <w:sz w:val="18"/>
                <w:szCs w:val="18"/>
              </w:rPr>
              <w:t>STRONG</w:t>
            </w:r>
          </w:p>
        </w:tc>
        <w:tc>
          <w:tcPr>
            <w:tcW w:w="851" w:type="dxa"/>
            <w:tcBorders>
              <w:top w:val="single" w:sz="4" w:space="0" w:color="auto"/>
              <w:left w:val="nil"/>
              <w:bottom w:val="single" w:sz="4" w:space="0" w:color="auto"/>
              <w:right w:val="single" w:sz="4" w:space="0" w:color="auto"/>
            </w:tcBorders>
            <w:vAlign w:val="center"/>
          </w:tcPr>
          <w:p w14:paraId="604130B7" w14:textId="4001EAE8"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FF6C0E2" w14:textId="249D9781"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8528739" w14:textId="02E1D3E9"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111A8FD8" w14:textId="02707515"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67,3303</w:t>
            </w:r>
          </w:p>
        </w:tc>
        <w:tc>
          <w:tcPr>
            <w:tcW w:w="1418" w:type="dxa"/>
            <w:tcBorders>
              <w:top w:val="single" w:sz="4" w:space="0" w:color="auto"/>
              <w:left w:val="nil"/>
              <w:bottom w:val="single" w:sz="4" w:space="0" w:color="auto"/>
              <w:right w:val="single" w:sz="4" w:space="0" w:color="auto"/>
            </w:tcBorders>
            <w:vAlign w:val="center"/>
          </w:tcPr>
          <w:p w14:paraId="430D07F1" w14:textId="2F485B74"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673,3</w:t>
            </w:r>
          </w:p>
        </w:tc>
        <w:tc>
          <w:tcPr>
            <w:tcW w:w="1984" w:type="dxa"/>
            <w:tcBorders>
              <w:top w:val="nil"/>
              <w:left w:val="single" w:sz="4" w:space="0" w:color="auto"/>
              <w:bottom w:val="single" w:sz="4" w:space="0" w:color="auto"/>
              <w:right w:val="single" w:sz="4" w:space="0" w:color="auto"/>
            </w:tcBorders>
            <w:vAlign w:val="center"/>
          </w:tcPr>
          <w:p w14:paraId="65F68469" w14:textId="061EABE4" w:rsidR="00CC0086" w:rsidRPr="00CC0086" w:rsidRDefault="00CC0086" w:rsidP="00CC0086">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CC0086" w14:paraId="1E687C37"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BDE65FA" w14:textId="290A0B99" w:rsidR="00CC0086" w:rsidRPr="00A465CA" w:rsidRDefault="00B56C09" w:rsidP="00CC0086">
            <w:pPr>
              <w:pStyle w:val="af7"/>
              <w:jc w:val="center"/>
              <w:rPr>
                <w:rFonts w:ascii="Times New Roman" w:hAnsi="Times New Roman" w:cs="Times New Roman"/>
                <w:color w:val="000000"/>
                <w:sz w:val="16"/>
                <w:szCs w:val="16"/>
                <w:lang w:val="ru-RU"/>
              </w:rPr>
            </w:pPr>
            <w:r w:rsidRPr="00A465CA">
              <w:rPr>
                <w:rFonts w:ascii="Times New Roman" w:hAnsi="Times New Roman" w:cs="Times New Roman"/>
                <w:color w:val="000000"/>
                <w:sz w:val="16"/>
                <w:szCs w:val="16"/>
                <w:lang w:val="ru-RU"/>
              </w:rPr>
              <w:t>12</w:t>
            </w:r>
          </w:p>
        </w:tc>
        <w:tc>
          <w:tcPr>
            <w:tcW w:w="1423" w:type="dxa"/>
            <w:tcBorders>
              <w:top w:val="nil"/>
              <w:left w:val="nil"/>
              <w:bottom w:val="single" w:sz="4" w:space="0" w:color="auto"/>
              <w:right w:val="single" w:sz="4" w:space="0" w:color="auto"/>
            </w:tcBorders>
            <w:noWrap/>
            <w:vAlign w:val="center"/>
          </w:tcPr>
          <w:p w14:paraId="2DFB0BDA" w14:textId="4CFA3756"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Quick-mount dowel mushroom, 6*60 mm (100 pcs) STRONG </w:t>
            </w:r>
          </w:p>
        </w:tc>
        <w:tc>
          <w:tcPr>
            <w:tcW w:w="1559" w:type="dxa"/>
            <w:tcBorders>
              <w:top w:val="nil"/>
              <w:left w:val="nil"/>
              <w:bottom w:val="single" w:sz="4" w:space="0" w:color="auto"/>
              <w:right w:val="single" w:sz="4" w:space="0" w:color="auto"/>
            </w:tcBorders>
            <w:vAlign w:val="center"/>
          </w:tcPr>
          <w:p w14:paraId="1302707B" w14:textId="3629C5DE" w:rsidR="00CC0086" w:rsidRPr="00CC0086" w:rsidRDefault="00CC0086" w:rsidP="00CC0086">
            <w:pPr>
              <w:pStyle w:val="af7"/>
              <w:rPr>
                <w:rFonts w:ascii="Times New Roman" w:hAnsi="Times New Roman" w:cs="Times New Roman"/>
                <w:sz w:val="18"/>
                <w:szCs w:val="18"/>
                <w:lang w:val="ru-RU"/>
              </w:rPr>
            </w:pPr>
            <w:r w:rsidRPr="00CC0086">
              <w:rPr>
                <w:rFonts w:ascii="Times New Roman" w:hAnsi="Times New Roman" w:cs="Times New Roman"/>
                <w:color w:val="000000"/>
                <w:sz w:val="18"/>
                <w:szCs w:val="18"/>
                <w:lang w:val="ru-RU"/>
              </w:rPr>
              <w:t xml:space="preserve">Дюбель швидкого монтажу гриб, 6*60 мм (100 </w:t>
            </w:r>
            <w:proofErr w:type="gramStart"/>
            <w:r w:rsidRPr="00CC0086">
              <w:rPr>
                <w:rFonts w:ascii="Times New Roman" w:hAnsi="Times New Roman" w:cs="Times New Roman"/>
                <w:color w:val="000000"/>
                <w:sz w:val="18"/>
                <w:szCs w:val="18"/>
                <w:lang w:val="ru-RU"/>
              </w:rPr>
              <w:t>шт</w:t>
            </w:r>
            <w:proofErr w:type="gramEnd"/>
            <w:r w:rsidRPr="00CC0086">
              <w:rPr>
                <w:rFonts w:ascii="Times New Roman" w:hAnsi="Times New Roman" w:cs="Times New Roman"/>
                <w:color w:val="000000"/>
                <w:sz w:val="18"/>
                <w:szCs w:val="18"/>
                <w:lang w:val="ru-RU"/>
              </w:rPr>
              <w:t xml:space="preserve">) </w:t>
            </w:r>
            <w:r w:rsidRPr="00CC0086">
              <w:rPr>
                <w:rFonts w:ascii="Times New Roman" w:hAnsi="Times New Roman" w:cs="Times New Roman"/>
                <w:color w:val="000000"/>
                <w:sz w:val="18"/>
                <w:szCs w:val="18"/>
              </w:rPr>
              <w:t>STRONG</w:t>
            </w:r>
          </w:p>
        </w:tc>
        <w:tc>
          <w:tcPr>
            <w:tcW w:w="851" w:type="dxa"/>
            <w:tcBorders>
              <w:top w:val="single" w:sz="4" w:space="0" w:color="auto"/>
              <w:left w:val="nil"/>
              <w:bottom w:val="single" w:sz="4" w:space="0" w:color="auto"/>
              <w:right w:val="single" w:sz="4" w:space="0" w:color="auto"/>
            </w:tcBorders>
            <w:vAlign w:val="center"/>
          </w:tcPr>
          <w:p w14:paraId="5FA1E0B2" w14:textId="4CCA05CE"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035E77A" w14:textId="7D4D96C9"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EFE12DB" w14:textId="2C8B43EC"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30</w:t>
            </w:r>
          </w:p>
        </w:tc>
        <w:tc>
          <w:tcPr>
            <w:tcW w:w="1265" w:type="dxa"/>
            <w:tcBorders>
              <w:top w:val="nil"/>
              <w:left w:val="nil"/>
              <w:bottom w:val="single" w:sz="4" w:space="0" w:color="auto"/>
              <w:right w:val="single" w:sz="4" w:space="0" w:color="auto"/>
            </w:tcBorders>
            <w:noWrap/>
            <w:vAlign w:val="center"/>
          </w:tcPr>
          <w:p w14:paraId="442625BD" w14:textId="05E94D29"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74,6244</w:t>
            </w:r>
          </w:p>
        </w:tc>
        <w:tc>
          <w:tcPr>
            <w:tcW w:w="1418" w:type="dxa"/>
            <w:tcBorders>
              <w:top w:val="single" w:sz="4" w:space="0" w:color="auto"/>
              <w:left w:val="nil"/>
              <w:bottom w:val="single" w:sz="4" w:space="0" w:color="auto"/>
              <w:right w:val="single" w:sz="4" w:space="0" w:color="auto"/>
            </w:tcBorders>
            <w:vAlign w:val="center"/>
          </w:tcPr>
          <w:p w14:paraId="068296C2" w14:textId="6241C41B"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2238,73</w:t>
            </w:r>
          </w:p>
        </w:tc>
        <w:tc>
          <w:tcPr>
            <w:tcW w:w="1984" w:type="dxa"/>
            <w:tcBorders>
              <w:top w:val="nil"/>
              <w:left w:val="single" w:sz="4" w:space="0" w:color="auto"/>
              <w:bottom w:val="single" w:sz="4" w:space="0" w:color="auto"/>
              <w:right w:val="single" w:sz="4" w:space="0" w:color="auto"/>
            </w:tcBorders>
            <w:vAlign w:val="center"/>
          </w:tcPr>
          <w:p w14:paraId="5ADE54CF" w14:textId="61B50DA3" w:rsidR="00CC0086" w:rsidRPr="00CC0086" w:rsidRDefault="00CC0086" w:rsidP="00CC0086">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CC0086" w14:paraId="50E40F4B"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92DA880" w14:textId="1DC7B8FF" w:rsidR="00CC0086" w:rsidRPr="00A465CA" w:rsidRDefault="00B56C09" w:rsidP="00CC0086">
            <w:pPr>
              <w:pStyle w:val="af7"/>
              <w:jc w:val="center"/>
              <w:rPr>
                <w:rFonts w:ascii="Times New Roman" w:hAnsi="Times New Roman" w:cs="Times New Roman"/>
                <w:color w:val="000000"/>
                <w:sz w:val="16"/>
                <w:szCs w:val="16"/>
                <w:lang w:val="ru-RU"/>
              </w:rPr>
            </w:pPr>
            <w:r w:rsidRPr="00A465CA">
              <w:rPr>
                <w:rFonts w:ascii="Times New Roman" w:hAnsi="Times New Roman" w:cs="Times New Roman"/>
                <w:color w:val="000000"/>
                <w:sz w:val="16"/>
                <w:szCs w:val="16"/>
                <w:lang w:val="ru-RU"/>
              </w:rPr>
              <w:t>13</w:t>
            </w:r>
          </w:p>
        </w:tc>
        <w:tc>
          <w:tcPr>
            <w:tcW w:w="1423" w:type="dxa"/>
            <w:tcBorders>
              <w:top w:val="nil"/>
              <w:left w:val="nil"/>
              <w:bottom w:val="single" w:sz="4" w:space="0" w:color="auto"/>
              <w:right w:val="single" w:sz="4" w:space="0" w:color="auto"/>
            </w:tcBorders>
            <w:noWrap/>
            <w:vAlign w:val="center"/>
          </w:tcPr>
          <w:p w14:paraId="47A60FE4" w14:textId="7B98B780"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Quick-mount dowel mushroom, 6*80 mm (100 pcs) STRONG </w:t>
            </w:r>
          </w:p>
        </w:tc>
        <w:tc>
          <w:tcPr>
            <w:tcW w:w="1559" w:type="dxa"/>
            <w:tcBorders>
              <w:top w:val="nil"/>
              <w:left w:val="nil"/>
              <w:bottom w:val="single" w:sz="4" w:space="0" w:color="auto"/>
              <w:right w:val="single" w:sz="4" w:space="0" w:color="auto"/>
            </w:tcBorders>
            <w:vAlign w:val="center"/>
          </w:tcPr>
          <w:p w14:paraId="48BC6C0E" w14:textId="2CC4B23F" w:rsidR="00CC0086" w:rsidRPr="00CC0086" w:rsidRDefault="00CC0086" w:rsidP="00CC0086">
            <w:pPr>
              <w:pStyle w:val="af7"/>
              <w:rPr>
                <w:rFonts w:ascii="Times New Roman" w:hAnsi="Times New Roman" w:cs="Times New Roman"/>
                <w:sz w:val="18"/>
                <w:szCs w:val="18"/>
                <w:lang w:val="ru-RU"/>
              </w:rPr>
            </w:pPr>
            <w:r w:rsidRPr="00CC0086">
              <w:rPr>
                <w:rFonts w:ascii="Times New Roman" w:hAnsi="Times New Roman" w:cs="Times New Roman"/>
                <w:color w:val="000000"/>
                <w:sz w:val="18"/>
                <w:szCs w:val="18"/>
                <w:lang w:val="ru-RU"/>
              </w:rPr>
              <w:t xml:space="preserve">Дюбель швидкого монтажу гриб, 6*80 мм (100 </w:t>
            </w:r>
            <w:proofErr w:type="gramStart"/>
            <w:r w:rsidRPr="00CC0086">
              <w:rPr>
                <w:rFonts w:ascii="Times New Roman" w:hAnsi="Times New Roman" w:cs="Times New Roman"/>
                <w:color w:val="000000"/>
                <w:sz w:val="18"/>
                <w:szCs w:val="18"/>
                <w:lang w:val="ru-RU"/>
              </w:rPr>
              <w:t>шт</w:t>
            </w:r>
            <w:proofErr w:type="gramEnd"/>
            <w:r w:rsidRPr="00CC0086">
              <w:rPr>
                <w:rFonts w:ascii="Times New Roman" w:hAnsi="Times New Roman" w:cs="Times New Roman"/>
                <w:color w:val="000000"/>
                <w:sz w:val="18"/>
                <w:szCs w:val="18"/>
                <w:lang w:val="ru-RU"/>
              </w:rPr>
              <w:t xml:space="preserve">) </w:t>
            </w:r>
            <w:r w:rsidRPr="00CC0086">
              <w:rPr>
                <w:rFonts w:ascii="Times New Roman" w:hAnsi="Times New Roman" w:cs="Times New Roman"/>
                <w:color w:val="000000"/>
                <w:sz w:val="18"/>
                <w:szCs w:val="18"/>
              </w:rPr>
              <w:t>STRONG</w:t>
            </w:r>
          </w:p>
        </w:tc>
        <w:tc>
          <w:tcPr>
            <w:tcW w:w="851" w:type="dxa"/>
            <w:tcBorders>
              <w:top w:val="single" w:sz="4" w:space="0" w:color="auto"/>
              <w:left w:val="nil"/>
              <w:bottom w:val="single" w:sz="4" w:space="0" w:color="auto"/>
              <w:right w:val="single" w:sz="4" w:space="0" w:color="auto"/>
            </w:tcBorders>
            <w:vAlign w:val="center"/>
          </w:tcPr>
          <w:p w14:paraId="7F8A20D6" w14:textId="249E8CE4"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11AA415" w14:textId="718FC1A5"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6159AAA" w14:textId="75B98A01"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25DB27ED" w14:textId="100D3214"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105,4842</w:t>
            </w:r>
          </w:p>
        </w:tc>
        <w:tc>
          <w:tcPr>
            <w:tcW w:w="1418" w:type="dxa"/>
            <w:tcBorders>
              <w:top w:val="single" w:sz="4" w:space="0" w:color="auto"/>
              <w:left w:val="nil"/>
              <w:bottom w:val="single" w:sz="4" w:space="0" w:color="auto"/>
              <w:right w:val="single" w:sz="4" w:space="0" w:color="auto"/>
            </w:tcBorders>
            <w:vAlign w:val="center"/>
          </w:tcPr>
          <w:p w14:paraId="63978377" w14:textId="6546DCD0"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2109,68</w:t>
            </w:r>
          </w:p>
        </w:tc>
        <w:tc>
          <w:tcPr>
            <w:tcW w:w="1984" w:type="dxa"/>
            <w:tcBorders>
              <w:top w:val="nil"/>
              <w:left w:val="single" w:sz="4" w:space="0" w:color="auto"/>
              <w:bottom w:val="single" w:sz="4" w:space="0" w:color="auto"/>
              <w:right w:val="single" w:sz="4" w:space="0" w:color="auto"/>
            </w:tcBorders>
            <w:vAlign w:val="center"/>
          </w:tcPr>
          <w:p w14:paraId="469B5A4D" w14:textId="79D90ED0" w:rsidR="00CC0086" w:rsidRPr="00CC0086" w:rsidRDefault="00CC0086" w:rsidP="00CC0086">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CC0086" w14:paraId="54E0CA3F"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2527382" w14:textId="2A101766" w:rsidR="00CC0086" w:rsidRPr="00A465CA" w:rsidRDefault="00B56C09" w:rsidP="00CC0086">
            <w:pPr>
              <w:pStyle w:val="af7"/>
              <w:jc w:val="center"/>
              <w:rPr>
                <w:rFonts w:ascii="Times New Roman" w:hAnsi="Times New Roman" w:cs="Times New Roman"/>
                <w:color w:val="000000"/>
                <w:sz w:val="16"/>
                <w:szCs w:val="16"/>
                <w:lang w:val="ru-RU"/>
              </w:rPr>
            </w:pPr>
            <w:r w:rsidRPr="00A465CA">
              <w:rPr>
                <w:rFonts w:ascii="Times New Roman" w:hAnsi="Times New Roman" w:cs="Times New Roman"/>
                <w:color w:val="000000"/>
                <w:sz w:val="16"/>
                <w:szCs w:val="16"/>
                <w:lang w:val="ru-RU"/>
              </w:rPr>
              <w:t>14</w:t>
            </w:r>
          </w:p>
        </w:tc>
        <w:tc>
          <w:tcPr>
            <w:tcW w:w="1423" w:type="dxa"/>
            <w:tcBorders>
              <w:top w:val="nil"/>
              <w:left w:val="nil"/>
              <w:bottom w:val="single" w:sz="4" w:space="0" w:color="auto"/>
              <w:right w:val="single" w:sz="4" w:space="0" w:color="auto"/>
            </w:tcBorders>
            <w:noWrap/>
            <w:vAlign w:val="center"/>
          </w:tcPr>
          <w:p w14:paraId="5026092F" w14:textId="10F6E166"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Self-tapping screw for metal, 3.5*25 mm (1000 pcs) </w:t>
            </w:r>
          </w:p>
        </w:tc>
        <w:tc>
          <w:tcPr>
            <w:tcW w:w="1559" w:type="dxa"/>
            <w:tcBorders>
              <w:top w:val="nil"/>
              <w:left w:val="nil"/>
              <w:bottom w:val="single" w:sz="4" w:space="0" w:color="auto"/>
              <w:right w:val="single" w:sz="4" w:space="0" w:color="auto"/>
            </w:tcBorders>
            <w:vAlign w:val="center"/>
          </w:tcPr>
          <w:p w14:paraId="5E3B2A70" w14:textId="6A31B69B" w:rsidR="00CC0086" w:rsidRPr="00CC0086" w:rsidRDefault="00CC0086" w:rsidP="00CC0086">
            <w:pPr>
              <w:pStyle w:val="af7"/>
              <w:rPr>
                <w:rFonts w:ascii="Times New Roman" w:hAnsi="Times New Roman" w:cs="Times New Roman"/>
                <w:sz w:val="18"/>
                <w:szCs w:val="18"/>
                <w:lang w:val="ru-RU"/>
              </w:rPr>
            </w:pPr>
            <w:r w:rsidRPr="00CC0086">
              <w:rPr>
                <w:rFonts w:ascii="Times New Roman" w:hAnsi="Times New Roman" w:cs="Times New Roman"/>
                <w:color w:val="000000"/>
                <w:sz w:val="18"/>
                <w:szCs w:val="18"/>
                <w:lang w:val="ru-RU"/>
              </w:rPr>
              <w:t xml:space="preserve">Саморіз по металу, 3,5*25 мм (1000 </w:t>
            </w:r>
            <w:proofErr w:type="gramStart"/>
            <w:r w:rsidRPr="00CC0086">
              <w:rPr>
                <w:rFonts w:ascii="Times New Roman" w:hAnsi="Times New Roman" w:cs="Times New Roman"/>
                <w:color w:val="000000"/>
                <w:sz w:val="18"/>
                <w:szCs w:val="18"/>
                <w:lang w:val="ru-RU"/>
              </w:rPr>
              <w:t>шт</w:t>
            </w:r>
            <w:proofErr w:type="gramEnd"/>
            <w:r w:rsidRPr="00CC0086">
              <w:rPr>
                <w:rFonts w:ascii="Times New Roman" w:hAnsi="Times New Roman" w:cs="Times New Roman"/>
                <w:color w:val="000000"/>
                <w:sz w:val="18"/>
                <w:szCs w:val="18"/>
                <w:lang w:val="ru-RU"/>
              </w:rPr>
              <w:t>)</w:t>
            </w:r>
          </w:p>
        </w:tc>
        <w:tc>
          <w:tcPr>
            <w:tcW w:w="851" w:type="dxa"/>
            <w:tcBorders>
              <w:top w:val="single" w:sz="4" w:space="0" w:color="auto"/>
              <w:left w:val="nil"/>
              <w:bottom w:val="single" w:sz="4" w:space="0" w:color="auto"/>
              <w:right w:val="single" w:sz="4" w:space="0" w:color="auto"/>
            </w:tcBorders>
            <w:vAlign w:val="center"/>
          </w:tcPr>
          <w:p w14:paraId="1ED7E6C7" w14:textId="3304C756"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BBD1CD5" w14:textId="595FF366"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1080E98" w14:textId="69F02DF7"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5</w:t>
            </w:r>
          </w:p>
        </w:tc>
        <w:tc>
          <w:tcPr>
            <w:tcW w:w="1265" w:type="dxa"/>
            <w:tcBorders>
              <w:top w:val="nil"/>
              <w:left w:val="nil"/>
              <w:bottom w:val="single" w:sz="4" w:space="0" w:color="auto"/>
              <w:right w:val="single" w:sz="4" w:space="0" w:color="auto"/>
            </w:tcBorders>
            <w:noWrap/>
            <w:vAlign w:val="center"/>
          </w:tcPr>
          <w:p w14:paraId="2D249052" w14:textId="6A921690"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287,276</w:t>
            </w:r>
          </w:p>
        </w:tc>
        <w:tc>
          <w:tcPr>
            <w:tcW w:w="1418" w:type="dxa"/>
            <w:tcBorders>
              <w:top w:val="single" w:sz="4" w:space="0" w:color="auto"/>
              <w:left w:val="nil"/>
              <w:bottom w:val="single" w:sz="4" w:space="0" w:color="auto"/>
              <w:right w:val="single" w:sz="4" w:space="0" w:color="auto"/>
            </w:tcBorders>
            <w:vAlign w:val="center"/>
          </w:tcPr>
          <w:p w14:paraId="6EC16EFB" w14:textId="01788DF3"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1436,38</w:t>
            </w:r>
          </w:p>
        </w:tc>
        <w:tc>
          <w:tcPr>
            <w:tcW w:w="1984" w:type="dxa"/>
            <w:tcBorders>
              <w:top w:val="nil"/>
              <w:left w:val="single" w:sz="4" w:space="0" w:color="auto"/>
              <w:bottom w:val="single" w:sz="4" w:space="0" w:color="auto"/>
              <w:right w:val="single" w:sz="4" w:space="0" w:color="auto"/>
            </w:tcBorders>
            <w:vAlign w:val="center"/>
          </w:tcPr>
          <w:p w14:paraId="0DCB8CAF" w14:textId="4FDB0A36" w:rsidR="00CC0086" w:rsidRPr="00CC008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CC0086" w14:paraId="5E45A986"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3B80ADE6" w14:textId="1CBA5610" w:rsidR="00CC0086" w:rsidRPr="00A465CA" w:rsidRDefault="00B56C09" w:rsidP="00CC0086">
            <w:pPr>
              <w:pStyle w:val="af7"/>
              <w:jc w:val="center"/>
              <w:rPr>
                <w:rFonts w:ascii="Times New Roman" w:hAnsi="Times New Roman" w:cs="Times New Roman"/>
                <w:color w:val="000000"/>
                <w:sz w:val="16"/>
                <w:szCs w:val="16"/>
                <w:lang w:val="ru-RU"/>
              </w:rPr>
            </w:pPr>
            <w:r w:rsidRPr="00A465CA">
              <w:rPr>
                <w:rFonts w:ascii="Times New Roman" w:hAnsi="Times New Roman" w:cs="Times New Roman"/>
                <w:color w:val="000000"/>
                <w:sz w:val="16"/>
                <w:szCs w:val="16"/>
                <w:lang w:val="ru-RU"/>
              </w:rPr>
              <w:t>15</w:t>
            </w:r>
          </w:p>
        </w:tc>
        <w:tc>
          <w:tcPr>
            <w:tcW w:w="1423" w:type="dxa"/>
            <w:tcBorders>
              <w:top w:val="nil"/>
              <w:left w:val="nil"/>
              <w:bottom w:val="single" w:sz="4" w:space="0" w:color="auto"/>
              <w:right w:val="single" w:sz="4" w:space="0" w:color="auto"/>
            </w:tcBorders>
            <w:noWrap/>
            <w:vAlign w:val="center"/>
          </w:tcPr>
          <w:p w14:paraId="529C1D35" w14:textId="10374D20"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Self-tapping screws TN 3.5*55 mm Strong 400 pcs (for metal) </w:t>
            </w:r>
          </w:p>
        </w:tc>
        <w:tc>
          <w:tcPr>
            <w:tcW w:w="1559" w:type="dxa"/>
            <w:tcBorders>
              <w:top w:val="nil"/>
              <w:left w:val="nil"/>
              <w:bottom w:val="single" w:sz="4" w:space="0" w:color="auto"/>
              <w:right w:val="single" w:sz="4" w:space="0" w:color="auto"/>
            </w:tcBorders>
            <w:vAlign w:val="center"/>
          </w:tcPr>
          <w:p w14:paraId="4A194D20" w14:textId="34967EEC" w:rsidR="00CC0086" w:rsidRPr="00CC0086" w:rsidRDefault="00CC0086" w:rsidP="00CC0086">
            <w:pPr>
              <w:pStyle w:val="af7"/>
              <w:rPr>
                <w:rFonts w:ascii="Times New Roman" w:hAnsi="Times New Roman" w:cs="Times New Roman"/>
                <w:sz w:val="18"/>
                <w:szCs w:val="18"/>
                <w:lang w:val="ru-RU"/>
              </w:rPr>
            </w:pPr>
            <w:r w:rsidRPr="00CC0086">
              <w:rPr>
                <w:rFonts w:ascii="Times New Roman" w:hAnsi="Times New Roman" w:cs="Times New Roman"/>
                <w:color w:val="000000"/>
                <w:sz w:val="18"/>
                <w:szCs w:val="18"/>
                <w:lang w:val="ru-RU"/>
              </w:rPr>
              <w:t xml:space="preserve">Саморізи </w:t>
            </w:r>
            <w:r w:rsidRPr="00CC0086">
              <w:rPr>
                <w:rFonts w:ascii="Times New Roman" w:hAnsi="Times New Roman" w:cs="Times New Roman"/>
                <w:color w:val="000000"/>
                <w:sz w:val="18"/>
                <w:szCs w:val="18"/>
              </w:rPr>
              <w:t>TN</w:t>
            </w:r>
            <w:r w:rsidRPr="00CC0086">
              <w:rPr>
                <w:rFonts w:ascii="Times New Roman" w:hAnsi="Times New Roman" w:cs="Times New Roman"/>
                <w:color w:val="000000"/>
                <w:sz w:val="18"/>
                <w:szCs w:val="18"/>
                <w:lang w:val="ru-RU"/>
              </w:rPr>
              <w:t xml:space="preserve"> 3,5*55 мм </w:t>
            </w:r>
            <w:r w:rsidRPr="00CC0086">
              <w:rPr>
                <w:rFonts w:ascii="Times New Roman" w:hAnsi="Times New Roman" w:cs="Times New Roman"/>
                <w:color w:val="000000"/>
                <w:sz w:val="18"/>
                <w:szCs w:val="18"/>
              </w:rPr>
              <w:t>Strong</w:t>
            </w:r>
            <w:r w:rsidRPr="00CC0086">
              <w:rPr>
                <w:rFonts w:ascii="Times New Roman" w:hAnsi="Times New Roman" w:cs="Times New Roman"/>
                <w:color w:val="000000"/>
                <w:sz w:val="18"/>
                <w:szCs w:val="18"/>
                <w:lang w:val="ru-RU"/>
              </w:rPr>
              <w:t xml:space="preserve"> 400 </w:t>
            </w:r>
            <w:proofErr w:type="gramStart"/>
            <w:r w:rsidRPr="00CC0086">
              <w:rPr>
                <w:rFonts w:ascii="Times New Roman" w:hAnsi="Times New Roman" w:cs="Times New Roman"/>
                <w:color w:val="000000"/>
                <w:sz w:val="18"/>
                <w:szCs w:val="18"/>
                <w:lang w:val="ru-RU"/>
              </w:rPr>
              <w:t>шт</w:t>
            </w:r>
            <w:proofErr w:type="gramEnd"/>
            <w:r w:rsidRPr="00CC0086">
              <w:rPr>
                <w:rFonts w:ascii="Times New Roman" w:hAnsi="Times New Roman" w:cs="Times New Roman"/>
                <w:color w:val="000000"/>
                <w:sz w:val="18"/>
                <w:szCs w:val="18"/>
                <w:lang w:val="ru-RU"/>
              </w:rPr>
              <w:t xml:space="preserve"> (по металу)</w:t>
            </w:r>
          </w:p>
        </w:tc>
        <w:tc>
          <w:tcPr>
            <w:tcW w:w="851" w:type="dxa"/>
            <w:tcBorders>
              <w:top w:val="single" w:sz="4" w:space="0" w:color="auto"/>
              <w:left w:val="nil"/>
              <w:bottom w:val="single" w:sz="4" w:space="0" w:color="auto"/>
              <w:right w:val="single" w:sz="4" w:space="0" w:color="auto"/>
            </w:tcBorders>
            <w:vAlign w:val="center"/>
          </w:tcPr>
          <w:p w14:paraId="47B09A6B" w14:textId="510982FE"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D20D3E2" w14:textId="74F33C89"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F6D7D36" w14:textId="3E204242"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366960FA" w14:textId="08EA4B84"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127,3665</w:t>
            </w:r>
          </w:p>
        </w:tc>
        <w:tc>
          <w:tcPr>
            <w:tcW w:w="1418" w:type="dxa"/>
            <w:tcBorders>
              <w:top w:val="single" w:sz="4" w:space="0" w:color="auto"/>
              <w:left w:val="nil"/>
              <w:bottom w:val="single" w:sz="4" w:space="0" w:color="auto"/>
              <w:right w:val="single" w:sz="4" w:space="0" w:color="auto"/>
            </w:tcBorders>
            <w:vAlign w:val="center"/>
          </w:tcPr>
          <w:p w14:paraId="03BA20EE" w14:textId="1F5FCF30"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1273,67</w:t>
            </w:r>
          </w:p>
        </w:tc>
        <w:tc>
          <w:tcPr>
            <w:tcW w:w="1984" w:type="dxa"/>
            <w:tcBorders>
              <w:top w:val="nil"/>
              <w:left w:val="single" w:sz="4" w:space="0" w:color="auto"/>
              <w:bottom w:val="single" w:sz="4" w:space="0" w:color="auto"/>
              <w:right w:val="single" w:sz="4" w:space="0" w:color="auto"/>
            </w:tcBorders>
            <w:vAlign w:val="center"/>
          </w:tcPr>
          <w:p w14:paraId="168DF03A" w14:textId="21238C91" w:rsidR="00CC0086" w:rsidRPr="00CC0086" w:rsidRDefault="00CC0086" w:rsidP="00CC0086">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CC0086" w14:paraId="695460D6"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D073030" w14:textId="79BBE508" w:rsidR="00CC0086" w:rsidRPr="00A465CA" w:rsidRDefault="00B56C09" w:rsidP="00CC0086">
            <w:pPr>
              <w:pStyle w:val="af7"/>
              <w:jc w:val="center"/>
              <w:rPr>
                <w:rFonts w:ascii="Times New Roman" w:hAnsi="Times New Roman" w:cs="Times New Roman"/>
                <w:color w:val="000000"/>
                <w:sz w:val="16"/>
                <w:szCs w:val="16"/>
                <w:lang w:val="ru-RU"/>
              </w:rPr>
            </w:pPr>
            <w:r w:rsidRPr="00A465CA">
              <w:rPr>
                <w:rFonts w:ascii="Times New Roman" w:hAnsi="Times New Roman" w:cs="Times New Roman"/>
                <w:color w:val="000000"/>
                <w:sz w:val="16"/>
                <w:szCs w:val="16"/>
                <w:lang w:val="ru-RU"/>
              </w:rPr>
              <w:t>16</w:t>
            </w:r>
          </w:p>
        </w:tc>
        <w:tc>
          <w:tcPr>
            <w:tcW w:w="1423" w:type="dxa"/>
            <w:tcBorders>
              <w:top w:val="nil"/>
              <w:left w:val="nil"/>
              <w:bottom w:val="single" w:sz="4" w:space="0" w:color="auto"/>
              <w:right w:val="single" w:sz="4" w:space="0" w:color="auto"/>
            </w:tcBorders>
            <w:noWrap/>
            <w:vAlign w:val="center"/>
          </w:tcPr>
          <w:p w14:paraId="67D04C4B" w14:textId="0C8FE35A"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Packed nails 4*120mm (pack 1kg) {7317 00} </w:t>
            </w:r>
          </w:p>
        </w:tc>
        <w:tc>
          <w:tcPr>
            <w:tcW w:w="1559" w:type="dxa"/>
            <w:tcBorders>
              <w:top w:val="nil"/>
              <w:left w:val="nil"/>
              <w:bottom w:val="single" w:sz="4" w:space="0" w:color="auto"/>
              <w:right w:val="single" w:sz="4" w:space="0" w:color="auto"/>
            </w:tcBorders>
            <w:vAlign w:val="center"/>
          </w:tcPr>
          <w:p w14:paraId="3D0BD58D" w14:textId="0711AF58" w:rsidR="00CC0086" w:rsidRPr="00CC0086" w:rsidRDefault="00CC0086" w:rsidP="00CC0086">
            <w:pPr>
              <w:pStyle w:val="af7"/>
              <w:rPr>
                <w:rFonts w:ascii="Times New Roman" w:hAnsi="Times New Roman" w:cs="Times New Roman"/>
                <w:sz w:val="18"/>
                <w:szCs w:val="18"/>
                <w:lang w:val="ru-RU"/>
              </w:rPr>
            </w:pPr>
            <w:r w:rsidRPr="00CC0086">
              <w:rPr>
                <w:rFonts w:ascii="Times New Roman" w:hAnsi="Times New Roman" w:cs="Times New Roman"/>
                <w:color w:val="000000"/>
                <w:sz w:val="18"/>
                <w:szCs w:val="18"/>
                <w:lang w:val="ru-RU"/>
              </w:rPr>
              <w:t>Цвяхи фасовані 4*120мм (уп.1кг)</w:t>
            </w:r>
          </w:p>
        </w:tc>
        <w:tc>
          <w:tcPr>
            <w:tcW w:w="851" w:type="dxa"/>
            <w:tcBorders>
              <w:top w:val="single" w:sz="4" w:space="0" w:color="auto"/>
              <w:left w:val="nil"/>
              <w:bottom w:val="single" w:sz="4" w:space="0" w:color="auto"/>
              <w:right w:val="single" w:sz="4" w:space="0" w:color="auto"/>
            </w:tcBorders>
            <w:vAlign w:val="center"/>
          </w:tcPr>
          <w:p w14:paraId="0A0C692E" w14:textId="3266540C"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92BACDB" w14:textId="1AB32901"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B93084E" w14:textId="769ABC88"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12B25B66" w14:textId="399C2750"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88,0905</w:t>
            </w:r>
          </w:p>
        </w:tc>
        <w:tc>
          <w:tcPr>
            <w:tcW w:w="1418" w:type="dxa"/>
            <w:tcBorders>
              <w:top w:val="single" w:sz="4" w:space="0" w:color="auto"/>
              <w:left w:val="nil"/>
              <w:bottom w:val="single" w:sz="4" w:space="0" w:color="auto"/>
              <w:right w:val="single" w:sz="4" w:space="0" w:color="auto"/>
            </w:tcBorders>
            <w:vAlign w:val="center"/>
          </w:tcPr>
          <w:p w14:paraId="5F692155" w14:textId="369CF31B"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880,91</w:t>
            </w:r>
          </w:p>
        </w:tc>
        <w:tc>
          <w:tcPr>
            <w:tcW w:w="1984" w:type="dxa"/>
            <w:tcBorders>
              <w:top w:val="nil"/>
              <w:left w:val="single" w:sz="4" w:space="0" w:color="auto"/>
              <w:bottom w:val="single" w:sz="4" w:space="0" w:color="auto"/>
              <w:right w:val="single" w:sz="4" w:space="0" w:color="auto"/>
            </w:tcBorders>
            <w:vAlign w:val="center"/>
          </w:tcPr>
          <w:p w14:paraId="5F30AC71" w14:textId="6BD44D12" w:rsidR="00CC0086" w:rsidRPr="00CC0086" w:rsidRDefault="00CC0086" w:rsidP="00CC0086">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CC0086" w14:paraId="46FD0AFD"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2CE922F" w14:textId="304CAFF9" w:rsidR="00CC0086" w:rsidRPr="00A465CA" w:rsidRDefault="00B56C09" w:rsidP="00CC0086">
            <w:pPr>
              <w:pStyle w:val="af7"/>
              <w:jc w:val="center"/>
              <w:rPr>
                <w:rFonts w:ascii="Times New Roman" w:hAnsi="Times New Roman" w:cs="Times New Roman"/>
                <w:color w:val="000000"/>
                <w:sz w:val="16"/>
                <w:szCs w:val="16"/>
                <w:lang w:val="ru-RU"/>
              </w:rPr>
            </w:pPr>
            <w:r w:rsidRPr="00A465CA">
              <w:rPr>
                <w:rFonts w:ascii="Times New Roman" w:hAnsi="Times New Roman" w:cs="Times New Roman"/>
                <w:color w:val="000000"/>
                <w:sz w:val="16"/>
                <w:szCs w:val="16"/>
                <w:lang w:val="ru-RU"/>
              </w:rPr>
              <w:t>17</w:t>
            </w:r>
          </w:p>
        </w:tc>
        <w:tc>
          <w:tcPr>
            <w:tcW w:w="1423" w:type="dxa"/>
            <w:tcBorders>
              <w:top w:val="nil"/>
              <w:left w:val="nil"/>
              <w:bottom w:val="single" w:sz="4" w:space="0" w:color="auto"/>
              <w:right w:val="single" w:sz="4" w:space="0" w:color="auto"/>
            </w:tcBorders>
            <w:noWrap/>
            <w:vAlign w:val="center"/>
          </w:tcPr>
          <w:p w14:paraId="59CAF5CE" w14:textId="4C80668F"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Packed nails 6*200mm (pack 1kg) {7317 00} </w:t>
            </w:r>
          </w:p>
        </w:tc>
        <w:tc>
          <w:tcPr>
            <w:tcW w:w="1559" w:type="dxa"/>
            <w:tcBorders>
              <w:top w:val="nil"/>
              <w:left w:val="nil"/>
              <w:bottom w:val="single" w:sz="4" w:space="0" w:color="auto"/>
              <w:right w:val="single" w:sz="4" w:space="0" w:color="auto"/>
            </w:tcBorders>
            <w:vAlign w:val="center"/>
          </w:tcPr>
          <w:p w14:paraId="5A44CCC8" w14:textId="74EB6080" w:rsidR="00CC0086" w:rsidRPr="00CC0086" w:rsidRDefault="00CC0086" w:rsidP="00CC0086">
            <w:pPr>
              <w:pStyle w:val="af7"/>
              <w:rPr>
                <w:rFonts w:ascii="Times New Roman" w:hAnsi="Times New Roman" w:cs="Times New Roman"/>
                <w:sz w:val="18"/>
                <w:szCs w:val="18"/>
                <w:lang w:val="ru-RU"/>
              </w:rPr>
            </w:pPr>
            <w:r w:rsidRPr="00CC0086">
              <w:rPr>
                <w:rFonts w:ascii="Times New Roman" w:hAnsi="Times New Roman" w:cs="Times New Roman"/>
                <w:color w:val="000000"/>
                <w:sz w:val="18"/>
                <w:szCs w:val="18"/>
                <w:lang w:val="ru-RU"/>
              </w:rPr>
              <w:t>Цвяхи фасовані 6*200мм (уп.1кг)</w:t>
            </w:r>
          </w:p>
        </w:tc>
        <w:tc>
          <w:tcPr>
            <w:tcW w:w="851" w:type="dxa"/>
            <w:tcBorders>
              <w:top w:val="single" w:sz="4" w:space="0" w:color="auto"/>
              <w:left w:val="nil"/>
              <w:bottom w:val="single" w:sz="4" w:space="0" w:color="auto"/>
              <w:right w:val="single" w:sz="4" w:space="0" w:color="auto"/>
            </w:tcBorders>
            <w:vAlign w:val="center"/>
          </w:tcPr>
          <w:p w14:paraId="1C70F28B" w14:textId="6638BA44"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41588D3" w14:textId="294EB7AB"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92EE7AF" w14:textId="293FB674"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577B0707" w14:textId="3E271618"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93,7014</w:t>
            </w:r>
          </w:p>
        </w:tc>
        <w:tc>
          <w:tcPr>
            <w:tcW w:w="1418" w:type="dxa"/>
            <w:tcBorders>
              <w:top w:val="single" w:sz="4" w:space="0" w:color="auto"/>
              <w:left w:val="nil"/>
              <w:bottom w:val="single" w:sz="4" w:space="0" w:color="auto"/>
              <w:right w:val="single" w:sz="4" w:space="0" w:color="auto"/>
            </w:tcBorders>
            <w:vAlign w:val="center"/>
          </w:tcPr>
          <w:p w14:paraId="25C98B4F" w14:textId="7C8774E6"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937,01</w:t>
            </w:r>
          </w:p>
        </w:tc>
        <w:tc>
          <w:tcPr>
            <w:tcW w:w="1984" w:type="dxa"/>
            <w:tcBorders>
              <w:top w:val="nil"/>
              <w:left w:val="single" w:sz="4" w:space="0" w:color="auto"/>
              <w:bottom w:val="single" w:sz="4" w:space="0" w:color="auto"/>
              <w:right w:val="single" w:sz="4" w:space="0" w:color="auto"/>
            </w:tcBorders>
            <w:vAlign w:val="center"/>
          </w:tcPr>
          <w:p w14:paraId="3FF22187" w14:textId="4A9DA6CC" w:rsidR="00CC0086" w:rsidRPr="00CC0086" w:rsidRDefault="00CC0086" w:rsidP="00CC0086">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CC0086" w14:paraId="3DC1FCB4"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34855E8" w14:textId="09D33454" w:rsidR="00CC0086" w:rsidRPr="00A465CA" w:rsidRDefault="00B56C09" w:rsidP="00CC0086">
            <w:pPr>
              <w:pStyle w:val="af7"/>
              <w:jc w:val="center"/>
              <w:rPr>
                <w:rFonts w:ascii="Times New Roman" w:hAnsi="Times New Roman" w:cs="Times New Roman"/>
                <w:color w:val="000000"/>
                <w:sz w:val="16"/>
                <w:szCs w:val="16"/>
                <w:lang w:val="ru-RU"/>
              </w:rPr>
            </w:pPr>
            <w:r w:rsidRPr="00A465CA">
              <w:rPr>
                <w:rFonts w:ascii="Times New Roman" w:hAnsi="Times New Roman" w:cs="Times New Roman"/>
                <w:color w:val="000000"/>
                <w:sz w:val="16"/>
                <w:szCs w:val="16"/>
                <w:lang w:val="ru-RU"/>
              </w:rPr>
              <w:t>18</w:t>
            </w:r>
          </w:p>
        </w:tc>
        <w:tc>
          <w:tcPr>
            <w:tcW w:w="1423" w:type="dxa"/>
            <w:tcBorders>
              <w:top w:val="nil"/>
              <w:left w:val="nil"/>
              <w:bottom w:val="single" w:sz="4" w:space="0" w:color="auto"/>
              <w:right w:val="single" w:sz="4" w:space="0" w:color="auto"/>
            </w:tcBorders>
            <w:noWrap/>
            <w:vAlign w:val="center"/>
          </w:tcPr>
          <w:p w14:paraId="49148198" w14:textId="04E20591"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Drywall moisture resistant 12.5 mm, 2.5*1.2 m (56 pcs) KNAUF </w:t>
            </w:r>
          </w:p>
        </w:tc>
        <w:tc>
          <w:tcPr>
            <w:tcW w:w="1559" w:type="dxa"/>
            <w:tcBorders>
              <w:top w:val="nil"/>
              <w:left w:val="nil"/>
              <w:bottom w:val="single" w:sz="4" w:space="0" w:color="auto"/>
              <w:right w:val="single" w:sz="4" w:space="0" w:color="auto"/>
            </w:tcBorders>
            <w:vAlign w:val="center"/>
          </w:tcPr>
          <w:p w14:paraId="32BC75AB" w14:textId="6DFC30EA" w:rsidR="00CC0086" w:rsidRPr="00CC0086" w:rsidRDefault="00CC0086" w:rsidP="00CC0086">
            <w:pPr>
              <w:pStyle w:val="af7"/>
              <w:rPr>
                <w:rFonts w:ascii="Times New Roman" w:hAnsi="Times New Roman" w:cs="Times New Roman"/>
                <w:sz w:val="18"/>
                <w:szCs w:val="18"/>
                <w:lang w:val="ru-RU"/>
              </w:rPr>
            </w:pPr>
            <w:r w:rsidRPr="00CC0086">
              <w:rPr>
                <w:rFonts w:ascii="Times New Roman" w:hAnsi="Times New Roman" w:cs="Times New Roman"/>
                <w:color w:val="000000"/>
                <w:sz w:val="18"/>
                <w:szCs w:val="18"/>
                <w:lang w:val="ru-RU"/>
              </w:rPr>
              <w:t xml:space="preserve">Гіпсокартон вологостійкий 12,5 мм, 2,5*1,2 м </w:t>
            </w:r>
            <w:r w:rsidRPr="00CC0086">
              <w:rPr>
                <w:rFonts w:ascii="Times New Roman" w:hAnsi="Times New Roman" w:cs="Times New Roman"/>
                <w:color w:val="000000"/>
                <w:sz w:val="18"/>
                <w:szCs w:val="18"/>
              </w:rPr>
              <w:t>KNAUF</w:t>
            </w:r>
          </w:p>
        </w:tc>
        <w:tc>
          <w:tcPr>
            <w:tcW w:w="851" w:type="dxa"/>
            <w:tcBorders>
              <w:top w:val="single" w:sz="4" w:space="0" w:color="auto"/>
              <w:left w:val="nil"/>
              <w:bottom w:val="single" w:sz="4" w:space="0" w:color="auto"/>
              <w:right w:val="single" w:sz="4" w:space="0" w:color="auto"/>
            </w:tcBorders>
            <w:vAlign w:val="center"/>
          </w:tcPr>
          <w:p w14:paraId="02FAE59C" w14:textId="4BE8E35A"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E4745E5" w14:textId="4066D16E"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F515330" w14:textId="0C473C29"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56</w:t>
            </w:r>
          </w:p>
        </w:tc>
        <w:tc>
          <w:tcPr>
            <w:tcW w:w="1265" w:type="dxa"/>
            <w:tcBorders>
              <w:top w:val="nil"/>
              <w:left w:val="nil"/>
              <w:bottom w:val="single" w:sz="4" w:space="0" w:color="auto"/>
              <w:right w:val="single" w:sz="4" w:space="0" w:color="auto"/>
            </w:tcBorders>
            <w:noWrap/>
            <w:vAlign w:val="center"/>
          </w:tcPr>
          <w:p w14:paraId="2DF11FB2" w14:textId="739CA81E"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481,9729</w:t>
            </w:r>
          </w:p>
        </w:tc>
        <w:tc>
          <w:tcPr>
            <w:tcW w:w="1418" w:type="dxa"/>
            <w:tcBorders>
              <w:top w:val="single" w:sz="4" w:space="0" w:color="auto"/>
              <w:left w:val="nil"/>
              <w:bottom w:val="single" w:sz="4" w:space="0" w:color="auto"/>
              <w:right w:val="single" w:sz="4" w:space="0" w:color="auto"/>
            </w:tcBorders>
            <w:vAlign w:val="center"/>
          </w:tcPr>
          <w:p w14:paraId="1659BF8A" w14:textId="5BEA7DCF"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26990,48</w:t>
            </w:r>
          </w:p>
        </w:tc>
        <w:tc>
          <w:tcPr>
            <w:tcW w:w="1984" w:type="dxa"/>
            <w:tcBorders>
              <w:top w:val="nil"/>
              <w:left w:val="single" w:sz="4" w:space="0" w:color="auto"/>
              <w:bottom w:val="single" w:sz="4" w:space="0" w:color="auto"/>
              <w:right w:val="single" w:sz="4" w:space="0" w:color="auto"/>
            </w:tcBorders>
            <w:vAlign w:val="center"/>
          </w:tcPr>
          <w:p w14:paraId="0C15DCBD" w14:textId="1D14B24F" w:rsidR="00CC0086" w:rsidRPr="00CC0086" w:rsidRDefault="00CC0086" w:rsidP="00CC0086">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397F0748"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ECE4076" w14:textId="22CF6DB3" w:rsidR="00CC0086" w:rsidRPr="00A465CA" w:rsidRDefault="00B56C09" w:rsidP="00CC0086">
            <w:pPr>
              <w:pStyle w:val="af7"/>
              <w:jc w:val="center"/>
              <w:rPr>
                <w:rFonts w:ascii="Times New Roman" w:hAnsi="Times New Roman" w:cs="Times New Roman"/>
                <w:color w:val="000000"/>
                <w:sz w:val="16"/>
                <w:szCs w:val="16"/>
                <w:lang w:val="ru-RU"/>
              </w:rPr>
            </w:pPr>
            <w:r w:rsidRPr="00A465CA">
              <w:rPr>
                <w:rFonts w:ascii="Times New Roman" w:hAnsi="Times New Roman" w:cs="Times New Roman"/>
                <w:color w:val="000000"/>
                <w:sz w:val="16"/>
                <w:szCs w:val="16"/>
                <w:lang w:val="ru-RU"/>
              </w:rPr>
              <w:t>19</w:t>
            </w:r>
          </w:p>
        </w:tc>
        <w:tc>
          <w:tcPr>
            <w:tcW w:w="1423" w:type="dxa"/>
            <w:tcBorders>
              <w:top w:val="nil"/>
              <w:left w:val="nil"/>
              <w:bottom w:val="single" w:sz="4" w:space="0" w:color="auto"/>
              <w:right w:val="single" w:sz="4" w:space="0" w:color="auto"/>
            </w:tcBorders>
            <w:noWrap/>
            <w:vAlign w:val="center"/>
          </w:tcPr>
          <w:p w14:paraId="298BD944" w14:textId="7EED6569"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UD28 Pro 0.6 mm profile, 27 mm shelf, 3 m (30/600 pcs) KNAUF </w:t>
            </w:r>
          </w:p>
        </w:tc>
        <w:tc>
          <w:tcPr>
            <w:tcW w:w="1559" w:type="dxa"/>
            <w:tcBorders>
              <w:top w:val="nil"/>
              <w:left w:val="nil"/>
              <w:bottom w:val="single" w:sz="4" w:space="0" w:color="auto"/>
              <w:right w:val="single" w:sz="4" w:space="0" w:color="auto"/>
            </w:tcBorders>
            <w:vAlign w:val="center"/>
          </w:tcPr>
          <w:p w14:paraId="751ADCD8" w14:textId="74585644"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Профіль UD28 0,6мм, полка 27мм, 3м KNAUF</w:t>
            </w:r>
          </w:p>
        </w:tc>
        <w:tc>
          <w:tcPr>
            <w:tcW w:w="851" w:type="dxa"/>
            <w:tcBorders>
              <w:top w:val="single" w:sz="4" w:space="0" w:color="auto"/>
              <w:left w:val="nil"/>
              <w:bottom w:val="single" w:sz="4" w:space="0" w:color="auto"/>
              <w:right w:val="single" w:sz="4" w:space="0" w:color="auto"/>
            </w:tcBorders>
            <w:vAlign w:val="center"/>
          </w:tcPr>
          <w:p w14:paraId="22972DD3" w14:textId="437D4BB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CC5CC19" w14:textId="38CE94C1"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B33A9C1" w14:textId="23DBB75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100</w:t>
            </w:r>
          </w:p>
        </w:tc>
        <w:tc>
          <w:tcPr>
            <w:tcW w:w="1265" w:type="dxa"/>
            <w:tcBorders>
              <w:top w:val="nil"/>
              <w:left w:val="nil"/>
              <w:bottom w:val="single" w:sz="4" w:space="0" w:color="auto"/>
              <w:right w:val="single" w:sz="4" w:space="0" w:color="auto"/>
            </w:tcBorders>
            <w:noWrap/>
            <w:vAlign w:val="center"/>
          </w:tcPr>
          <w:p w14:paraId="380446AD" w14:textId="4DE9523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105,4842</w:t>
            </w:r>
          </w:p>
        </w:tc>
        <w:tc>
          <w:tcPr>
            <w:tcW w:w="1418" w:type="dxa"/>
            <w:tcBorders>
              <w:top w:val="single" w:sz="4" w:space="0" w:color="auto"/>
              <w:left w:val="nil"/>
              <w:bottom w:val="single" w:sz="4" w:space="0" w:color="auto"/>
              <w:right w:val="single" w:sz="4" w:space="0" w:color="auto"/>
            </w:tcBorders>
            <w:vAlign w:val="center"/>
          </w:tcPr>
          <w:p w14:paraId="1718348A" w14:textId="0B0467B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10548,42</w:t>
            </w:r>
          </w:p>
        </w:tc>
        <w:tc>
          <w:tcPr>
            <w:tcW w:w="1984" w:type="dxa"/>
            <w:tcBorders>
              <w:top w:val="nil"/>
              <w:left w:val="single" w:sz="4" w:space="0" w:color="auto"/>
              <w:bottom w:val="single" w:sz="4" w:space="0" w:color="auto"/>
              <w:right w:val="single" w:sz="4" w:space="0" w:color="auto"/>
            </w:tcBorders>
            <w:vAlign w:val="center"/>
          </w:tcPr>
          <w:p w14:paraId="16A455DF" w14:textId="3E093E24"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2760DABF"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30933D23" w14:textId="24F42429"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20</w:t>
            </w:r>
          </w:p>
        </w:tc>
        <w:tc>
          <w:tcPr>
            <w:tcW w:w="1423" w:type="dxa"/>
            <w:tcBorders>
              <w:top w:val="nil"/>
              <w:left w:val="nil"/>
              <w:bottom w:val="single" w:sz="4" w:space="0" w:color="auto"/>
              <w:right w:val="single" w:sz="4" w:space="0" w:color="auto"/>
            </w:tcBorders>
            <w:noWrap/>
            <w:vAlign w:val="center"/>
          </w:tcPr>
          <w:p w14:paraId="1B9D41A2" w14:textId="7BF268E8"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CD60 Pro 0.6 mm, 3 m (18/270 pcs) KNAUF profile </w:t>
            </w:r>
          </w:p>
        </w:tc>
        <w:tc>
          <w:tcPr>
            <w:tcW w:w="1559" w:type="dxa"/>
            <w:tcBorders>
              <w:top w:val="nil"/>
              <w:left w:val="nil"/>
              <w:bottom w:val="single" w:sz="4" w:space="0" w:color="auto"/>
              <w:right w:val="single" w:sz="4" w:space="0" w:color="auto"/>
            </w:tcBorders>
            <w:vAlign w:val="center"/>
          </w:tcPr>
          <w:p w14:paraId="7AEB9620" w14:textId="1DAF9660"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Профіль CD60 0,6мм, 3м KNAUF</w:t>
            </w:r>
          </w:p>
        </w:tc>
        <w:tc>
          <w:tcPr>
            <w:tcW w:w="851" w:type="dxa"/>
            <w:tcBorders>
              <w:top w:val="single" w:sz="4" w:space="0" w:color="auto"/>
              <w:left w:val="nil"/>
              <w:bottom w:val="single" w:sz="4" w:space="0" w:color="auto"/>
              <w:right w:val="single" w:sz="4" w:space="0" w:color="auto"/>
            </w:tcBorders>
            <w:vAlign w:val="center"/>
          </w:tcPr>
          <w:p w14:paraId="3AEB4542" w14:textId="682D91D1"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ECCC3B9" w14:textId="373FF9B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07D8CBD" w14:textId="3F14E17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80</w:t>
            </w:r>
          </w:p>
        </w:tc>
        <w:tc>
          <w:tcPr>
            <w:tcW w:w="1265" w:type="dxa"/>
            <w:tcBorders>
              <w:top w:val="nil"/>
              <w:left w:val="nil"/>
              <w:bottom w:val="single" w:sz="4" w:space="0" w:color="auto"/>
              <w:right w:val="single" w:sz="4" w:space="0" w:color="auto"/>
            </w:tcBorders>
            <w:noWrap/>
            <w:vAlign w:val="center"/>
          </w:tcPr>
          <w:p w14:paraId="2B8D044E" w14:textId="430BBFDB"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157,1041</w:t>
            </w:r>
          </w:p>
        </w:tc>
        <w:tc>
          <w:tcPr>
            <w:tcW w:w="1418" w:type="dxa"/>
            <w:tcBorders>
              <w:top w:val="single" w:sz="4" w:space="0" w:color="auto"/>
              <w:left w:val="nil"/>
              <w:bottom w:val="single" w:sz="4" w:space="0" w:color="auto"/>
              <w:right w:val="single" w:sz="4" w:space="0" w:color="auto"/>
            </w:tcBorders>
            <w:vAlign w:val="center"/>
          </w:tcPr>
          <w:p w14:paraId="5BEAEF6A" w14:textId="34CC0F5F"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12568,33</w:t>
            </w:r>
          </w:p>
        </w:tc>
        <w:tc>
          <w:tcPr>
            <w:tcW w:w="1984" w:type="dxa"/>
            <w:tcBorders>
              <w:top w:val="nil"/>
              <w:left w:val="single" w:sz="4" w:space="0" w:color="auto"/>
              <w:bottom w:val="single" w:sz="4" w:space="0" w:color="auto"/>
              <w:right w:val="single" w:sz="4" w:space="0" w:color="auto"/>
            </w:tcBorders>
            <w:vAlign w:val="center"/>
          </w:tcPr>
          <w:p w14:paraId="5EEF8F7F" w14:textId="03A1C2D3"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43D1F85C"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A281A2E" w14:textId="60B42BB8"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21</w:t>
            </w:r>
          </w:p>
        </w:tc>
        <w:tc>
          <w:tcPr>
            <w:tcW w:w="1423" w:type="dxa"/>
            <w:tcBorders>
              <w:top w:val="nil"/>
              <w:left w:val="nil"/>
              <w:bottom w:val="single" w:sz="4" w:space="0" w:color="auto"/>
              <w:right w:val="single" w:sz="4" w:space="0" w:color="auto"/>
            </w:tcBorders>
            <w:noWrap/>
            <w:vAlign w:val="center"/>
          </w:tcPr>
          <w:p w14:paraId="5F812A41" w14:textId="7428B1B8"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Universal suspension 0.9 mm, 120 mm (100 pcs) KNAUF </w:t>
            </w:r>
          </w:p>
        </w:tc>
        <w:tc>
          <w:tcPr>
            <w:tcW w:w="1559" w:type="dxa"/>
            <w:tcBorders>
              <w:top w:val="nil"/>
              <w:left w:val="nil"/>
              <w:bottom w:val="single" w:sz="4" w:space="0" w:color="auto"/>
              <w:right w:val="single" w:sz="4" w:space="0" w:color="auto"/>
            </w:tcBorders>
            <w:vAlign w:val="center"/>
          </w:tcPr>
          <w:p w14:paraId="793EEDC1" w14:textId="5836DFAC"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Підвіс універсальний 0,9 мм, 120 мм KNAUF</w:t>
            </w:r>
          </w:p>
        </w:tc>
        <w:tc>
          <w:tcPr>
            <w:tcW w:w="851" w:type="dxa"/>
            <w:tcBorders>
              <w:top w:val="single" w:sz="4" w:space="0" w:color="auto"/>
              <w:left w:val="nil"/>
              <w:bottom w:val="single" w:sz="4" w:space="0" w:color="auto"/>
              <w:right w:val="single" w:sz="4" w:space="0" w:color="auto"/>
            </w:tcBorders>
            <w:vAlign w:val="center"/>
          </w:tcPr>
          <w:p w14:paraId="7E3405C3" w14:textId="2C5C6FF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CCE0566" w14:textId="714072A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6B1E1C2" w14:textId="1F1A64C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500</w:t>
            </w:r>
          </w:p>
        </w:tc>
        <w:tc>
          <w:tcPr>
            <w:tcW w:w="1265" w:type="dxa"/>
            <w:tcBorders>
              <w:top w:val="nil"/>
              <w:left w:val="nil"/>
              <w:bottom w:val="single" w:sz="4" w:space="0" w:color="auto"/>
              <w:right w:val="single" w:sz="4" w:space="0" w:color="auto"/>
            </w:tcBorders>
            <w:noWrap/>
            <w:vAlign w:val="center"/>
          </w:tcPr>
          <w:p w14:paraId="212EC92A" w14:textId="13768F0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42,6425</w:t>
            </w:r>
          </w:p>
        </w:tc>
        <w:tc>
          <w:tcPr>
            <w:tcW w:w="1418" w:type="dxa"/>
            <w:tcBorders>
              <w:top w:val="single" w:sz="4" w:space="0" w:color="auto"/>
              <w:left w:val="nil"/>
              <w:bottom w:val="single" w:sz="4" w:space="0" w:color="auto"/>
              <w:right w:val="single" w:sz="4" w:space="0" w:color="auto"/>
            </w:tcBorders>
            <w:vAlign w:val="center"/>
          </w:tcPr>
          <w:p w14:paraId="1AE80323" w14:textId="465A898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21321,25</w:t>
            </w:r>
          </w:p>
        </w:tc>
        <w:tc>
          <w:tcPr>
            <w:tcW w:w="1984" w:type="dxa"/>
            <w:tcBorders>
              <w:top w:val="nil"/>
              <w:left w:val="single" w:sz="4" w:space="0" w:color="auto"/>
              <w:bottom w:val="single" w:sz="4" w:space="0" w:color="auto"/>
              <w:right w:val="single" w:sz="4" w:space="0" w:color="auto"/>
            </w:tcBorders>
            <w:vAlign w:val="center"/>
          </w:tcPr>
          <w:p w14:paraId="51CD1601" w14:textId="6FBBC0A9"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29CE4ED5" w14:textId="77777777" w:rsidTr="007C289A">
        <w:tblPrEx>
          <w:tblLook w:val="04A0" w:firstRow="1" w:lastRow="0" w:firstColumn="1" w:lastColumn="0" w:noHBand="0" w:noVBand="1"/>
        </w:tblPrEx>
        <w:trPr>
          <w:trHeight w:val="256"/>
          <w:tblHeader/>
          <w:jc w:val="center"/>
        </w:trPr>
        <w:tc>
          <w:tcPr>
            <w:tcW w:w="552" w:type="dxa"/>
            <w:tcBorders>
              <w:top w:val="single" w:sz="4" w:space="0" w:color="auto"/>
              <w:left w:val="single" w:sz="4" w:space="0" w:color="auto"/>
              <w:bottom w:val="single" w:sz="4" w:space="0" w:color="auto"/>
              <w:right w:val="single" w:sz="4" w:space="0" w:color="auto"/>
            </w:tcBorders>
            <w:noWrap/>
            <w:vAlign w:val="center"/>
          </w:tcPr>
          <w:p w14:paraId="7D92CF74" w14:textId="7FAB6363"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lastRenderedPageBreak/>
              <w:t>22</w:t>
            </w:r>
          </w:p>
        </w:tc>
        <w:tc>
          <w:tcPr>
            <w:tcW w:w="1423" w:type="dxa"/>
            <w:tcBorders>
              <w:top w:val="single" w:sz="4" w:space="0" w:color="auto"/>
              <w:left w:val="nil"/>
              <w:bottom w:val="single" w:sz="4" w:space="0" w:color="auto"/>
              <w:right w:val="single" w:sz="4" w:space="0" w:color="auto"/>
            </w:tcBorders>
            <w:noWrap/>
            <w:vAlign w:val="center"/>
          </w:tcPr>
          <w:p w14:paraId="042DA096" w14:textId="4C2F9ED4"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Universal masonry mixture M10, 25 kg (54 pcs) SHTOCK </w:t>
            </w:r>
          </w:p>
        </w:tc>
        <w:tc>
          <w:tcPr>
            <w:tcW w:w="1559" w:type="dxa"/>
            <w:tcBorders>
              <w:top w:val="single" w:sz="4" w:space="0" w:color="auto"/>
              <w:left w:val="nil"/>
              <w:bottom w:val="single" w:sz="4" w:space="0" w:color="auto"/>
              <w:right w:val="single" w:sz="4" w:space="0" w:color="auto"/>
            </w:tcBorders>
            <w:vAlign w:val="center"/>
          </w:tcPr>
          <w:p w14:paraId="65764F51" w14:textId="59ED0095"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SHTOCK Мурувальна суміш універсальна М10 25 кг</w:t>
            </w:r>
          </w:p>
        </w:tc>
        <w:tc>
          <w:tcPr>
            <w:tcW w:w="851" w:type="dxa"/>
            <w:tcBorders>
              <w:top w:val="single" w:sz="4" w:space="0" w:color="auto"/>
              <w:left w:val="nil"/>
              <w:bottom w:val="single" w:sz="4" w:space="0" w:color="auto"/>
              <w:right w:val="single" w:sz="4" w:space="0" w:color="auto"/>
            </w:tcBorders>
            <w:vAlign w:val="center"/>
          </w:tcPr>
          <w:p w14:paraId="06CDB271" w14:textId="507B70A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C434EA1" w14:textId="2A9D4D1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single" w:sz="4" w:space="0" w:color="auto"/>
              <w:left w:val="nil"/>
              <w:bottom w:val="single" w:sz="4" w:space="0" w:color="auto"/>
              <w:right w:val="single" w:sz="4" w:space="0" w:color="auto"/>
            </w:tcBorders>
            <w:noWrap/>
            <w:vAlign w:val="center"/>
          </w:tcPr>
          <w:p w14:paraId="5D2C2518" w14:textId="5299ECC1"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108</w:t>
            </w:r>
          </w:p>
        </w:tc>
        <w:tc>
          <w:tcPr>
            <w:tcW w:w="1265" w:type="dxa"/>
            <w:tcBorders>
              <w:top w:val="single" w:sz="4" w:space="0" w:color="auto"/>
              <w:left w:val="nil"/>
              <w:bottom w:val="single" w:sz="4" w:space="0" w:color="auto"/>
              <w:right w:val="single" w:sz="4" w:space="0" w:color="auto"/>
            </w:tcBorders>
            <w:noWrap/>
            <w:vAlign w:val="center"/>
          </w:tcPr>
          <w:p w14:paraId="0197E2D0" w14:textId="1A5B463B"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171,6923</w:t>
            </w:r>
          </w:p>
        </w:tc>
        <w:tc>
          <w:tcPr>
            <w:tcW w:w="1418" w:type="dxa"/>
            <w:tcBorders>
              <w:top w:val="single" w:sz="4" w:space="0" w:color="auto"/>
              <w:left w:val="nil"/>
              <w:bottom w:val="single" w:sz="4" w:space="0" w:color="auto"/>
              <w:right w:val="single" w:sz="4" w:space="0" w:color="auto"/>
            </w:tcBorders>
            <w:vAlign w:val="center"/>
          </w:tcPr>
          <w:p w14:paraId="3AE4F7EA" w14:textId="3AA209C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18542,77</w:t>
            </w:r>
          </w:p>
        </w:tc>
        <w:tc>
          <w:tcPr>
            <w:tcW w:w="1984" w:type="dxa"/>
            <w:tcBorders>
              <w:top w:val="single" w:sz="4" w:space="0" w:color="auto"/>
              <w:left w:val="single" w:sz="4" w:space="0" w:color="auto"/>
              <w:bottom w:val="single" w:sz="4" w:space="0" w:color="auto"/>
              <w:right w:val="single" w:sz="4" w:space="0" w:color="auto"/>
            </w:tcBorders>
            <w:vAlign w:val="center"/>
          </w:tcPr>
          <w:p w14:paraId="7D07A83E" w14:textId="10DB1373"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35E3B675"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12354DA" w14:textId="3A50A8B6"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23</w:t>
            </w:r>
          </w:p>
        </w:tc>
        <w:tc>
          <w:tcPr>
            <w:tcW w:w="1423" w:type="dxa"/>
            <w:tcBorders>
              <w:top w:val="nil"/>
              <w:left w:val="nil"/>
              <w:bottom w:val="single" w:sz="4" w:space="0" w:color="auto"/>
              <w:right w:val="single" w:sz="4" w:space="0" w:color="auto"/>
            </w:tcBorders>
            <w:noWrap/>
            <w:vAlign w:val="center"/>
          </w:tcPr>
          <w:p w14:paraId="537B0A02" w14:textId="743C3E99"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HP Finish gypsum putty, 25 kg (50 pcs) </w:t>
            </w:r>
          </w:p>
        </w:tc>
        <w:tc>
          <w:tcPr>
            <w:tcW w:w="1559" w:type="dxa"/>
            <w:tcBorders>
              <w:top w:val="nil"/>
              <w:left w:val="nil"/>
              <w:bottom w:val="single" w:sz="4" w:space="0" w:color="auto"/>
              <w:right w:val="single" w:sz="4" w:space="0" w:color="auto"/>
            </w:tcBorders>
            <w:vAlign w:val="center"/>
          </w:tcPr>
          <w:p w14:paraId="323BCE43" w14:textId="463A780E"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Шпаклівка гіпсова HP Finish, 25 кг</w:t>
            </w:r>
          </w:p>
        </w:tc>
        <w:tc>
          <w:tcPr>
            <w:tcW w:w="851" w:type="dxa"/>
            <w:tcBorders>
              <w:top w:val="single" w:sz="4" w:space="0" w:color="auto"/>
              <w:left w:val="nil"/>
              <w:bottom w:val="single" w:sz="4" w:space="0" w:color="auto"/>
              <w:right w:val="single" w:sz="4" w:space="0" w:color="auto"/>
            </w:tcBorders>
            <w:vAlign w:val="center"/>
          </w:tcPr>
          <w:p w14:paraId="3B64AA85" w14:textId="6FA2914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FEE836A" w14:textId="4AACB75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C343DD8" w14:textId="761C919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100</w:t>
            </w:r>
          </w:p>
        </w:tc>
        <w:tc>
          <w:tcPr>
            <w:tcW w:w="1265" w:type="dxa"/>
            <w:tcBorders>
              <w:top w:val="nil"/>
              <w:left w:val="nil"/>
              <w:bottom w:val="single" w:sz="4" w:space="0" w:color="auto"/>
              <w:right w:val="single" w:sz="4" w:space="0" w:color="auto"/>
            </w:tcBorders>
            <w:noWrap/>
            <w:vAlign w:val="center"/>
          </w:tcPr>
          <w:p w14:paraId="1B35541F" w14:textId="755D973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332,1629</w:t>
            </w:r>
          </w:p>
        </w:tc>
        <w:tc>
          <w:tcPr>
            <w:tcW w:w="1418" w:type="dxa"/>
            <w:tcBorders>
              <w:top w:val="single" w:sz="4" w:space="0" w:color="auto"/>
              <w:left w:val="nil"/>
              <w:bottom w:val="single" w:sz="4" w:space="0" w:color="auto"/>
              <w:right w:val="single" w:sz="4" w:space="0" w:color="auto"/>
            </w:tcBorders>
            <w:vAlign w:val="center"/>
          </w:tcPr>
          <w:p w14:paraId="67E8FC21" w14:textId="227F123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33216,29</w:t>
            </w:r>
          </w:p>
        </w:tc>
        <w:tc>
          <w:tcPr>
            <w:tcW w:w="1984" w:type="dxa"/>
            <w:tcBorders>
              <w:top w:val="nil"/>
              <w:left w:val="single" w:sz="4" w:space="0" w:color="auto"/>
              <w:bottom w:val="single" w:sz="4" w:space="0" w:color="auto"/>
              <w:right w:val="single" w:sz="4" w:space="0" w:color="auto"/>
            </w:tcBorders>
            <w:vAlign w:val="center"/>
          </w:tcPr>
          <w:p w14:paraId="701D7A24" w14:textId="3F85E696"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CC0086" w14:paraId="7022C66E"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3CDA31C" w14:textId="19D4BE06"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24</w:t>
            </w:r>
          </w:p>
        </w:tc>
        <w:tc>
          <w:tcPr>
            <w:tcW w:w="1423" w:type="dxa"/>
            <w:tcBorders>
              <w:top w:val="nil"/>
              <w:left w:val="nil"/>
              <w:bottom w:val="single" w:sz="4" w:space="0" w:color="auto"/>
              <w:right w:val="single" w:sz="4" w:space="0" w:color="auto"/>
            </w:tcBorders>
            <w:noWrap/>
            <w:vAlign w:val="center"/>
          </w:tcPr>
          <w:p w14:paraId="52F71561" w14:textId="4C1C9052"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Cement screed reinforced with B85 fiber, 25-100 mm, 20 MPa, 25 kg (48pcs) SHTOCK </w:t>
            </w:r>
          </w:p>
        </w:tc>
        <w:tc>
          <w:tcPr>
            <w:tcW w:w="1559" w:type="dxa"/>
            <w:tcBorders>
              <w:top w:val="nil"/>
              <w:left w:val="nil"/>
              <w:bottom w:val="single" w:sz="4" w:space="0" w:color="auto"/>
              <w:right w:val="single" w:sz="4" w:space="0" w:color="auto"/>
            </w:tcBorders>
            <w:vAlign w:val="center"/>
          </w:tcPr>
          <w:p w14:paraId="6BFC0A85" w14:textId="7ED96E74" w:rsidR="00CC0086" w:rsidRPr="00CC0086" w:rsidRDefault="00CC0086" w:rsidP="00CC0086">
            <w:pPr>
              <w:pStyle w:val="af7"/>
              <w:rPr>
                <w:rFonts w:ascii="Times New Roman" w:hAnsi="Times New Roman" w:cs="Times New Roman"/>
                <w:sz w:val="18"/>
                <w:szCs w:val="18"/>
                <w:lang w:val="ru-RU"/>
              </w:rPr>
            </w:pPr>
            <w:r w:rsidRPr="00CC0086">
              <w:rPr>
                <w:rFonts w:ascii="Times New Roman" w:hAnsi="Times New Roman" w:cs="Times New Roman"/>
                <w:color w:val="000000"/>
                <w:sz w:val="18"/>
                <w:szCs w:val="18"/>
              </w:rPr>
              <w:t>SHTOCK</w:t>
            </w:r>
            <w:r w:rsidRPr="00CC0086">
              <w:rPr>
                <w:rFonts w:ascii="Times New Roman" w:hAnsi="Times New Roman" w:cs="Times New Roman"/>
                <w:color w:val="000000"/>
                <w:sz w:val="18"/>
                <w:szCs w:val="18"/>
                <w:lang w:val="ru-RU"/>
              </w:rPr>
              <w:t xml:space="preserve"> Цементна стяжка армована волокном (25-100мм) В85, 25 кг.</w:t>
            </w:r>
          </w:p>
        </w:tc>
        <w:tc>
          <w:tcPr>
            <w:tcW w:w="851" w:type="dxa"/>
            <w:tcBorders>
              <w:top w:val="single" w:sz="4" w:space="0" w:color="auto"/>
              <w:left w:val="nil"/>
              <w:bottom w:val="single" w:sz="4" w:space="0" w:color="auto"/>
              <w:right w:val="single" w:sz="4" w:space="0" w:color="auto"/>
            </w:tcBorders>
            <w:vAlign w:val="center"/>
          </w:tcPr>
          <w:p w14:paraId="3F2C79D1" w14:textId="5F02A7B9"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84A172D" w14:textId="03E94E9C"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D67E16E" w14:textId="410B0449"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48</w:t>
            </w:r>
          </w:p>
        </w:tc>
        <w:tc>
          <w:tcPr>
            <w:tcW w:w="1265" w:type="dxa"/>
            <w:tcBorders>
              <w:top w:val="nil"/>
              <w:left w:val="nil"/>
              <w:bottom w:val="single" w:sz="4" w:space="0" w:color="auto"/>
              <w:right w:val="single" w:sz="4" w:space="0" w:color="auto"/>
            </w:tcBorders>
            <w:noWrap/>
            <w:vAlign w:val="center"/>
          </w:tcPr>
          <w:p w14:paraId="554008C2" w14:textId="7FEA9DEB"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170,5701</w:t>
            </w:r>
          </w:p>
        </w:tc>
        <w:tc>
          <w:tcPr>
            <w:tcW w:w="1418" w:type="dxa"/>
            <w:tcBorders>
              <w:top w:val="single" w:sz="4" w:space="0" w:color="auto"/>
              <w:left w:val="nil"/>
              <w:bottom w:val="single" w:sz="4" w:space="0" w:color="auto"/>
              <w:right w:val="single" w:sz="4" w:space="0" w:color="auto"/>
            </w:tcBorders>
            <w:vAlign w:val="center"/>
          </w:tcPr>
          <w:p w14:paraId="149CE57A" w14:textId="66B94DAF"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8187,36</w:t>
            </w:r>
          </w:p>
        </w:tc>
        <w:tc>
          <w:tcPr>
            <w:tcW w:w="1984" w:type="dxa"/>
            <w:tcBorders>
              <w:top w:val="nil"/>
              <w:left w:val="single" w:sz="4" w:space="0" w:color="auto"/>
              <w:bottom w:val="single" w:sz="4" w:space="0" w:color="auto"/>
              <w:right w:val="single" w:sz="4" w:space="0" w:color="auto"/>
            </w:tcBorders>
            <w:vAlign w:val="center"/>
          </w:tcPr>
          <w:p w14:paraId="621C3B7B" w14:textId="0EEBF118" w:rsidR="00CC0086" w:rsidRPr="00CC0086" w:rsidRDefault="00CC0086" w:rsidP="00CC0086">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CC0086" w14:paraId="73260944"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3B62087" w14:textId="11745B2B" w:rsidR="00CC0086" w:rsidRPr="00A465CA" w:rsidRDefault="00B56C09" w:rsidP="00CC0086">
            <w:pPr>
              <w:pStyle w:val="af7"/>
              <w:jc w:val="center"/>
              <w:rPr>
                <w:rFonts w:ascii="Times New Roman" w:hAnsi="Times New Roman" w:cs="Times New Roman"/>
                <w:color w:val="000000"/>
                <w:sz w:val="16"/>
                <w:szCs w:val="16"/>
                <w:lang w:val="ru-RU"/>
              </w:rPr>
            </w:pPr>
            <w:r w:rsidRPr="00A465CA">
              <w:rPr>
                <w:rFonts w:ascii="Times New Roman" w:hAnsi="Times New Roman" w:cs="Times New Roman"/>
                <w:color w:val="000000"/>
                <w:sz w:val="16"/>
                <w:szCs w:val="16"/>
                <w:lang w:val="ru-RU"/>
              </w:rPr>
              <w:t>25</w:t>
            </w:r>
          </w:p>
        </w:tc>
        <w:tc>
          <w:tcPr>
            <w:tcW w:w="1423" w:type="dxa"/>
            <w:tcBorders>
              <w:top w:val="nil"/>
              <w:left w:val="nil"/>
              <w:bottom w:val="single" w:sz="4" w:space="0" w:color="auto"/>
              <w:right w:val="single" w:sz="4" w:space="0" w:color="auto"/>
            </w:tcBorders>
            <w:noWrap/>
            <w:vAlign w:val="center"/>
          </w:tcPr>
          <w:p w14:paraId="1D0AA2C0" w14:textId="766F6215"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Adhesive mixture for laying aerated concrete M15, 25 kg (48 pcs) </w:t>
            </w:r>
          </w:p>
        </w:tc>
        <w:tc>
          <w:tcPr>
            <w:tcW w:w="1559" w:type="dxa"/>
            <w:tcBorders>
              <w:top w:val="nil"/>
              <w:left w:val="nil"/>
              <w:bottom w:val="single" w:sz="4" w:space="0" w:color="auto"/>
              <w:right w:val="single" w:sz="4" w:space="0" w:color="auto"/>
            </w:tcBorders>
            <w:vAlign w:val="center"/>
          </w:tcPr>
          <w:p w14:paraId="3C127312" w14:textId="2A12A8E8" w:rsidR="00CC0086" w:rsidRPr="00CC0086" w:rsidRDefault="00CC0086" w:rsidP="00CC0086">
            <w:pPr>
              <w:pStyle w:val="af7"/>
              <w:rPr>
                <w:rFonts w:ascii="Times New Roman" w:hAnsi="Times New Roman" w:cs="Times New Roman"/>
                <w:sz w:val="18"/>
                <w:szCs w:val="18"/>
                <w:lang w:val="ru-RU"/>
              </w:rPr>
            </w:pPr>
            <w:r w:rsidRPr="00CC0086">
              <w:rPr>
                <w:rFonts w:ascii="Times New Roman" w:hAnsi="Times New Roman" w:cs="Times New Roman"/>
                <w:color w:val="000000"/>
                <w:sz w:val="18"/>
                <w:szCs w:val="18"/>
              </w:rPr>
              <w:t>SHTOCK</w:t>
            </w:r>
            <w:r w:rsidRPr="00CC0086">
              <w:rPr>
                <w:rFonts w:ascii="Times New Roman" w:hAnsi="Times New Roman" w:cs="Times New Roman"/>
                <w:color w:val="000000"/>
                <w:sz w:val="18"/>
                <w:szCs w:val="18"/>
                <w:lang w:val="ru-RU"/>
              </w:rPr>
              <w:t xml:space="preserve"> Клейова суміш для комірчастого бетону М15, 25 кг</w:t>
            </w:r>
          </w:p>
        </w:tc>
        <w:tc>
          <w:tcPr>
            <w:tcW w:w="851" w:type="dxa"/>
            <w:tcBorders>
              <w:top w:val="single" w:sz="4" w:space="0" w:color="auto"/>
              <w:left w:val="nil"/>
              <w:bottom w:val="single" w:sz="4" w:space="0" w:color="auto"/>
              <w:right w:val="single" w:sz="4" w:space="0" w:color="auto"/>
            </w:tcBorders>
            <w:vAlign w:val="center"/>
          </w:tcPr>
          <w:p w14:paraId="2AD552C8" w14:textId="28796774"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4D582F2" w14:textId="54828A22"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E0D51E9" w14:textId="5EB02CAD"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48</w:t>
            </w:r>
          </w:p>
        </w:tc>
        <w:tc>
          <w:tcPr>
            <w:tcW w:w="1265" w:type="dxa"/>
            <w:tcBorders>
              <w:top w:val="nil"/>
              <w:left w:val="nil"/>
              <w:bottom w:val="single" w:sz="4" w:space="0" w:color="auto"/>
              <w:right w:val="single" w:sz="4" w:space="0" w:color="auto"/>
            </w:tcBorders>
            <w:noWrap/>
            <w:vAlign w:val="center"/>
          </w:tcPr>
          <w:p w14:paraId="000C22E0" w14:textId="6DE62297"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181,7919</w:t>
            </w:r>
          </w:p>
        </w:tc>
        <w:tc>
          <w:tcPr>
            <w:tcW w:w="1418" w:type="dxa"/>
            <w:tcBorders>
              <w:top w:val="single" w:sz="4" w:space="0" w:color="auto"/>
              <w:left w:val="nil"/>
              <w:bottom w:val="single" w:sz="4" w:space="0" w:color="auto"/>
              <w:right w:val="single" w:sz="4" w:space="0" w:color="auto"/>
            </w:tcBorders>
            <w:vAlign w:val="center"/>
          </w:tcPr>
          <w:p w14:paraId="6CA2ACEF" w14:textId="30C9E9E7"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8726,01</w:t>
            </w:r>
          </w:p>
        </w:tc>
        <w:tc>
          <w:tcPr>
            <w:tcW w:w="1984" w:type="dxa"/>
            <w:tcBorders>
              <w:top w:val="nil"/>
              <w:left w:val="single" w:sz="4" w:space="0" w:color="auto"/>
              <w:bottom w:val="single" w:sz="4" w:space="0" w:color="auto"/>
              <w:right w:val="single" w:sz="4" w:space="0" w:color="auto"/>
            </w:tcBorders>
            <w:vAlign w:val="center"/>
          </w:tcPr>
          <w:p w14:paraId="37D14A8E" w14:textId="0C8CEF14" w:rsidR="00CC0086" w:rsidRPr="00CC0086" w:rsidRDefault="00CC0086" w:rsidP="00CC0086">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CC0086" w14:paraId="47570283"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4CEB522" w14:textId="48EAF64E" w:rsidR="00CC0086" w:rsidRPr="00A465CA" w:rsidRDefault="00B56C09" w:rsidP="00CC0086">
            <w:pPr>
              <w:pStyle w:val="af7"/>
              <w:jc w:val="center"/>
              <w:rPr>
                <w:rFonts w:ascii="Times New Roman" w:hAnsi="Times New Roman" w:cs="Times New Roman"/>
                <w:color w:val="000000"/>
                <w:sz w:val="16"/>
                <w:szCs w:val="16"/>
                <w:lang w:val="ru-RU"/>
              </w:rPr>
            </w:pPr>
            <w:r w:rsidRPr="00A465CA">
              <w:rPr>
                <w:rFonts w:ascii="Times New Roman" w:hAnsi="Times New Roman" w:cs="Times New Roman"/>
                <w:color w:val="000000"/>
                <w:sz w:val="16"/>
                <w:szCs w:val="16"/>
                <w:lang w:val="ru-RU"/>
              </w:rPr>
              <w:t>26</w:t>
            </w:r>
          </w:p>
        </w:tc>
        <w:tc>
          <w:tcPr>
            <w:tcW w:w="1423" w:type="dxa"/>
            <w:tcBorders>
              <w:top w:val="nil"/>
              <w:left w:val="nil"/>
              <w:bottom w:val="single" w:sz="4" w:space="0" w:color="auto"/>
              <w:right w:val="single" w:sz="4" w:space="0" w:color="auto"/>
            </w:tcBorders>
            <w:noWrap/>
            <w:vAlign w:val="center"/>
          </w:tcPr>
          <w:p w14:paraId="5907A7E0" w14:textId="28E687B3"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Adhesive mixture for elastic tiles K17, 25 kg (48 pcs) </w:t>
            </w:r>
          </w:p>
        </w:tc>
        <w:tc>
          <w:tcPr>
            <w:tcW w:w="1559" w:type="dxa"/>
            <w:tcBorders>
              <w:top w:val="nil"/>
              <w:left w:val="nil"/>
              <w:bottom w:val="single" w:sz="4" w:space="0" w:color="auto"/>
              <w:right w:val="single" w:sz="4" w:space="0" w:color="auto"/>
            </w:tcBorders>
            <w:vAlign w:val="center"/>
          </w:tcPr>
          <w:p w14:paraId="15C02401" w14:textId="2EF0B971" w:rsidR="00CC0086" w:rsidRPr="00CC0086" w:rsidRDefault="00CC0086" w:rsidP="00CC0086">
            <w:pPr>
              <w:pStyle w:val="af7"/>
              <w:rPr>
                <w:rFonts w:ascii="Times New Roman" w:hAnsi="Times New Roman" w:cs="Times New Roman"/>
                <w:sz w:val="18"/>
                <w:szCs w:val="18"/>
                <w:lang w:val="ru-RU"/>
              </w:rPr>
            </w:pPr>
            <w:r w:rsidRPr="00CC0086">
              <w:rPr>
                <w:rFonts w:ascii="Times New Roman" w:hAnsi="Times New Roman" w:cs="Times New Roman"/>
                <w:color w:val="000000"/>
                <w:sz w:val="18"/>
                <w:szCs w:val="18"/>
              </w:rPr>
              <w:t>SHTOCK</w:t>
            </w:r>
            <w:r w:rsidRPr="00CC0086">
              <w:rPr>
                <w:rFonts w:ascii="Times New Roman" w:hAnsi="Times New Roman" w:cs="Times New Roman"/>
                <w:color w:val="000000"/>
                <w:sz w:val="18"/>
                <w:szCs w:val="18"/>
                <w:lang w:val="ru-RU"/>
              </w:rPr>
              <w:t xml:space="preserve"> Клейова суміш для плитки еластична </w:t>
            </w:r>
            <w:r w:rsidRPr="00CC0086">
              <w:rPr>
                <w:rFonts w:ascii="Times New Roman" w:hAnsi="Times New Roman" w:cs="Times New Roman"/>
                <w:color w:val="000000"/>
                <w:sz w:val="18"/>
                <w:szCs w:val="18"/>
              </w:rPr>
              <w:t>K</w:t>
            </w:r>
            <w:r w:rsidRPr="00CC0086">
              <w:rPr>
                <w:rFonts w:ascii="Times New Roman" w:hAnsi="Times New Roman" w:cs="Times New Roman"/>
                <w:color w:val="000000"/>
                <w:sz w:val="18"/>
                <w:szCs w:val="18"/>
                <w:lang w:val="ru-RU"/>
              </w:rPr>
              <w:t>17, 25 кг</w:t>
            </w:r>
          </w:p>
        </w:tc>
        <w:tc>
          <w:tcPr>
            <w:tcW w:w="851" w:type="dxa"/>
            <w:tcBorders>
              <w:top w:val="single" w:sz="4" w:space="0" w:color="auto"/>
              <w:left w:val="nil"/>
              <w:bottom w:val="single" w:sz="4" w:space="0" w:color="auto"/>
              <w:right w:val="single" w:sz="4" w:space="0" w:color="auto"/>
            </w:tcBorders>
            <w:vAlign w:val="center"/>
          </w:tcPr>
          <w:p w14:paraId="0731F5DC" w14:textId="2EFA0EA6"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2B1B4F1" w14:textId="4A10B70B"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67747FC" w14:textId="27AEBF9E"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144</w:t>
            </w:r>
          </w:p>
        </w:tc>
        <w:tc>
          <w:tcPr>
            <w:tcW w:w="1265" w:type="dxa"/>
            <w:tcBorders>
              <w:top w:val="nil"/>
              <w:left w:val="nil"/>
              <w:bottom w:val="single" w:sz="4" w:space="0" w:color="auto"/>
              <w:right w:val="single" w:sz="4" w:space="0" w:color="auto"/>
            </w:tcBorders>
            <w:noWrap/>
            <w:vAlign w:val="center"/>
          </w:tcPr>
          <w:p w14:paraId="79115E7E" w14:textId="4D1EFDE3"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547,6199</w:t>
            </w:r>
          </w:p>
        </w:tc>
        <w:tc>
          <w:tcPr>
            <w:tcW w:w="1418" w:type="dxa"/>
            <w:tcBorders>
              <w:top w:val="single" w:sz="4" w:space="0" w:color="auto"/>
              <w:left w:val="nil"/>
              <w:bottom w:val="single" w:sz="4" w:space="0" w:color="auto"/>
              <w:right w:val="single" w:sz="4" w:space="0" w:color="auto"/>
            </w:tcBorders>
            <w:vAlign w:val="center"/>
          </w:tcPr>
          <w:p w14:paraId="2A6300B6" w14:textId="38FEC56E"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78857,27</w:t>
            </w:r>
          </w:p>
        </w:tc>
        <w:tc>
          <w:tcPr>
            <w:tcW w:w="1984" w:type="dxa"/>
            <w:tcBorders>
              <w:top w:val="nil"/>
              <w:left w:val="single" w:sz="4" w:space="0" w:color="auto"/>
              <w:bottom w:val="single" w:sz="4" w:space="0" w:color="auto"/>
              <w:right w:val="single" w:sz="4" w:space="0" w:color="auto"/>
            </w:tcBorders>
            <w:vAlign w:val="center"/>
          </w:tcPr>
          <w:p w14:paraId="331F0030" w14:textId="15BC7F13" w:rsidR="00CC0086" w:rsidRPr="00CC0086" w:rsidRDefault="00CC0086" w:rsidP="00CC0086">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CC0086" w14:paraId="2765B8D7"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ED7A4F0" w14:textId="5B2B05A7" w:rsidR="00CC0086" w:rsidRPr="00A465CA" w:rsidRDefault="00B56C09" w:rsidP="00CC0086">
            <w:pPr>
              <w:pStyle w:val="af7"/>
              <w:jc w:val="center"/>
              <w:rPr>
                <w:rFonts w:ascii="Times New Roman" w:hAnsi="Times New Roman" w:cs="Times New Roman"/>
                <w:color w:val="000000"/>
                <w:sz w:val="16"/>
                <w:szCs w:val="16"/>
                <w:lang w:val="ru-RU"/>
              </w:rPr>
            </w:pPr>
            <w:r w:rsidRPr="00A465CA">
              <w:rPr>
                <w:rFonts w:ascii="Times New Roman" w:hAnsi="Times New Roman" w:cs="Times New Roman"/>
                <w:color w:val="000000"/>
                <w:sz w:val="16"/>
                <w:szCs w:val="16"/>
                <w:lang w:val="ru-RU"/>
              </w:rPr>
              <w:t>27</w:t>
            </w:r>
          </w:p>
        </w:tc>
        <w:tc>
          <w:tcPr>
            <w:tcW w:w="1423" w:type="dxa"/>
            <w:tcBorders>
              <w:top w:val="nil"/>
              <w:left w:val="nil"/>
              <w:bottom w:val="single" w:sz="4" w:space="0" w:color="auto"/>
              <w:right w:val="single" w:sz="4" w:space="0" w:color="auto"/>
            </w:tcBorders>
            <w:noWrap/>
            <w:vAlign w:val="center"/>
          </w:tcPr>
          <w:p w14:paraId="11DF64A8" w14:textId="6406EE9A"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Deep penetration primer G1, 10 l (60 pcs) </w:t>
            </w:r>
          </w:p>
        </w:tc>
        <w:tc>
          <w:tcPr>
            <w:tcW w:w="1559" w:type="dxa"/>
            <w:tcBorders>
              <w:top w:val="nil"/>
              <w:left w:val="nil"/>
              <w:bottom w:val="single" w:sz="4" w:space="0" w:color="auto"/>
              <w:right w:val="single" w:sz="4" w:space="0" w:color="auto"/>
            </w:tcBorders>
            <w:vAlign w:val="center"/>
          </w:tcPr>
          <w:p w14:paraId="42252FDD" w14:textId="78FC7FE1" w:rsidR="00CC0086" w:rsidRPr="00CC0086" w:rsidRDefault="00CC0086" w:rsidP="00CC0086">
            <w:pPr>
              <w:pStyle w:val="af7"/>
              <w:rPr>
                <w:rFonts w:ascii="Times New Roman" w:hAnsi="Times New Roman" w:cs="Times New Roman"/>
                <w:sz w:val="18"/>
                <w:szCs w:val="18"/>
                <w:lang w:val="ru-RU"/>
              </w:rPr>
            </w:pPr>
            <w:r w:rsidRPr="00CC0086">
              <w:rPr>
                <w:rFonts w:ascii="Times New Roman" w:hAnsi="Times New Roman" w:cs="Times New Roman"/>
                <w:color w:val="000000"/>
                <w:sz w:val="18"/>
                <w:szCs w:val="18"/>
              </w:rPr>
              <w:t>Shtock</w:t>
            </w:r>
            <w:r w:rsidRPr="00CC0086">
              <w:rPr>
                <w:rFonts w:ascii="Times New Roman" w:hAnsi="Times New Roman" w:cs="Times New Roman"/>
                <w:color w:val="000000"/>
                <w:sz w:val="18"/>
                <w:szCs w:val="18"/>
                <w:lang w:val="ru-RU"/>
              </w:rPr>
              <w:t xml:space="preserve"> </w:t>
            </w:r>
            <w:r w:rsidRPr="00CC0086">
              <w:rPr>
                <w:rFonts w:ascii="Times New Roman" w:hAnsi="Times New Roman" w:cs="Times New Roman"/>
                <w:color w:val="000000"/>
                <w:sz w:val="18"/>
                <w:szCs w:val="18"/>
              </w:rPr>
              <w:t>G</w:t>
            </w:r>
            <w:r w:rsidRPr="00CC0086">
              <w:rPr>
                <w:rFonts w:ascii="Times New Roman" w:hAnsi="Times New Roman" w:cs="Times New Roman"/>
                <w:color w:val="000000"/>
                <w:sz w:val="18"/>
                <w:szCs w:val="18"/>
                <w:lang w:val="ru-RU"/>
              </w:rPr>
              <w:t>1, грунтовка глибокопротикна, 10л</w:t>
            </w:r>
          </w:p>
        </w:tc>
        <w:tc>
          <w:tcPr>
            <w:tcW w:w="851" w:type="dxa"/>
            <w:tcBorders>
              <w:top w:val="single" w:sz="4" w:space="0" w:color="auto"/>
              <w:left w:val="nil"/>
              <w:bottom w:val="single" w:sz="4" w:space="0" w:color="auto"/>
              <w:right w:val="single" w:sz="4" w:space="0" w:color="auto"/>
            </w:tcBorders>
            <w:vAlign w:val="center"/>
          </w:tcPr>
          <w:p w14:paraId="27A9F8EB" w14:textId="7E4AF86F"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EBF1BB9" w14:textId="1D29B98E"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4976591" w14:textId="75F9D0E9"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7F2051F3" w14:textId="20E8F03E"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281,6652</w:t>
            </w:r>
          </w:p>
        </w:tc>
        <w:tc>
          <w:tcPr>
            <w:tcW w:w="1418" w:type="dxa"/>
            <w:tcBorders>
              <w:top w:val="single" w:sz="4" w:space="0" w:color="auto"/>
              <w:left w:val="nil"/>
              <w:bottom w:val="single" w:sz="4" w:space="0" w:color="auto"/>
              <w:right w:val="single" w:sz="4" w:space="0" w:color="auto"/>
            </w:tcBorders>
            <w:vAlign w:val="center"/>
          </w:tcPr>
          <w:p w14:paraId="15F4D529" w14:textId="235547DA"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5633,3</w:t>
            </w:r>
          </w:p>
        </w:tc>
        <w:tc>
          <w:tcPr>
            <w:tcW w:w="1984" w:type="dxa"/>
            <w:tcBorders>
              <w:top w:val="nil"/>
              <w:left w:val="single" w:sz="4" w:space="0" w:color="auto"/>
              <w:bottom w:val="single" w:sz="4" w:space="0" w:color="auto"/>
              <w:right w:val="single" w:sz="4" w:space="0" w:color="auto"/>
            </w:tcBorders>
            <w:vAlign w:val="center"/>
          </w:tcPr>
          <w:p w14:paraId="6CA23F5D" w14:textId="7B63C734" w:rsidR="00CC0086" w:rsidRPr="00CC0086" w:rsidRDefault="00CC0086" w:rsidP="00CC0086">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2447BBD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4A64AB8" w14:textId="2DD36946" w:rsidR="00CC0086" w:rsidRPr="00A465CA" w:rsidRDefault="00B56C09" w:rsidP="00CC0086">
            <w:pPr>
              <w:pStyle w:val="af7"/>
              <w:jc w:val="center"/>
              <w:rPr>
                <w:rFonts w:ascii="Times New Roman" w:hAnsi="Times New Roman" w:cs="Times New Roman"/>
                <w:color w:val="000000"/>
                <w:sz w:val="16"/>
                <w:szCs w:val="16"/>
                <w:lang w:val="ru-RU"/>
              </w:rPr>
            </w:pPr>
            <w:r w:rsidRPr="00A465CA">
              <w:rPr>
                <w:rFonts w:ascii="Times New Roman" w:hAnsi="Times New Roman" w:cs="Times New Roman"/>
                <w:color w:val="000000"/>
                <w:sz w:val="16"/>
                <w:szCs w:val="16"/>
                <w:lang w:val="ru-RU"/>
              </w:rPr>
              <w:t>28</w:t>
            </w:r>
          </w:p>
        </w:tc>
        <w:tc>
          <w:tcPr>
            <w:tcW w:w="1423" w:type="dxa"/>
            <w:tcBorders>
              <w:top w:val="nil"/>
              <w:left w:val="nil"/>
              <w:bottom w:val="single" w:sz="4" w:space="0" w:color="auto"/>
              <w:right w:val="single" w:sz="4" w:space="0" w:color="auto"/>
            </w:tcBorders>
            <w:noWrap/>
            <w:vAlign w:val="center"/>
          </w:tcPr>
          <w:p w14:paraId="0A8D56A1" w14:textId="09C2D733"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Polystyrol FixFoam Adhesive Professional 750ml Polystyrol FixFoam 877 Penosil </w:t>
            </w:r>
          </w:p>
        </w:tc>
        <w:tc>
          <w:tcPr>
            <w:tcW w:w="1559" w:type="dxa"/>
            <w:tcBorders>
              <w:top w:val="nil"/>
              <w:left w:val="nil"/>
              <w:bottom w:val="single" w:sz="4" w:space="0" w:color="auto"/>
              <w:right w:val="single" w:sz="4" w:space="0" w:color="auto"/>
            </w:tcBorders>
            <w:vAlign w:val="center"/>
          </w:tcPr>
          <w:p w14:paraId="6B411389" w14:textId="12C667C4"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Клей-піна SHTOCK PINA 10 Adhesive Gunfoam 750 мл</w:t>
            </w:r>
          </w:p>
        </w:tc>
        <w:tc>
          <w:tcPr>
            <w:tcW w:w="851" w:type="dxa"/>
            <w:tcBorders>
              <w:top w:val="single" w:sz="4" w:space="0" w:color="auto"/>
              <w:left w:val="nil"/>
              <w:bottom w:val="single" w:sz="4" w:space="0" w:color="auto"/>
              <w:right w:val="single" w:sz="4" w:space="0" w:color="auto"/>
            </w:tcBorders>
            <w:vAlign w:val="center"/>
          </w:tcPr>
          <w:p w14:paraId="3A975FB0" w14:textId="64C0408B"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C3EB296" w14:textId="3E790B0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C56018D" w14:textId="0BD0638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50</w:t>
            </w:r>
          </w:p>
        </w:tc>
        <w:tc>
          <w:tcPr>
            <w:tcW w:w="1265" w:type="dxa"/>
            <w:tcBorders>
              <w:top w:val="nil"/>
              <w:left w:val="nil"/>
              <w:bottom w:val="single" w:sz="4" w:space="0" w:color="auto"/>
              <w:right w:val="single" w:sz="4" w:space="0" w:color="auto"/>
            </w:tcBorders>
            <w:noWrap/>
            <w:vAlign w:val="center"/>
          </w:tcPr>
          <w:p w14:paraId="3A866EFE" w14:textId="19B23B0F"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308,0362</w:t>
            </w:r>
          </w:p>
        </w:tc>
        <w:tc>
          <w:tcPr>
            <w:tcW w:w="1418" w:type="dxa"/>
            <w:tcBorders>
              <w:top w:val="single" w:sz="4" w:space="0" w:color="auto"/>
              <w:left w:val="nil"/>
              <w:bottom w:val="single" w:sz="4" w:space="0" w:color="auto"/>
              <w:right w:val="single" w:sz="4" w:space="0" w:color="auto"/>
            </w:tcBorders>
            <w:vAlign w:val="center"/>
          </w:tcPr>
          <w:p w14:paraId="525CC7FC" w14:textId="65905F2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15401,81</w:t>
            </w:r>
          </w:p>
        </w:tc>
        <w:tc>
          <w:tcPr>
            <w:tcW w:w="1984" w:type="dxa"/>
            <w:tcBorders>
              <w:top w:val="nil"/>
              <w:left w:val="single" w:sz="4" w:space="0" w:color="auto"/>
              <w:bottom w:val="single" w:sz="4" w:space="0" w:color="auto"/>
              <w:right w:val="single" w:sz="4" w:space="0" w:color="auto"/>
            </w:tcBorders>
            <w:vAlign w:val="center"/>
          </w:tcPr>
          <w:p w14:paraId="4C70F3D9" w14:textId="3DDE04C9"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CC0086" w14:paraId="2A5B9516"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70CE4FE" w14:textId="4DAE0F61"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29</w:t>
            </w:r>
          </w:p>
        </w:tc>
        <w:tc>
          <w:tcPr>
            <w:tcW w:w="1423" w:type="dxa"/>
            <w:tcBorders>
              <w:top w:val="nil"/>
              <w:left w:val="nil"/>
              <w:bottom w:val="single" w:sz="4" w:space="0" w:color="auto"/>
              <w:right w:val="single" w:sz="4" w:space="0" w:color="auto"/>
            </w:tcBorders>
            <w:noWrap/>
            <w:vAlign w:val="center"/>
          </w:tcPr>
          <w:p w14:paraId="74B9D09E" w14:textId="6087926F"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Adhesive mixture for drywall Perlfix, 25 kg (40/50 pcs) </w:t>
            </w:r>
          </w:p>
        </w:tc>
        <w:tc>
          <w:tcPr>
            <w:tcW w:w="1559" w:type="dxa"/>
            <w:tcBorders>
              <w:top w:val="nil"/>
              <w:left w:val="nil"/>
              <w:bottom w:val="single" w:sz="4" w:space="0" w:color="auto"/>
              <w:right w:val="single" w:sz="4" w:space="0" w:color="auto"/>
            </w:tcBorders>
            <w:vAlign w:val="center"/>
          </w:tcPr>
          <w:p w14:paraId="17853044" w14:textId="4C098A0F" w:rsidR="00CC0086" w:rsidRPr="00CC0086" w:rsidRDefault="00CC0086" w:rsidP="00CC0086">
            <w:pPr>
              <w:pStyle w:val="af7"/>
              <w:rPr>
                <w:rFonts w:ascii="Times New Roman" w:hAnsi="Times New Roman" w:cs="Times New Roman"/>
                <w:sz w:val="18"/>
                <w:szCs w:val="18"/>
                <w:lang w:val="ru-RU"/>
              </w:rPr>
            </w:pPr>
            <w:r w:rsidRPr="00CC0086">
              <w:rPr>
                <w:rFonts w:ascii="Times New Roman" w:hAnsi="Times New Roman" w:cs="Times New Roman"/>
                <w:color w:val="000000"/>
                <w:sz w:val="18"/>
                <w:szCs w:val="18"/>
                <w:lang w:val="ru-RU"/>
              </w:rPr>
              <w:t xml:space="preserve">Суміш клейова для </w:t>
            </w:r>
            <w:proofErr w:type="gramStart"/>
            <w:r w:rsidRPr="00CC0086">
              <w:rPr>
                <w:rFonts w:ascii="Times New Roman" w:hAnsi="Times New Roman" w:cs="Times New Roman"/>
                <w:color w:val="000000"/>
                <w:sz w:val="18"/>
                <w:szCs w:val="18"/>
                <w:lang w:val="ru-RU"/>
              </w:rPr>
              <w:t>г</w:t>
            </w:r>
            <w:proofErr w:type="gramEnd"/>
            <w:r w:rsidRPr="00CC0086">
              <w:rPr>
                <w:rFonts w:ascii="Times New Roman" w:hAnsi="Times New Roman" w:cs="Times New Roman"/>
                <w:color w:val="000000"/>
                <w:sz w:val="18"/>
                <w:szCs w:val="18"/>
                <w:lang w:val="ru-RU"/>
              </w:rPr>
              <w:t xml:space="preserve">іпсокартона </w:t>
            </w:r>
            <w:r w:rsidRPr="00CC0086">
              <w:rPr>
                <w:rFonts w:ascii="Times New Roman" w:hAnsi="Times New Roman" w:cs="Times New Roman"/>
                <w:color w:val="000000"/>
                <w:sz w:val="18"/>
                <w:szCs w:val="18"/>
              </w:rPr>
              <w:t>Perlfix</w:t>
            </w:r>
            <w:r w:rsidRPr="00CC0086">
              <w:rPr>
                <w:rFonts w:ascii="Times New Roman" w:hAnsi="Times New Roman" w:cs="Times New Roman"/>
                <w:color w:val="000000"/>
                <w:sz w:val="18"/>
                <w:szCs w:val="18"/>
                <w:lang w:val="ru-RU"/>
              </w:rPr>
              <w:t>, 25 кг</w:t>
            </w:r>
          </w:p>
        </w:tc>
        <w:tc>
          <w:tcPr>
            <w:tcW w:w="851" w:type="dxa"/>
            <w:tcBorders>
              <w:top w:val="single" w:sz="4" w:space="0" w:color="auto"/>
              <w:left w:val="nil"/>
              <w:bottom w:val="single" w:sz="4" w:space="0" w:color="auto"/>
              <w:right w:val="single" w:sz="4" w:space="0" w:color="auto"/>
            </w:tcBorders>
            <w:vAlign w:val="center"/>
          </w:tcPr>
          <w:p w14:paraId="6B9965B6" w14:textId="44A91962"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6DFDC1E" w14:textId="263F9886"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50C6569" w14:textId="5487B0B9"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479B2005" w14:textId="6E9F378D"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342,2625</w:t>
            </w:r>
          </w:p>
        </w:tc>
        <w:tc>
          <w:tcPr>
            <w:tcW w:w="1418" w:type="dxa"/>
            <w:tcBorders>
              <w:top w:val="single" w:sz="4" w:space="0" w:color="auto"/>
              <w:left w:val="nil"/>
              <w:bottom w:val="single" w:sz="4" w:space="0" w:color="auto"/>
              <w:right w:val="single" w:sz="4" w:space="0" w:color="auto"/>
            </w:tcBorders>
            <w:vAlign w:val="center"/>
          </w:tcPr>
          <w:p w14:paraId="25284678" w14:textId="6D231B00"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6845,25</w:t>
            </w:r>
          </w:p>
        </w:tc>
        <w:tc>
          <w:tcPr>
            <w:tcW w:w="1984" w:type="dxa"/>
            <w:tcBorders>
              <w:top w:val="nil"/>
              <w:left w:val="single" w:sz="4" w:space="0" w:color="auto"/>
              <w:bottom w:val="single" w:sz="4" w:space="0" w:color="auto"/>
              <w:right w:val="single" w:sz="4" w:space="0" w:color="auto"/>
            </w:tcBorders>
            <w:vAlign w:val="center"/>
          </w:tcPr>
          <w:p w14:paraId="15243D97" w14:textId="096A6645" w:rsidR="00CC0086" w:rsidRPr="00CC0086" w:rsidRDefault="00CC0086" w:rsidP="00CC0086">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4D1BD39D"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5F8B031" w14:textId="351E072E" w:rsidR="00CC0086" w:rsidRPr="00A465CA" w:rsidRDefault="00B56C09" w:rsidP="00CC0086">
            <w:pPr>
              <w:pStyle w:val="af7"/>
              <w:jc w:val="center"/>
              <w:rPr>
                <w:rFonts w:ascii="Times New Roman" w:hAnsi="Times New Roman" w:cs="Times New Roman"/>
                <w:color w:val="000000"/>
                <w:sz w:val="16"/>
                <w:szCs w:val="16"/>
                <w:lang w:val="ru-RU"/>
              </w:rPr>
            </w:pPr>
            <w:r w:rsidRPr="00A465CA">
              <w:rPr>
                <w:rFonts w:ascii="Times New Roman" w:hAnsi="Times New Roman" w:cs="Times New Roman"/>
                <w:color w:val="000000"/>
                <w:sz w:val="16"/>
                <w:szCs w:val="16"/>
                <w:lang w:val="ru-RU"/>
              </w:rPr>
              <w:t>30</w:t>
            </w:r>
          </w:p>
        </w:tc>
        <w:tc>
          <w:tcPr>
            <w:tcW w:w="1423" w:type="dxa"/>
            <w:tcBorders>
              <w:top w:val="nil"/>
              <w:left w:val="nil"/>
              <w:bottom w:val="single" w:sz="4" w:space="0" w:color="auto"/>
              <w:right w:val="single" w:sz="4" w:space="0" w:color="auto"/>
            </w:tcBorders>
            <w:noWrap/>
            <w:vAlign w:val="center"/>
          </w:tcPr>
          <w:p w14:paraId="308BE9D2" w14:textId="25024435"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Linoleum Grabo Smart 4573-270-4 (gray a cr ichta)2 GSM18/3437m5 5</w:t>
            </w:r>
          </w:p>
        </w:tc>
        <w:tc>
          <w:tcPr>
            <w:tcW w:w="1559" w:type="dxa"/>
            <w:tcBorders>
              <w:top w:val="nil"/>
              <w:left w:val="nil"/>
              <w:bottom w:val="single" w:sz="4" w:space="0" w:color="auto"/>
              <w:right w:val="single" w:sz="4" w:space="0" w:color="auto"/>
            </w:tcBorders>
            <w:vAlign w:val="center"/>
          </w:tcPr>
          <w:p w14:paraId="0295E29A" w14:textId="62FF682A"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Лінолеум Grabo Smart 4573-270-4 (сіра крихта) 4м</w:t>
            </w:r>
          </w:p>
        </w:tc>
        <w:tc>
          <w:tcPr>
            <w:tcW w:w="851" w:type="dxa"/>
            <w:tcBorders>
              <w:top w:val="single" w:sz="4" w:space="0" w:color="auto"/>
              <w:left w:val="nil"/>
              <w:bottom w:val="single" w:sz="4" w:space="0" w:color="auto"/>
              <w:right w:val="single" w:sz="4" w:space="0" w:color="auto"/>
            </w:tcBorders>
            <w:vAlign w:val="center"/>
          </w:tcPr>
          <w:p w14:paraId="4B22E218" w14:textId="70CB10F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4489CBF" w14:textId="3955B33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m2/м2</w:t>
            </w:r>
          </w:p>
        </w:tc>
        <w:tc>
          <w:tcPr>
            <w:tcW w:w="719" w:type="dxa"/>
            <w:gridSpan w:val="2"/>
            <w:tcBorders>
              <w:top w:val="nil"/>
              <w:left w:val="nil"/>
              <w:bottom w:val="single" w:sz="4" w:space="0" w:color="auto"/>
              <w:right w:val="single" w:sz="4" w:space="0" w:color="auto"/>
            </w:tcBorders>
            <w:noWrap/>
            <w:vAlign w:val="center"/>
          </w:tcPr>
          <w:p w14:paraId="40B216B1" w14:textId="74939241"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250</w:t>
            </w:r>
          </w:p>
        </w:tc>
        <w:tc>
          <w:tcPr>
            <w:tcW w:w="1265" w:type="dxa"/>
            <w:tcBorders>
              <w:top w:val="nil"/>
              <w:left w:val="nil"/>
              <w:bottom w:val="single" w:sz="4" w:space="0" w:color="auto"/>
              <w:right w:val="single" w:sz="4" w:space="0" w:color="auto"/>
            </w:tcBorders>
            <w:noWrap/>
            <w:vAlign w:val="center"/>
          </w:tcPr>
          <w:p w14:paraId="0B1D4CD6" w14:textId="76CFB5B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417,448</w:t>
            </w:r>
          </w:p>
        </w:tc>
        <w:tc>
          <w:tcPr>
            <w:tcW w:w="1418" w:type="dxa"/>
            <w:tcBorders>
              <w:top w:val="single" w:sz="4" w:space="0" w:color="auto"/>
              <w:left w:val="nil"/>
              <w:bottom w:val="single" w:sz="4" w:space="0" w:color="auto"/>
              <w:right w:val="single" w:sz="4" w:space="0" w:color="auto"/>
            </w:tcBorders>
            <w:vAlign w:val="center"/>
          </w:tcPr>
          <w:p w14:paraId="7E195A9F" w14:textId="197B7B9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104362</w:t>
            </w:r>
          </w:p>
        </w:tc>
        <w:tc>
          <w:tcPr>
            <w:tcW w:w="1984" w:type="dxa"/>
            <w:tcBorders>
              <w:top w:val="nil"/>
              <w:left w:val="single" w:sz="4" w:space="0" w:color="auto"/>
              <w:bottom w:val="single" w:sz="4" w:space="0" w:color="auto"/>
              <w:right w:val="single" w:sz="4" w:space="0" w:color="auto"/>
            </w:tcBorders>
            <w:vAlign w:val="center"/>
          </w:tcPr>
          <w:p w14:paraId="2DB67E66" w14:textId="51E210F9"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CC0086" w14:paraId="0674EAD8"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B914A89" w14:textId="759FD627"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31</w:t>
            </w:r>
          </w:p>
        </w:tc>
        <w:tc>
          <w:tcPr>
            <w:tcW w:w="1423" w:type="dxa"/>
            <w:tcBorders>
              <w:top w:val="nil"/>
              <w:left w:val="nil"/>
              <w:bottom w:val="single" w:sz="4" w:space="0" w:color="auto"/>
              <w:right w:val="single" w:sz="4" w:space="0" w:color="auto"/>
            </w:tcBorders>
            <w:noWrap/>
            <w:vAlign w:val="center"/>
          </w:tcPr>
          <w:p w14:paraId="5FE529E8" w14:textId="7B4BF4F6"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Alkyd enamel PF115, glossy, blue, 2.8 kg (6 pcs) </w:t>
            </w:r>
          </w:p>
        </w:tc>
        <w:tc>
          <w:tcPr>
            <w:tcW w:w="1559" w:type="dxa"/>
            <w:tcBorders>
              <w:top w:val="nil"/>
              <w:left w:val="nil"/>
              <w:bottom w:val="single" w:sz="4" w:space="0" w:color="auto"/>
              <w:right w:val="single" w:sz="4" w:space="0" w:color="auto"/>
            </w:tcBorders>
            <w:vAlign w:val="center"/>
          </w:tcPr>
          <w:p w14:paraId="758595B3" w14:textId="2C017C2D" w:rsidR="00CC0086" w:rsidRPr="00CC0086" w:rsidRDefault="00CC0086" w:rsidP="00CC0086">
            <w:pPr>
              <w:pStyle w:val="af7"/>
              <w:rPr>
                <w:rFonts w:ascii="Times New Roman" w:hAnsi="Times New Roman" w:cs="Times New Roman"/>
                <w:sz w:val="18"/>
                <w:szCs w:val="18"/>
                <w:lang w:val="ru-RU"/>
              </w:rPr>
            </w:pPr>
            <w:r w:rsidRPr="00CC0086">
              <w:rPr>
                <w:rFonts w:ascii="Times New Roman" w:hAnsi="Times New Roman" w:cs="Times New Roman"/>
                <w:color w:val="000000"/>
                <w:sz w:val="18"/>
                <w:szCs w:val="18"/>
                <w:lang w:val="ru-RU"/>
              </w:rPr>
              <w:t>Емаль алкідна ПФ-115 сіра 2,8кг</w:t>
            </w:r>
          </w:p>
        </w:tc>
        <w:tc>
          <w:tcPr>
            <w:tcW w:w="851" w:type="dxa"/>
            <w:tcBorders>
              <w:top w:val="single" w:sz="4" w:space="0" w:color="auto"/>
              <w:left w:val="nil"/>
              <w:bottom w:val="single" w:sz="4" w:space="0" w:color="auto"/>
              <w:right w:val="single" w:sz="4" w:space="0" w:color="auto"/>
            </w:tcBorders>
            <w:vAlign w:val="center"/>
          </w:tcPr>
          <w:p w14:paraId="20CCEDDD" w14:textId="27C9DBF1"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0CDF83F" w14:textId="0607698C"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8B9753C" w14:textId="5C5EBAC7"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12</w:t>
            </w:r>
          </w:p>
        </w:tc>
        <w:tc>
          <w:tcPr>
            <w:tcW w:w="1265" w:type="dxa"/>
            <w:tcBorders>
              <w:top w:val="nil"/>
              <w:left w:val="nil"/>
              <w:bottom w:val="single" w:sz="4" w:space="0" w:color="auto"/>
              <w:right w:val="single" w:sz="4" w:space="0" w:color="auto"/>
            </w:tcBorders>
            <w:noWrap/>
            <w:vAlign w:val="center"/>
          </w:tcPr>
          <w:p w14:paraId="6DD34B72" w14:textId="3141DDD3"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448,8688</w:t>
            </w:r>
          </w:p>
        </w:tc>
        <w:tc>
          <w:tcPr>
            <w:tcW w:w="1418" w:type="dxa"/>
            <w:tcBorders>
              <w:top w:val="single" w:sz="4" w:space="0" w:color="auto"/>
              <w:left w:val="nil"/>
              <w:bottom w:val="single" w:sz="4" w:space="0" w:color="auto"/>
              <w:right w:val="single" w:sz="4" w:space="0" w:color="auto"/>
            </w:tcBorders>
            <w:vAlign w:val="center"/>
          </w:tcPr>
          <w:p w14:paraId="5E024DA6" w14:textId="46E7AC70"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5386,43</w:t>
            </w:r>
          </w:p>
        </w:tc>
        <w:tc>
          <w:tcPr>
            <w:tcW w:w="1984" w:type="dxa"/>
            <w:tcBorders>
              <w:top w:val="nil"/>
              <w:left w:val="single" w:sz="4" w:space="0" w:color="auto"/>
              <w:bottom w:val="single" w:sz="4" w:space="0" w:color="auto"/>
              <w:right w:val="single" w:sz="4" w:space="0" w:color="auto"/>
            </w:tcBorders>
            <w:vAlign w:val="center"/>
          </w:tcPr>
          <w:p w14:paraId="1969AF40" w14:textId="68B20B3A" w:rsidR="00CC0086" w:rsidRPr="00CC0086" w:rsidRDefault="00CC0086" w:rsidP="00CC0086">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267DA5BD"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FB7A8A4" w14:textId="433883FB" w:rsidR="00CC0086" w:rsidRPr="00A465CA" w:rsidRDefault="00B56C09" w:rsidP="00CC0086">
            <w:pPr>
              <w:pStyle w:val="af7"/>
              <w:jc w:val="center"/>
              <w:rPr>
                <w:rFonts w:ascii="Times New Roman" w:hAnsi="Times New Roman" w:cs="Times New Roman"/>
                <w:color w:val="000000"/>
                <w:sz w:val="16"/>
                <w:szCs w:val="16"/>
                <w:lang w:val="ru-RU"/>
              </w:rPr>
            </w:pPr>
            <w:r w:rsidRPr="00A465CA">
              <w:rPr>
                <w:rFonts w:ascii="Times New Roman" w:hAnsi="Times New Roman" w:cs="Times New Roman"/>
                <w:color w:val="000000"/>
                <w:sz w:val="16"/>
                <w:szCs w:val="16"/>
                <w:lang w:val="ru-RU"/>
              </w:rPr>
              <w:t>32</w:t>
            </w:r>
          </w:p>
        </w:tc>
        <w:tc>
          <w:tcPr>
            <w:tcW w:w="1423" w:type="dxa"/>
            <w:tcBorders>
              <w:top w:val="nil"/>
              <w:left w:val="nil"/>
              <w:bottom w:val="single" w:sz="4" w:space="0" w:color="auto"/>
              <w:right w:val="single" w:sz="4" w:space="0" w:color="auto"/>
            </w:tcBorders>
            <w:noWrap/>
            <w:vAlign w:val="center"/>
          </w:tcPr>
          <w:p w14:paraId="13CD66F6" w14:textId="50059919"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Silicone façade paint F5 Fassadensilicon, matte, base A, 14 kg (44 pcs) </w:t>
            </w:r>
          </w:p>
        </w:tc>
        <w:tc>
          <w:tcPr>
            <w:tcW w:w="1559" w:type="dxa"/>
            <w:tcBorders>
              <w:top w:val="nil"/>
              <w:left w:val="nil"/>
              <w:bottom w:val="single" w:sz="4" w:space="0" w:color="auto"/>
              <w:right w:val="single" w:sz="4" w:space="0" w:color="auto"/>
            </w:tcBorders>
            <w:vAlign w:val="center"/>
          </w:tcPr>
          <w:p w14:paraId="49F39481" w14:textId="01CF2A41"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Фарба фасадна силіконова F5 Fassadensilicon, база А, 14 кг</w:t>
            </w:r>
          </w:p>
        </w:tc>
        <w:tc>
          <w:tcPr>
            <w:tcW w:w="851" w:type="dxa"/>
            <w:tcBorders>
              <w:top w:val="single" w:sz="4" w:space="0" w:color="auto"/>
              <w:left w:val="nil"/>
              <w:bottom w:val="single" w:sz="4" w:space="0" w:color="auto"/>
              <w:right w:val="single" w:sz="4" w:space="0" w:color="auto"/>
            </w:tcBorders>
            <w:vAlign w:val="center"/>
          </w:tcPr>
          <w:p w14:paraId="2094E7FD" w14:textId="6568CDC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B94A78F" w14:textId="00ABA57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0ECD9D6" w14:textId="3930452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44</w:t>
            </w:r>
          </w:p>
        </w:tc>
        <w:tc>
          <w:tcPr>
            <w:tcW w:w="1265" w:type="dxa"/>
            <w:tcBorders>
              <w:top w:val="nil"/>
              <w:left w:val="nil"/>
              <w:bottom w:val="single" w:sz="4" w:space="0" w:color="auto"/>
              <w:right w:val="single" w:sz="4" w:space="0" w:color="auto"/>
            </w:tcBorders>
            <w:noWrap/>
            <w:vAlign w:val="center"/>
          </w:tcPr>
          <w:p w14:paraId="796DCC1E" w14:textId="40CF14C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2293,7196</w:t>
            </w:r>
          </w:p>
        </w:tc>
        <w:tc>
          <w:tcPr>
            <w:tcW w:w="1418" w:type="dxa"/>
            <w:tcBorders>
              <w:top w:val="single" w:sz="4" w:space="0" w:color="auto"/>
              <w:left w:val="nil"/>
              <w:bottom w:val="single" w:sz="4" w:space="0" w:color="auto"/>
              <w:right w:val="single" w:sz="4" w:space="0" w:color="auto"/>
            </w:tcBorders>
            <w:vAlign w:val="center"/>
          </w:tcPr>
          <w:p w14:paraId="043C91E3" w14:textId="635D438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100923,66</w:t>
            </w:r>
          </w:p>
        </w:tc>
        <w:tc>
          <w:tcPr>
            <w:tcW w:w="1984" w:type="dxa"/>
            <w:tcBorders>
              <w:top w:val="nil"/>
              <w:left w:val="single" w:sz="4" w:space="0" w:color="auto"/>
              <w:bottom w:val="single" w:sz="4" w:space="0" w:color="auto"/>
              <w:right w:val="single" w:sz="4" w:space="0" w:color="auto"/>
            </w:tcBorders>
            <w:vAlign w:val="center"/>
          </w:tcPr>
          <w:p w14:paraId="22B57607" w14:textId="1165AA0F"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CC0086" w14:paraId="48063FD1"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6A28332" w14:textId="38D4DA53"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33</w:t>
            </w:r>
          </w:p>
        </w:tc>
        <w:tc>
          <w:tcPr>
            <w:tcW w:w="1423" w:type="dxa"/>
            <w:tcBorders>
              <w:top w:val="nil"/>
              <w:left w:val="nil"/>
              <w:bottom w:val="single" w:sz="4" w:space="0" w:color="auto"/>
              <w:right w:val="single" w:sz="4" w:space="0" w:color="auto"/>
            </w:tcBorders>
            <w:noWrap/>
            <w:vAlign w:val="center"/>
          </w:tcPr>
          <w:p w14:paraId="638FE603" w14:textId="0394AEBF"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Tile crosses, 1.5 mm (200 pcs) </w:t>
            </w:r>
          </w:p>
        </w:tc>
        <w:tc>
          <w:tcPr>
            <w:tcW w:w="1559" w:type="dxa"/>
            <w:tcBorders>
              <w:top w:val="nil"/>
              <w:left w:val="nil"/>
              <w:bottom w:val="single" w:sz="4" w:space="0" w:color="auto"/>
              <w:right w:val="single" w:sz="4" w:space="0" w:color="auto"/>
            </w:tcBorders>
            <w:vAlign w:val="center"/>
          </w:tcPr>
          <w:p w14:paraId="2277DA8E" w14:textId="7A009287" w:rsidR="00CC0086" w:rsidRPr="00CC0086" w:rsidRDefault="00CC0086" w:rsidP="00CC0086">
            <w:pPr>
              <w:pStyle w:val="af7"/>
              <w:rPr>
                <w:rFonts w:ascii="Times New Roman" w:hAnsi="Times New Roman" w:cs="Times New Roman"/>
                <w:sz w:val="18"/>
                <w:szCs w:val="18"/>
                <w:lang w:val="ru-RU"/>
              </w:rPr>
            </w:pPr>
            <w:r w:rsidRPr="00CC0086">
              <w:rPr>
                <w:rFonts w:ascii="Times New Roman" w:hAnsi="Times New Roman" w:cs="Times New Roman"/>
                <w:color w:val="000000"/>
                <w:sz w:val="18"/>
                <w:szCs w:val="18"/>
                <w:lang w:val="ru-RU"/>
              </w:rPr>
              <w:t>Хрестики для плитки 1,5мм, 200шт</w:t>
            </w:r>
          </w:p>
        </w:tc>
        <w:tc>
          <w:tcPr>
            <w:tcW w:w="851" w:type="dxa"/>
            <w:tcBorders>
              <w:top w:val="single" w:sz="4" w:space="0" w:color="auto"/>
              <w:left w:val="nil"/>
              <w:bottom w:val="single" w:sz="4" w:space="0" w:color="auto"/>
              <w:right w:val="single" w:sz="4" w:space="0" w:color="auto"/>
            </w:tcBorders>
            <w:vAlign w:val="center"/>
          </w:tcPr>
          <w:p w14:paraId="6B084EC7" w14:textId="53F85D7D"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8C3164A" w14:textId="7A275D46"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F3AE13C" w14:textId="0BDAA3DF"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00DF9829" w14:textId="0BF46A16"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44,3258</w:t>
            </w:r>
          </w:p>
        </w:tc>
        <w:tc>
          <w:tcPr>
            <w:tcW w:w="1418" w:type="dxa"/>
            <w:tcBorders>
              <w:top w:val="single" w:sz="4" w:space="0" w:color="auto"/>
              <w:left w:val="nil"/>
              <w:bottom w:val="single" w:sz="4" w:space="0" w:color="auto"/>
              <w:right w:val="single" w:sz="4" w:space="0" w:color="auto"/>
            </w:tcBorders>
            <w:vAlign w:val="center"/>
          </w:tcPr>
          <w:p w14:paraId="1CDD1CD0" w14:textId="3A9691E1"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443,26</w:t>
            </w:r>
          </w:p>
        </w:tc>
        <w:tc>
          <w:tcPr>
            <w:tcW w:w="1984" w:type="dxa"/>
            <w:tcBorders>
              <w:top w:val="nil"/>
              <w:left w:val="single" w:sz="4" w:space="0" w:color="auto"/>
              <w:bottom w:val="single" w:sz="4" w:space="0" w:color="auto"/>
              <w:right w:val="single" w:sz="4" w:space="0" w:color="auto"/>
            </w:tcBorders>
            <w:vAlign w:val="center"/>
          </w:tcPr>
          <w:p w14:paraId="69A708B7" w14:textId="0439A9D7" w:rsidR="00CC0086" w:rsidRPr="00CC0086" w:rsidRDefault="00CC0086" w:rsidP="00CC0086">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4A4319FB" w14:textId="77777777" w:rsidTr="007C289A">
        <w:tblPrEx>
          <w:tblLook w:val="04A0" w:firstRow="1" w:lastRow="0" w:firstColumn="1" w:lastColumn="0" w:noHBand="0" w:noVBand="1"/>
        </w:tblPrEx>
        <w:trPr>
          <w:trHeight w:val="256"/>
          <w:tblHeader/>
          <w:jc w:val="center"/>
        </w:trPr>
        <w:tc>
          <w:tcPr>
            <w:tcW w:w="552" w:type="dxa"/>
            <w:tcBorders>
              <w:top w:val="single" w:sz="4" w:space="0" w:color="auto"/>
              <w:left w:val="single" w:sz="4" w:space="0" w:color="auto"/>
              <w:bottom w:val="single" w:sz="4" w:space="0" w:color="auto"/>
              <w:right w:val="single" w:sz="4" w:space="0" w:color="auto"/>
            </w:tcBorders>
            <w:noWrap/>
            <w:vAlign w:val="center"/>
          </w:tcPr>
          <w:p w14:paraId="3E92B7C4" w14:textId="1CF38056" w:rsidR="00CC0086" w:rsidRPr="00A465CA" w:rsidRDefault="00B56C09" w:rsidP="00CC0086">
            <w:pPr>
              <w:pStyle w:val="af7"/>
              <w:jc w:val="center"/>
              <w:rPr>
                <w:rFonts w:ascii="Times New Roman" w:hAnsi="Times New Roman" w:cs="Times New Roman"/>
                <w:color w:val="000000"/>
                <w:sz w:val="16"/>
                <w:szCs w:val="16"/>
                <w:lang w:val="ru-RU"/>
              </w:rPr>
            </w:pPr>
            <w:r w:rsidRPr="00A465CA">
              <w:rPr>
                <w:rFonts w:ascii="Times New Roman" w:hAnsi="Times New Roman" w:cs="Times New Roman"/>
                <w:color w:val="000000"/>
                <w:sz w:val="16"/>
                <w:szCs w:val="16"/>
                <w:lang w:val="ru-RU"/>
              </w:rPr>
              <w:lastRenderedPageBreak/>
              <w:t>34</w:t>
            </w:r>
          </w:p>
        </w:tc>
        <w:tc>
          <w:tcPr>
            <w:tcW w:w="1423" w:type="dxa"/>
            <w:tcBorders>
              <w:top w:val="single" w:sz="4" w:space="0" w:color="auto"/>
              <w:left w:val="nil"/>
              <w:bottom w:val="single" w:sz="4" w:space="0" w:color="auto"/>
              <w:right w:val="single" w:sz="4" w:space="0" w:color="auto"/>
            </w:tcBorders>
            <w:noWrap/>
            <w:vAlign w:val="center"/>
          </w:tcPr>
          <w:p w14:paraId="1DA0A535" w14:textId="03023E46"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Interior acrylic paint F3 Mattlatex, matte, base A,14 kg (44 pcs) </w:t>
            </w:r>
          </w:p>
        </w:tc>
        <w:tc>
          <w:tcPr>
            <w:tcW w:w="1559" w:type="dxa"/>
            <w:tcBorders>
              <w:top w:val="single" w:sz="4" w:space="0" w:color="auto"/>
              <w:left w:val="nil"/>
              <w:bottom w:val="single" w:sz="4" w:space="0" w:color="auto"/>
              <w:right w:val="single" w:sz="4" w:space="0" w:color="auto"/>
            </w:tcBorders>
            <w:vAlign w:val="center"/>
          </w:tcPr>
          <w:p w14:paraId="36EEB546" w14:textId="081BA3BA"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Фарба для внутрішніх робіт F3 Mattlatex, база А, 14 кг</w:t>
            </w:r>
          </w:p>
        </w:tc>
        <w:tc>
          <w:tcPr>
            <w:tcW w:w="851" w:type="dxa"/>
            <w:tcBorders>
              <w:top w:val="single" w:sz="4" w:space="0" w:color="auto"/>
              <w:left w:val="nil"/>
              <w:bottom w:val="single" w:sz="4" w:space="0" w:color="auto"/>
              <w:right w:val="single" w:sz="4" w:space="0" w:color="auto"/>
            </w:tcBorders>
            <w:vAlign w:val="center"/>
          </w:tcPr>
          <w:p w14:paraId="7EAD2228" w14:textId="53323C11"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3044FAB" w14:textId="493738E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single" w:sz="4" w:space="0" w:color="auto"/>
              <w:left w:val="nil"/>
              <w:bottom w:val="single" w:sz="4" w:space="0" w:color="auto"/>
              <w:right w:val="single" w:sz="4" w:space="0" w:color="auto"/>
            </w:tcBorders>
            <w:noWrap/>
            <w:vAlign w:val="center"/>
          </w:tcPr>
          <w:p w14:paraId="677125C4" w14:textId="5DCD514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20</w:t>
            </w:r>
          </w:p>
        </w:tc>
        <w:tc>
          <w:tcPr>
            <w:tcW w:w="1265" w:type="dxa"/>
            <w:tcBorders>
              <w:top w:val="single" w:sz="4" w:space="0" w:color="auto"/>
              <w:left w:val="nil"/>
              <w:bottom w:val="single" w:sz="4" w:space="0" w:color="auto"/>
              <w:right w:val="single" w:sz="4" w:space="0" w:color="auto"/>
            </w:tcBorders>
            <w:noWrap/>
            <w:vAlign w:val="center"/>
          </w:tcPr>
          <w:p w14:paraId="7AC2B773" w14:textId="3D672DF2"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1132,2715</w:t>
            </w:r>
          </w:p>
        </w:tc>
        <w:tc>
          <w:tcPr>
            <w:tcW w:w="1418" w:type="dxa"/>
            <w:tcBorders>
              <w:top w:val="single" w:sz="4" w:space="0" w:color="auto"/>
              <w:left w:val="nil"/>
              <w:bottom w:val="single" w:sz="4" w:space="0" w:color="auto"/>
              <w:right w:val="single" w:sz="4" w:space="0" w:color="auto"/>
            </w:tcBorders>
            <w:vAlign w:val="center"/>
          </w:tcPr>
          <w:p w14:paraId="1B04C285" w14:textId="3A5A622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22645,43</w:t>
            </w:r>
          </w:p>
        </w:tc>
        <w:tc>
          <w:tcPr>
            <w:tcW w:w="1984" w:type="dxa"/>
            <w:tcBorders>
              <w:top w:val="single" w:sz="4" w:space="0" w:color="auto"/>
              <w:left w:val="single" w:sz="4" w:space="0" w:color="auto"/>
              <w:bottom w:val="single" w:sz="4" w:space="0" w:color="auto"/>
              <w:right w:val="single" w:sz="4" w:space="0" w:color="auto"/>
            </w:tcBorders>
            <w:vAlign w:val="center"/>
          </w:tcPr>
          <w:p w14:paraId="20A73904" w14:textId="33354CE9"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703BB066"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73198E1B" w14:textId="44D6CF6F"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35</w:t>
            </w:r>
          </w:p>
        </w:tc>
        <w:tc>
          <w:tcPr>
            <w:tcW w:w="1423" w:type="dxa"/>
            <w:tcBorders>
              <w:top w:val="nil"/>
              <w:left w:val="nil"/>
              <w:bottom w:val="single" w:sz="4" w:space="0" w:color="auto"/>
              <w:right w:val="single" w:sz="4" w:space="0" w:color="auto"/>
            </w:tcBorders>
            <w:noWrap/>
            <w:vAlign w:val="center"/>
          </w:tcPr>
          <w:p w14:paraId="366DA070" w14:textId="2764D511"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pipe Ø32x5.4mm PN20 L=4m(gray) (10pcs/pack) Rozma </w:t>
            </w:r>
          </w:p>
        </w:tc>
        <w:tc>
          <w:tcPr>
            <w:tcW w:w="1559" w:type="dxa"/>
            <w:tcBorders>
              <w:top w:val="nil"/>
              <w:left w:val="nil"/>
              <w:bottom w:val="single" w:sz="4" w:space="0" w:color="auto"/>
              <w:right w:val="single" w:sz="4" w:space="0" w:color="auto"/>
            </w:tcBorders>
            <w:vAlign w:val="center"/>
          </w:tcPr>
          <w:p w14:paraId="26B0C1A1" w14:textId="624EA403"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Труба PPR Ø32х5,4мм PN20 L=4м(сіра) Rozma</w:t>
            </w:r>
          </w:p>
        </w:tc>
        <w:tc>
          <w:tcPr>
            <w:tcW w:w="851" w:type="dxa"/>
            <w:tcBorders>
              <w:top w:val="single" w:sz="4" w:space="0" w:color="auto"/>
              <w:left w:val="nil"/>
              <w:bottom w:val="single" w:sz="4" w:space="0" w:color="auto"/>
              <w:right w:val="single" w:sz="4" w:space="0" w:color="auto"/>
            </w:tcBorders>
            <w:vAlign w:val="center"/>
          </w:tcPr>
          <w:p w14:paraId="66010844" w14:textId="668F093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0A6FD2E" w14:textId="1861D3F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14BBDCE" w14:textId="28B4755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41BD577C" w14:textId="38741F5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518,4435</w:t>
            </w:r>
          </w:p>
        </w:tc>
        <w:tc>
          <w:tcPr>
            <w:tcW w:w="1418" w:type="dxa"/>
            <w:tcBorders>
              <w:top w:val="single" w:sz="4" w:space="0" w:color="auto"/>
              <w:left w:val="nil"/>
              <w:bottom w:val="single" w:sz="4" w:space="0" w:color="auto"/>
              <w:right w:val="single" w:sz="4" w:space="0" w:color="auto"/>
            </w:tcBorders>
            <w:vAlign w:val="center"/>
          </w:tcPr>
          <w:p w14:paraId="17D20D1C" w14:textId="59E3877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10368,87</w:t>
            </w:r>
          </w:p>
        </w:tc>
        <w:tc>
          <w:tcPr>
            <w:tcW w:w="1984" w:type="dxa"/>
            <w:tcBorders>
              <w:top w:val="nil"/>
              <w:left w:val="single" w:sz="4" w:space="0" w:color="auto"/>
              <w:bottom w:val="single" w:sz="4" w:space="0" w:color="auto"/>
              <w:right w:val="single" w:sz="4" w:space="0" w:color="auto"/>
            </w:tcBorders>
            <w:vAlign w:val="center"/>
          </w:tcPr>
          <w:p w14:paraId="704DB593" w14:textId="1ED45C24"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664DEA3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CAF9F69" w14:textId="67202D49"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36</w:t>
            </w:r>
          </w:p>
        </w:tc>
        <w:tc>
          <w:tcPr>
            <w:tcW w:w="1423" w:type="dxa"/>
            <w:tcBorders>
              <w:top w:val="nil"/>
              <w:left w:val="nil"/>
              <w:bottom w:val="single" w:sz="4" w:space="0" w:color="auto"/>
              <w:right w:val="single" w:sz="4" w:space="0" w:color="auto"/>
            </w:tcBorders>
            <w:noWrap/>
            <w:vAlign w:val="center"/>
          </w:tcPr>
          <w:p w14:paraId="58835576" w14:textId="7DF6F68B"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Coupling PPR Ø32 (25pcs/pack) Rozma </w:t>
            </w:r>
          </w:p>
        </w:tc>
        <w:tc>
          <w:tcPr>
            <w:tcW w:w="1559" w:type="dxa"/>
            <w:tcBorders>
              <w:top w:val="nil"/>
              <w:left w:val="nil"/>
              <w:bottom w:val="single" w:sz="4" w:space="0" w:color="auto"/>
              <w:right w:val="single" w:sz="4" w:space="0" w:color="auto"/>
            </w:tcBorders>
            <w:vAlign w:val="center"/>
          </w:tcPr>
          <w:p w14:paraId="4172734C" w14:textId="065D26CA"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Ø32 Rozma</w:t>
            </w:r>
          </w:p>
        </w:tc>
        <w:tc>
          <w:tcPr>
            <w:tcW w:w="851" w:type="dxa"/>
            <w:tcBorders>
              <w:top w:val="single" w:sz="4" w:space="0" w:color="auto"/>
              <w:left w:val="nil"/>
              <w:bottom w:val="single" w:sz="4" w:space="0" w:color="auto"/>
              <w:right w:val="single" w:sz="4" w:space="0" w:color="auto"/>
            </w:tcBorders>
            <w:vAlign w:val="center"/>
          </w:tcPr>
          <w:p w14:paraId="5EBE05DF" w14:textId="7C0D2854"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AF41EFE" w14:textId="1FD125E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255CE17" w14:textId="2E05CB2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25</w:t>
            </w:r>
          </w:p>
        </w:tc>
        <w:tc>
          <w:tcPr>
            <w:tcW w:w="1265" w:type="dxa"/>
            <w:tcBorders>
              <w:top w:val="nil"/>
              <w:left w:val="nil"/>
              <w:bottom w:val="single" w:sz="4" w:space="0" w:color="auto"/>
              <w:right w:val="single" w:sz="4" w:space="0" w:color="auto"/>
            </w:tcBorders>
            <w:noWrap/>
            <w:vAlign w:val="center"/>
          </w:tcPr>
          <w:p w14:paraId="70D01DB2" w14:textId="08D12D9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11,7828</w:t>
            </w:r>
          </w:p>
        </w:tc>
        <w:tc>
          <w:tcPr>
            <w:tcW w:w="1418" w:type="dxa"/>
            <w:tcBorders>
              <w:top w:val="single" w:sz="4" w:space="0" w:color="auto"/>
              <w:left w:val="nil"/>
              <w:bottom w:val="single" w:sz="4" w:space="0" w:color="auto"/>
              <w:right w:val="single" w:sz="4" w:space="0" w:color="auto"/>
            </w:tcBorders>
            <w:vAlign w:val="center"/>
          </w:tcPr>
          <w:p w14:paraId="7B103198" w14:textId="5BCF8EC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294,57</w:t>
            </w:r>
          </w:p>
        </w:tc>
        <w:tc>
          <w:tcPr>
            <w:tcW w:w="1984" w:type="dxa"/>
            <w:tcBorders>
              <w:top w:val="nil"/>
              <w:left w:val="single" w:sz="4" w:space="0" w:color="auto"/>
              <w:bottom w:val="single" w:sz="4" w:space="0" w:color="auto"/>
              <w:right w:val="single" w:sz="4" w:space="0" w:color="auto"/>
            </w:tcBorders>
            <w:vAlign w:val="center"/>
          </w:tcPr>
          <w:p w14:paraId="374B7ED8" w14:textId="53DF8E38"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208BD09B"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A84005B" w14:textId="495F3943"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37</w:t>
            </w:r>
          </w:p>
        </w:tc>
        <w:tc>
          <w:tcPr>
            <w:tcW w:w="1423" w:type="dxa"/>
            <w:tcBorders>
              <w:top w:val="nil"/>
              <w:left w:val="nil"/>
              <w:bottom w:val="single" w:sz="4" w:space="0" w:color="auto"/>
              <w:right w:val="single" w:sz="4" w:space="0" w:color="auto"/>
            </w:tcBorders>
            <w:noWrap/>
            <w:vAlign w:val="center"/>
          </w:tcPr>
          <w:p w14:paraId="550E5F86" w14:textId="3EA5C343"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reduction coupling Ø32-Ø25 Rozma </w:t>
            </w:r>
          </w:p>
        </w:tc>
        <w:tc>
          <w:tcPr>
            <w:tcW w:w="1559" w:type="dxa"/>
            <w:tcBorders>
              <w:top w:val="nil"/>
              <w:left w:val="nil"/>
              <w:bottom w:val="single" w:sz="4" w:space="0" w:color="auto"/>
              <w:right w:val="single" w:sz="4" w:space="0" w:color="auto"/>
            </w:tcBorders>
            <w:vAlign w:val="center"/>
          </w:tcPr>
          <w:p w14:paraId="237387ED" w14:textId="7840BDCC"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редукційна Ø32-Ø25 Rozma</w:t>
            </w:r>
          </w:p>
        </w:tc>
        <w:tc>
          <w:tcPr>
            <w:tcW w:w="851" w:type="dxa"/>
            <w:tcBorders>
              <w:top w:val="single" w:sz="4" w:space="0" w:color="auto"/>
              <w:left w:val="nil"/>
              <w:bottom w:val="single" w:sz="4" w:space="0" w:color="auto"/>
              <w:right w:val="single" w:sz="4" w:space="0" w:color="auto"/>
            </w:tcBorders>
            <w:vAlign w:val="center"/>
          </w:tcPr>
          <w:p w14:paraId="22324652" w14:textId="35A83E2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DC08C9B" w14:textId="126618B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5EDF07D3" w14:textId="2F4F03B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6</w:t>
            </w:r>
          </w:p>
        </w:tc>
        <w:tc>
          <w:tcPr>
            <w:tcW w:w="1265" w:type="dxa"/>
            <w:tcBorders>
              <w:top w:val="nil"/>
              <w:left w:val="nil"/>
              <w:bottom w:val="single" w:sz="4" w:space="0" w:color="auto"/>
              <w:right w:val="single" w:sz="4" w:space="0" w:color="auto"/>
            </w:tcBorders>
            <w:noWrap/>
            <w:vAlign w:val="center"/>
          </w:tcPr>
          <w:p w14:paraId="2D3C0AB0" w14:textId="44A5C26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11,7828</w:t>
            </w:r>
          </w:p>
        </w:tc>
        <w:tc>
          <w:tcPr>
            <w:tcW w:w="1418" w:type="dxa"/>
            <w:tcBorders>
              <w:top w:val="single" w:sz="4" w:space="0" w:color="auto"/>
              <w:left w:val="nil"/>
              <w:bottom w:val="single" w:sz="4" w:space="0" w:color="auto"/>
              <w:right w:val="single" w:sz="4" w:space="0" w:color="auto"/>
            </w:tcBorders>
            <w:vAlign w:val="center"/>
          </w:tcPr>
          <w:p w14:paraId="7372BE07" w14:textId="2620069F"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70,7</w:t>
            </w:r>
          </w:p>
        </w:tc>
        <w:tc>
          <w:tcPr>
            <w:tcW w:w="1984" w:type="dxa"/>
            <w:tcBorders>
              <w:top w:val="nil"/>
              <w:left w:val="single" w:sz="4" w:space="0" w:color="auto"/>
              <w:bottom w:val="single" w:sz="4" w:space="0" w:color="auto"/>
              <w:right w:val="single" w:sz="4" w:space="0" w:color="auto"/>
            </w:tcBorders>
            <w:vAlign w:val="center"/>
          </w:tcPr>
          <w:p w14:paraId="13F1064F" w14:textId="425FDC93"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6A1D5F17"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569ACBB" w14:textId="4A2BF354"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38</w:t>
            </w:r>
          </w:p>
        </w:tc>
        <w:tc>
          <w:tcPr>
            <w:tcW w:w="1423" w:type="dxa"/>
            <w:tcBorders>
              <w:top w:val="nil"/>
              <w:left w:val="nil"/>
              <w:bottom w:val="single" w:sz="4" w:space="0" w:color="auto"/>
              <w:right w:val="single" w:sz="4" w:space="0" w:color="auto"/>
            </w:tcBorders>
            <w:noWrap/>
            <w:vAlign w:val="center"/>
          </w:tcPr>
          <w:p w14:paraId="0214528F" w14:textId="66BE40DB"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reduction coupling Ø32-Ø20 Rozma </w:t>
            </w:r>
          </w:p>
        </w:tc>
        <w:tc>
          <w:tcPr>
            <w:tcW w:w="1559" w:type="dxa"/>
            <w:tcBorders>
              <w:top w:val="nil"/>
              <w:left w:val="nil"/>
              <w:bottom w:val="single" w:sz="4" w:space="0" w:color="auto"/>
              <w:right w:val="single" w:sz="4" w:space="0" w:color="auto"/>
            </w:tcBorders>
            <w:vAlign w:val="center"/>
          </w:tcPr>
          <w:p w14:paraId="60AFFC82" w14:textId="2BCAF43E"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редукційна Ø32-Ø20 Rozma</w:t>
            </w:r>
          </w:p>
        </w:tc>
        <w:tc>
          <w:tcPr>
            <w:tcW w:w="851" w:type="dxa"/>
            <w:tcBorders>
              <w:top w:val="single" w:sz="4" w:space="0" w:color="auto"/>
              <w:left w:val="nil"/>
              <w:bottom w:val="single" w:sz="4" w:space="0" w:color="auto"/>
              <w:right w:val="single" w:sz="4" w:space="0" w:color="auto"/>
            </w:tcBorders>
            <w:vAlign w:val="center"/>
          </w:tcPr>
          <w:p w14:paraId="5A76E8C9" w14:textId="71CF128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ECD4488" w14:textId="30077E8B"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3CAE342" w14:textId="054D481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6</w:t>
            </w:r>
          </w:p>
        </w:tc>
        <w:tc>
          <w:tcPr>
            <w:tcW w:w="1265" w:type="dxa"/>
            <w:tcBorders>
              <w:top w:val="nil"/>
              <w:left w:val="nil"/>
              <w:bottom w:val="single" w:sz="4" w:space="0" w:color="auto"/>
              <w:right w:val="single" w:sz="4" w:space="0" w:color="auto"/>
            </w:tcBorders>
            <w:noWrap/>
            <w:vAlign w:val="center"/>
          </w:tcPr>
          <w:p w14:paraId="597D2A40" w14:textId="35AAB86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8,9774</w:t>
            </w:r>
          </w:p>
        </w:tc>
        <w:tc>
          <w:tcPr>
            <w:tcW w:w="1418" w:type="dxa"/>
            <w:tcBorders>
              <w:top w:val="single" w:sz="4" w:space="0" w:color="auto"/>
              <w:left w:val="nil"/>
              <w:bottom w:val="single" w:sz="4" w:space="0" w:color="auto"/>
              <w:right w:val="single" w:sz="4" w:space="0" w:color="auto"/>
            </w:tcBorders>
            <w:vAlign w:val="center"/>
          </w:tcPr>
          <w:p w14:paraId="31CAB9D5" w14:textId="7170716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53,86</w:t>
            </w:r>
          </w:p>
        </w:tc>
        <w:tc>
          <w:tcPr>
            <w:tcW w:w="1984" w:type="dxa"/>
            <w:tcBorders>
              <w:top w:val="nil"/>
              <w:left w:val="single" w:sz="4" w:space="0" w:color="auto"/>
              <w:bottom w:val="single" w:sz="4" w:space="0" w:color="auto"/>
              <w:right w:val="single" w:sz="4" w:space="0" w:color="auto"/>
            </w:tcBorders>
            <w:vAlign w:val="center"/>
          </w:tcPr>
          <w:p w14:paraId="4947FF63" w14:textId="729DD242"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5300FCE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756626A" w14:textId="35EC6F37"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39</w:t>
            </w:r>
          </w:p>
        </w:tc>
        <w:tc>
          <w:tcPr>
            <w:tcW w:w="1423" w:type="dxa"/>
            <w:tcBorders>
              <w:top w:val="nil"/>
              <w:left w:val="nil"/>
              <w:bottom w:val="single" w:sz="4" w:space="0" w:color="auto"/>
              <w:right w:val="single" w:sz="4" w:space="0" w:color="auto"/>
            </w:tcBorders>
            <w:noWrap/>
            <w:vAlign w:val="center"/>
          </w:tcPr>
          <w:p w14:paraId="680A493B" w14:textId="2408AA78"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Elbow PPR Ø32 90° (25pcs/pack) Rozma </w:t>
            </w:r>
          </w:p>
        </w:tc>
        <w:tc>
          <w:tcPr>
            <w:tcW w:w="1559" w:type="dxa"/>
            <w:tcBorders>
              <w:top w:val="nil"/>
              <w:left w:val="nil"/>
              <w:bottom w:val="single" w:sz="4" w:space="0" w:color="auto"/>
              <w:right w:val="single" w:sz="4" w:space="0" w:color="auto"/>
            </w:tcBorders>
            <w:vAlign w:val="center"/>
          </w:tcPr>
          <w:p w14:paraId="6DA85CA2" w14:textId="7B807D0E"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Коліно PPR Ø32 90° Rozma</w:t>
            </w:r>
          </w:p>
        </w:tc>
        <w:tc>
          <w:tcPr>
            <w:tcW w:w="851" w:type="dxa"/>
            <w:tcBorders>
              <w:top w:val="single" w:sz="4" w:space="0" w:color="auto"/>
              <w:left w:val="nil"/>
              <w:bottom w:val="single" w:sz="4" w:space="0" w:color="auto"/>
              <w:right w:val="single" w:sz="4" w:space="0" w:color="auto"/>
            </w:tcBorders>
            <w:vAlign w:val="center"/>
          </w:tcPr>
          <w:p w14:paraId="6EF6AAE2" w14:textId="2A8E73BD"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806A002" w14:textId="35FAD9F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135229B" w14:textId="00D342F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6E7D386C" w14:textId="01BB422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21,8824</w:t>
            </w:r>
          </w:p>
        </w:tc>
        <w:tc>
          <w:tcPr>
            <w:tcW w:w="1418" w:type="dxa"/>
            <w:tcBorders>
              <w:top w:val="single" w:sz="4" w:space="0" w:color="auto"/>
              <w:left w:val="nil"/>
              <w:bottom w:val="single" w:sz="4" w:space="0" w:color="auto"/>
              <w:right w:val="single" w:sz="4" w:space="0" w:color="auto"/>
            </w:tcBorders>
            <w:vAlign w:val="center"/>
          </w:tcPr>
          <w:p w14:paraId="54EA7634" w14:textId="07E6966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437,65</w:t>
            </w:r>
          </w:p>
        </w:tc>
        <w:tc>
          <w:tcPr>
            <w:tcW w:w="1984" w:type="dxa"/>
            <w:tcBorders>
              <w:top w:val="nil"/>
              <w:left w:val="single" w:sz="4" w:space="0" w:color="auto"/>
              <w:bottom w:val="single" w:sz="4" w:space="0" w:color="auto"/>
              <w:right w:val="single" w:sz="4" w:space="0" w:color="auto"/>
            </w:tcBorders>
            <w:vAlign w:val="center"/>
          </w:tcPr>
          <w:p w14:paraId="41C58EB8" w14:textId="2B982C88"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241C81D8"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FA10510" w14:textId="464C2930"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40</w:t>
            </w:r>
          </w:p>
        </w:tc>
        <w:tc>
          <w:tcPr>
            <w:tcW w:w="1423" w:type="dxa"/>
            <w:tcBorders>
              <w:top w:val="nil"/>
              <w:left w:val="nil"/>
              <w:bottom w:val="single" w:sz="4" w:space="0" w:color="auto"/>
              <w:right w:val="single" w:sz="4" w:space="0" w:color="auto"/>
            </w:tcBorders>
            <w:noWrap/>
            <w:vAlign w:val="center"/>
          </w:tcPr>
          <w:p w14:paraId="2F4BE38C" w14:textId="0B4A7C86"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elbow Ø32 45° (25pcs/pack) Rozma </w:t>
            </w:r>
          </w:p>
        </w:tc>
        <w:tc>
          <w:tcPr>
            <w:tcW w:w="1559" w:type="dxa"/>
            <w:tcBorders>
              <w:top w:val="nil"/>
              <w:left w:val="nil"/>
              <w:bottom w:val="single" w:sz="4" w:space="0" w:color="auto"/>
              <w:right w:val="single" w:sz="4" w:space="0" w:color="auto"/>
            </w:tcBorders>
            <w:vAlign w:val="center"/>
          </w:tcPr>
          <w:p w14:paraId="0D653633" w14:textId="4397CCAA"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Коліно PPR Ø32 45° Rozma</w:t>
            </w:r>
          </w:p>
        </w:tc>
        <w:tc>
          <w:tcPr>
            <w:tcW w:w="851" w:type="dxa"/>
            <w:tcBorders>
              <w:top w:val="single" w:sz="4" w:space="0" w:color="auto"/>
              <w:left w:val="nil"/>
              <w:bottom w:val="single" w:sz="4" w:space="0" w:color="auto"/>
              <w:right w:val="single" w:sz="4" w:space="0" w:color="auto"/>
            </w:tcBorders>
            <w:vAlign w:val="center"/>
          </w:tcPr>
          <w:p w14:paraId="7EDCE8D0" w14:textId="73881345"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BDC6CCB" w14:textId="46582FA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5246A40D" w14:textId="43BCE8C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12</w:t>
            </w:r>
          </w:p>
        </w:tc>
        <w:tc>
          <w:tcPr>
            <w:tcW w:w="1265" w:type="dxa"/>
            <w:tcBorders>
              <w:top w:val="nil"/>
              <w:left w:val="nil"/>
              <w:bottom w:val="single" w:sz="4" w:space="0" w:color="auto"/>
              <w:right w:val="single" w:sz="4" w:space="0" w:color="auto"/>
            </w:tcBorders>
            <w:noWrap/>
            <w:vAlign w:val="center"/>
          </w:tcPr>
          <w:p w14:paraId="7B106DBF" w14:textId="342405DF"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25,81</w:t>
            </w:r>
          </w:p>
        </w:tc>
        <w:tc>
          <w:tcPr>
            <w:tcW w:w="1418" w:type="dxa"/>
            <w:tcBorders>
              <w:top w:val="single" w:sz="4" w:space="0" w:color="auto"/>
              <w:left w:val="nil"/>
              <w:bottom w:val="single" w:sz="4" w:space="0" w:color="auto"/>
              <w:right w:val="single" w:sz="4" w:space="0" w:color="auto"/>
            </w:tcBorders>
            <w:vAlign w:val="center"/>
          </w:tcPr>
          <w:p w14:paraId="404F2F39" w14:textId="6502056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309,72</w:t>
            </w:r>
          </w:p>
        </w:tc>
        <w:tc>
          <w:tcPr>
            <w:tcW w:w="1984" w:type="dxa"/>
            <w:tcBorders>
              <w:top w:val="nil"/>
              <w:left w:val="single" w:sz="4" w:space="0" w:color="auto"/>
              <w:bottom w:val="single" w:sz="4" w:space="0" w:color="auto"/>
              <w:right w:val="single" w:sz="4" w:space="0" w:color="auto"/>
            </w:tcBorders>
            <w:vAlign w:val="center"/>
          </w:tcPr>
          <w:p w14:paraId="38D37AD8" w14:textId="07F12F4E"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58C35281"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BC5ECBC" w14:textId="6F9993E0"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41</w:t>
            </w:r>
          </w:p>
        </w:tc>
        <w:tc>
          <w:tcPr>
            <w:tcW w:w="1423" w:type="dxa"/>
            <w:tcBorders>
              <w:top w:val="nil"/>
              <w:left w:val="nil"/>
              <w:bottom w:val="single" w:sz="4" w:space="0" w:color="auto"/>
              <w:right w:val="single" w:sz="4" w:space="0" w:color="auto"/>
            </w:tcBorders>
            <w:noWrap/>
            <w:vAlign w:val="center"/>
          </w:tcPr>
          <w:p w14:paraId="0317CBE1" w14:textId="31936123"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Fasteners PPR Ø32 (100pcs/pack) Rozma </w:t>
            </w:r>
          </w:p>
        </w:tc>
        <w:tc>
          <w:tcPr>
            <w:tcW w:w="1559" w:type="dxa"/>
            <w:tcBorders>
              <w:top w:val="nil"/>
              <w:left w:val="nil"/>
              <w:bottom w:val="single" w:sz="4" w:space="0" w:color="auto"/>
              <w:right w:val="single" w:sz="4" w:space="0" w:color="auto"/>
            </w:tcBorders>
            <w:vAlign w:val="center"/>
          </w:tcPr>
          <w:p w14:paraId="42F53993" w14:textId="7E024B36"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Кріплення PPR Ø32 Rozma</w:t>
            </w:r>
          </w:p>
        </w:tc>
        <w:tc>
          <w:tcPr>
            <w:tcW w:w="851" w:type="dxa"/>
            <w:tcBorders>
              <w:top w:val="single" w:sz="4" w:space="0" w:color="auto"/>
              <w:left w:val="nil"/>
              <w:bottom w:val="single" w:sz="4" w:space="0" w:color="auto"/>
              <w:right w:val="single" w:sz="4" w:space="0" w:color="auto"/>
            </w:tcBorders>
            <w:vAlign w:val="center"/>
          </w:tcPr>
          <w:p w14:paraId="54AE9724" w14:textId="402927F5"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8E92FA5" w14:textId="05EEB96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4D5B88A" w14:textId="413BEFF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25</w:t>
            </w:r>
          </w:p>
        </w:tc>
        <w:tc>
          <w:tcPr>
            <w:tcW w:w="1265" w:type="dxa"/>
            <w:tcBorders>
              <w:top w:val="nil"/>
              <w:left w:val="nil"/>
              <w:bottom w:val="single" w:sz="4" w:space="0" w:color="auto"/>
              <w:right w:val="single" w:sz="4" w:space="0" w:color="auto"/>
            </w:tcBorders>
            <w:noWrap/>
            <w:vAlign w:val="center"/>
          </w:tcPr>
          <w:p w14:paraId="061559AF" w14:textId="19973E3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5,6109</w:t>
            </w:r>
          </w:p>
        </w:tc>
        <w:tc>
          <w:tcPr>
            <w:tcW w:w="1418" w:type="dxa"/>
            <w:tcBorders>
              <w:top w:val="single" w:sz="4" w:space="0" w:color="auto"/>
              <w:left w:val="nil"/>
              <w:bottom w:val="single" w:sz="4" w:space="0" w:color="auto"/>
              <w:right w:val="single" w:sz="4" w:space="0" w:color="auto"/>
            </w:tcBorders>
            <w:vAlign w:val="center"/>
          </w:tcPr>
          <w:p w14:paraId="7C1E2FFD" w14:textId="5A3A9FB1"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140,27</w:t>
            </w:r>
          </w:p>
        </w:tc>
        <w:tc>
          <w:tcPr>
            <w:tcW w:w="1984" w:type="dxa"/>
            <w:tcBorders>
              <w:top w:val="nil"/>
              <w:left w:val="single" w:sz="4" w:space="0" w:color="auto"/>
              <w:bottom w:val="single" w:sz="4" w:space="0" w:color="auto"/>
              <w:right w:val="single" w:sz="4" w:space="0" w:color="auto"/>
            </w:tcBorders>
            <w:vAlign w:val="center"/>
          </w:tcPr>
          <w:p w14:paraId="2D23FD90" w14:textId="4AB08B44"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413594FC"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29EAF9D" w14:textId="0F22C062"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42</w:t>
            </w:r>
          </w:p>
        </w:tc>
        <w:tc>
          <w:tcPr>
            <w:tcW w:w="1423" w:type="dxa"/>
            <w:tcBorders>
              <w:top w:val="nil"/>
              <w:left w:val="nil"/>
              <w:bottom w:val="single" w:sz="4" w:space="0" w:color="auto"/>
              <w:right w:val="single" w:sz="4" w:space="0" w:color="auto"/>
            </w:tcBorders>
            <w:noWrap/>
            <w:vAlign w:val="center"/>
          </w:tcPr>
          <w:p w14:paraId="7CC4028F" w14:textId="390C4C1B"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Tee PPR Ø32 (25pcs/pack) Rozma </w:t>
            </w:r>
          </w:p>
        </w:tc>
        <w:tc>
          <w:tcPr>
            <w:tcW w:w="1559" w:type="dxa"/>
            <w:tcBorders>
              <w:top w:val="nil"/>
              <w:left w:val="nil"/>
              <w:bottom w:val="single" w:sz="4" w:space="0" w:color="auto"/>
              <w:right w:val="single" w:sz="4" w:space="0" w:color="auto"/>
            </w:tcBorders>
            <w:vAlign w:val="center"/>
          </w:tcPr>
          <w:p w14:paraId="06A310B4" w14:textId="27D07A75"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Трійник PPR Ø32 Rozma</w:t>
            </w:r>
          </w:p>
        </w:tc>
        <w:tc>
          <w:tcPr>
            <w:tcW w:w="851" w:type="dxa"/>
            <w:tcBorders>
              <w:top w:val="single" w:sz="4" w:space="0" w:color="auto"/>
              <w:left w:val="nil"/>
              <w:bottom w:val="single" w:sz="4" w:space="0" w:color="auto"/>
              <w:right w:val="single" w:sz="4" w:space="0" w:color="auto"/>
            </w:tcBorders>
            <w:vAlign w:val="center"/>
          </w:tcPr>
          <w:p w14:paraId="38C47A78" w14:textId="324A4369"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49B2675" w14:textId="6608DB1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F1F40AE" w14:textId="3371C6D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4</w:t>
            </w:r>
          </w:p>
        </w:tc>
        <w:tc>
          <w:tcPr>
            <w:tcW w:w="1265" w:type="dxa"/>
            <w:tcBorders>
              <w:top w:val="nil"/>
              <w:left w:val="nil"/>
              <w:bottom w:val="single" w:sz="4" w:space="0" w:color="auto"/>
              <w:right w:val="single" w:sz="4" w:space="0" w:color="auto"/>
            </w:tcBorders>
            <w:noWrap/>
            <w:vAlign w:val="center"/>
          </w:tcPr>
          <w:p w14:paraId="5D011572" w14:textId="160D2FBB"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28,0543</w:t>
            </w:r>
          </w:p>
        </w:tc>
        <w:tc>
          <w:tcPr>
            <w:tcW w:w="1418" w:type="dxa"/>
            <w:tcBorders>
              <w:top w:val="single" w:sz="4" w:space="0" w:color="auto"/>
              <w:left w:val="nil"/>
              <w:bottom w:val="single" w:sz="4" w:space="0" w:color="auto"/>
              <w:right w:val="single" w:sz="4" w:space="0" w:color="auto"/>
            </w:tcBorders>
            <w:vAlign w:val="center"/>
          </w:tcPr>
          <w:p w14:paraId="0DA0A623" w14:textId="12ECD80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112,22</w:t>
            </w:r>
          </w:p>
        </w:tc>
        <w:tc>
          <w:tcPr>
            <w:tcW w:w="1984" w:type="dxa"/>
            <w:tcBorders>
              <w:top w:val="nil"/>
              <w:left w:val="single" w:sz="4" w:space="0" w:color="auto"/>
              <w:bottom w:val="single" w:sz="4" w:space="0" w:color="auto"/>
              <w:right w:val="single" w:sz="4" w:space="0" w:color="auto"/>
            </w:tcBorders>
            <w:vAlign w:val="center"/>
          </w:tcPr>
          <w:p w14:paraId="67123985" w14:textId="71DB97ED"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257AFFFE"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39E7BB2" w14:textId="4F6A002D"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43</w:t>
            </w:r>
          </w:p>
        </w:tc>
        <w:tc>
          <w:tcPr>
            <w:tcW w:w="1423" w:type="dxa"/>
            <w:tcBorders>
              <w:top w:val="nil"/>
              <w:left w:val="nil"/>
              <w:bottom w:val="single" w:sz="4" w:space="0" w:color="auto"/>
              <w:right w:val="single" w:sz="4" w:space="0" w:color="auto"/>
            </w:tcBorders>
            <w:noWrap/>
            <w:vAlign w:val="center"/>
          </w:tcPr>
          <w:p w14:paraId="11FC343C" w14:textId="03F69B65"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Reduction tee PPR Ø32-Ø25-Ø32 (20pcs/pack) Rozma </w:t>
            </w:r>
          </w:p>
        </w:tc>
        <w:tc>
          <w:tcPr>
            <w:tcW w:w="1559" w:type="dxa"/>
            <w:tcBorders>
              <w:top w:val="nil"/>
              <w:left w:val="nil"/>
              <w:bottom w:val="single" w:sz="4" w:space="0" w:color="auto"/>
              <w:right w:val="single" w:sz="4" w:space="0" w:color="auto"/>
            </w:tcBorders>
            <w:vAlign w:val="center"/>
          </w:tcPr>
          <w:p w14:paraId="136C89BD" w14:textId="26B430B5"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Трійник редукційний PPR Ø32-Ø25-Ø32 Rozma</w:t>
            </w:r>
          </w:p>
        </w:tc>
        <w:tc>
          <w:tcPr>
            <w:tcW w:w="851" w:type="dxa"/>
            <w:tcBorders>
              <w:top w:val="single" w:sz="4" w:space="0" w:color="auto"/>
              <w:left w:val="nil"/>
              <w:bottom w:val="single" w:sz="4" w:space="0" w:color="auto"/>
              <w:right w:val="single" w:sz="4" w:space="0" w:color="auto"/>
            </w:tcBorders>
            <w:vAlign w:val="center"/>
          </w:tcPr>
          <w:p w14:paraId="45ECC405" w14:textId="7CC9502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728BBAD" w14:textId="5213CED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0B496BD" w14:textId="2EE55C4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6</w:t>
            </w:r>
          </w:p>
        </w:tc>
        <w:tc>
          <w:tcPr>
            <w:tcW w:w="1265" w:type="dxa"/>
            <w:tcBorders>
              <w:top w:val="nil"/>
              <w:left w:val="nil"/>
              <w:bottom w:val="single" w:sz="4" w:space="0" w:color="auto"/>
              <w:right w:val="single" w:sz="4" w:space="0" w:color="auto"/>
            </w:tcBorders>
            <w:noWrap/>
            <w:vAlign w:val="center"/>
          </w:tcPr>
          <w:p w14:paraId="0B07C806" w14:textId="232835C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24,6878</w:t>
            </w:r>
          </w:p>
        </w:tc>
        <w:tc>
          <w:tcPr>
            <w:tcW w:w="1418" w:type="dxa"/>
            <w:tcBorders>
              <w:top w:val="single" w:sz="4" w:space="0" w:color="auto"/>
              <w:left w:val="nil"/>
              <w:bottom w:val="single" w:sz="4" w:space="0" w:color="auto"/>
              <w:right w:val="single" w:sz="4" w:space="0" w:color="auto"/>
            </w:tcBorders>
            <w:vAlign w:val="center"/>
          </w:tcPr>
          <w:p w14:paraId="44914F38" w14:textId="58A3AD5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148,13</w:t>
            </w:r>
          </w:p>
        </w:tc>
        <w:tc>
          <w:tcPr>
            <w:tcW w:w="1984" w:type="dxa"/>
            <w:tcBorders>
              <w:top w:val="nil"/>
              <w:left w:val="single" w:sz="4" w:space="0" w:color="auto"/>
              <w:bottom w:val="single" w:sz="4" w:space="0" w:color="auto"/>
              <w:right w:val="single" w:sz="4" w:space="0" w:color="auto"/>
            </w:tcBorders>
            <w:vAlign w:val="center"/>
          </w:tcPr>
          <w:p w14:paraId="1598E44C" w14:textId="10605257"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351A3955"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1828AB3" w14:textId="791B5727"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44</w:t>
            </w:r>
          </w:p>
        </w:tc>
        <w:tc>
          <w:tcPr>
            <w:tcW w:w="1423" w:type="dxa"/>
            <w:tcBorders>
              <w:top w:val="nil"/>
              <w:left w:val="nil"/>
              <w:bottom w:val="single" w:sz="4" w:space="0" w:color="auto"/>
              <w:right w:val="single" w:sz="4" w:space="0" w:color="auto"/>
            </w:tcBorders>
            <w:noWrap/>
            <w:vAlign w:val="center"/>
          </w:tcPr>
          <w:p w14:paraId="580FBB89" w14:textId="69BD6060"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Reduction tee PPR Ø32-Ø20-Ø32 (20pcs/pack) Rozma </w:t>
            </w:r>
          </w:p>
        </w:tc>
        <w:tc>
          <w:tcPr>
            <w:tcW w:w="1559" w:type="dxa"/>
            <w:tcBorders>
              <w:top w:val="nil"/>
              <w:left w:val="nil"/>
              <w:bottom w:val="single" w:sz="4" w:space="0" w:color="auto"/>
              <w:right w:val="single" w:sz="4" w:space="0" w:color="auto"/>
            </w:tcBorders>
            <w:vAlign w:val="center"/>
          </w:tcPr>
          <w:p w14:paraId="6E9A4DAF" w14:textId="21272DCD"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Трійник редукційний PPR Ø32-Ø20-Ø32 Rozma</w:t>
            </w:r>
          </w:p>
        </w:tc>
        <w:tc>
          <w:tcPr>
            <w:tcW w:w="851" w:type="dxa"/>
            <w:tcBorders>
              <w:top w:val="single" w:sz="4" w:space="0" w:color="auto"/>
              <w:left w:val="nil"/>
              <w:bottom w:val="single" w:sz="4" w:space="0" w:color="auto"/>
              <w:right w:val="single" w:sz="4" w:space="0" w:color="auto"/>
            </w:tcBorders>
            <w:vAlign w:val="center"/>
          </w:tcPr>
          <w:p w14:paraId="30A32764" w14:textId="5CF3DC3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E2AE1B2" w14:textId="1253DAF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E21569C" w14:textId="3012D30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8</w:t>
            </w:r>
          </w:p>
        </w:tc>
        <w:tc>
          <w:tcPr>
            <w:tcW w:w="1265" w:type="dxa"/>
            <w:tcBorders>
              <w:top w:val="nil"/>
              <w:left w:val="nil"/>
              <w:bottom w:val="single" w:sz="4" w:space="0" w:color="auto"/>
              <w:right w:val="single" w:sz="4" w:space="0" w:color="auto"/>
            </w:tcBorders>
            <w:noWrap/>
            <w:vAlign w:val="center"/>
          </w:tcPr>
          <w:p w14:paraId="70047CB4" w14:textId="1A3ED11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19,638</w:t>
            </w:r>
          </w:p>
        </w:tc>
        <w:tc>
          <w:tcPr>
            <w:tcW w:w="1418" w:type="dxa"/>
            <w:tcBorders>
              <w:top w:val="single" w:sz="4" w:space="0" w:color="auto"/>
              <w:left w:val="nil"/>
              <w:bottom w:val="single" w:sz="4" w:space="0" w:color="auto"/>
              <w:right w:val="single" w:sz="4" w:space="0" w:color="auto"/>
            </w:tcBorders>
            <w:vAlign w:val="center"/>
          </w:tcPr>
          <w:p w14:paraId="77310404" w14:textId="76E7D59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157,1</w:t>
            </w:r>
          </w:p>
        </w:tc>
        <w:tc>
          <w:tcPr>
            <w:tcW w:w="1984" w:type="dxa"/>
            <w:tcBorders>
              <w:top w:val="nil"/>
              <w:left w:val="single" w:sz="4" w:space="0" w:color="auto"/>
              <w:bottom w:val="single" w:sz="4" w:space="0" w:color="auto"/>
              <w:right w:val="single" w:sz="4" w:space="0" w:color="auto"/>
            </w:tcBorders>
            <w:vAlign w:val="center"/>
          </w:tcPr>
          <w:p w14:paraId="2E740CC2" w14:textId="5A43952B"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109CC94E"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AC2D0C1" w14:textId="6C6DCCFB"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45</w:t>
            </w:r>
          </w:p>
        </w:tc>
        <w:tc>
          <w:tcPr>
            <w:tcW w:w="1423" w:type="dxa"/>
            <w:tcBorders>
              <w:top w:val="nil"/>
              <w:left w:val="nil"/>
              <w:bottom w:val="single" w:sz="4" w:space="0" w:color="auto"/>
              <w:right w:val="single" w:sz="4" w:space="0" w:color="auto"/>
            </w:tcBorders>
            <w:noWrap/>
            <w:vAlign w:val="center"/>
          </w:tcPr>
          <w:p w14:paraId="2ECF69E2" w14:textId="7714CCAA"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Coupling PPR Ø32x1' RZ (25pcs/pack) Rozma </w:t>
            </w:r>
          </w:p>
        </w:tc>
        <w:tc>
          <w:tcPr>
            <w:tcW w:w="1559" w:type="dxa"/>
            <w:tcBorders>
              <w:top w:val="nil"/>
              <w:left w:val="nil"/>
              <w:bottom w:val="single" w:sz="4" w:space="0" w:color="auto"/>
              <w:right w:val="single" w:sz="4" w:space="0" w:color="auto"/>
            </w:tcBorders>
            <w:vAlign w:val="center"/>
          </w:tcPr>
          <w:p w14:paraId="661DE0E9" w14:textId="73FC82A0"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Ø32х1' РЗ Rozma</w:t>
            </w:r>
          </w:p>
        </w:tc>
        <w:tc>
          <w:tcPr>
            <w:tcW w:w="851" w:type="dxa"/>
            <w:tcBorders>
              <w:top w:val="single" w:sz="4" w:space="0" w:color="auto"/>
              <w:left w:val="nil"/>
              <w:bottom w:val="single" w:sz="4" w:space="0" w:color="auto"/>
              <w:right w:val="single" w:sz="4" w:space="0" w:color="auto"/>
            </w:tcBorders>
            <w:vAlign w:val="center"/>
          </w:tcPr>
          <w:p w14:paraId="234A345F" w14:textId="3604C772"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0C7DF4D" w14:textId="7064285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ECE6F0E" w14:textId="5D36CAA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w:t>
            </w:r>
          </w:p>
        </w:tc>
        <w:tc>
          <w:tcPr>
            <w:tcW w:w="1265" w:type="dxa"/>
            <w:tcBorders>
              <w:top w:val="nil"/>
              <w:left w:val="nil"/>
              <w:bottom w:val="single" w:sz="4" w:space="0" w:color="auto"/>
              <w:right w:val="single" w:sz="4" w:space="0" w:color="auto"/>
            </w:tcBorders>
            <w:noWrap/>
            <w:vAlign w:val="center"/>
          </w:tcPr>
          <w:p w14:paraId="10873D16" w14:textId="36FAD0B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198,6244</w:t>
            </w:r>
          </w:p>
        </w:tc>
        <w:tc>
          <w:tcPr>
            <w:tcW w:w="1418" w:type="dxa"/>
            <w:tcBorders>
              <w:top w:val="single" w:sz="4" w:space="0" w:color="auto"/>
              <w:left w:val="nil"/>
              <w:bottom w:val="single" w:sz="4" w:space="0" w:color="auto"/>
              <w:right w:val="single" w:sz="4" w:space="0" w:color="auto"/>
            </w:tcBorders>
            <w:vAlign w:val="center"/>
          </w:tcPr>
          <w:p w14:paraId="2F3F3608" w14:textId="4F25A68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397,25</w:t>
            </w:r>
          </w:p>
        </w:tc>
        <w:tc>
          <w:tcPr>
            <w:tcW w:w="1984" w:type="dxa"/>
            <w:tcBorders>
              <w:top w:val="nil"/>
              <w:left w:val="single" w:sz="4" w:space="0" w:color="auto"/>
              <w:bottom w:val="single" w:sz="4" w:space="0" w:color="auto"/>
              <w:right w:val="single" w:sz="4" w:space="0" w:color="auto"/>
            </w:tcBorders>
            <w:vAlign w:val="center"/>
          </w:tcPr>
          <w:p w14:paraId="27089DDC" w14:textId="6DBE69FC"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70F45F4D"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8EBAE48" w14:textId="61902B79"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46</w:t>
            </w:r>
          </w:p>
        </w:tc>
        <w:tc>
          <w:tcPr>
            <w:tcW w:w="1423" w:type="dxa"/>
            <w:tcBorders>
              <w:top w:val="nil"/>
              <w:left w:val="nil"/>
              <w:bottom w:val="single" w:sz="4" w:space="0" w:color="auto"/>
              <w:right w:val="single" w:sz="4" w:space="0" w:color="auto"/>
            </w:tcBorders>
            <w:noWrap/>
            <w:vAlign w:val="center"/>
          </w:tcPr>
          <w:p w14:paraId="7489C7B6" w14:textId="392C317B"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pipe Ø25 x4.2mm PN20 L=4m(gray) (15pcs/pack) Rozma </w:t>
            </w:r>
          </w:p>
        </w:tc>
        <w:tc>
          <w:tcPr>
            <w:tcW w:w="1559" w:type="dxa"/>
            <w:tcBorders>
              <w:top w:val="nil"/>
              <w:left w:val="nil"/>
              <w:bottom w:val="single" w:sz="4" w:space="0" w:color="auto"/>
              <w:right w:val="single" w:sz="4" w:space="0" w:color="auto"/>
            </w:tcBorders>
            <w:vAlign w:val="center"/>
          </w:tcPr>
          <w:p w14:paraId="64BF7CDD" w14:textId="6F73112D"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Труба PPR Ø25х4,2мм PN20 L=4м (сіра) Rozma</w:t>
            </w:r>
          </w:p>
        </w:tc>
        <w:tc>
          <w:tcPr>
            <w:tcW w:w="851" w:type="dxa"/>
            <w:tcBorders>
              <w:top w:val="single" w:sz="4" w:space="0" w:color="auto"/>
              <w:left w:val="nil"/>
              <w:bottom w:val="single" w:sz="4" w:space="0" w:color="auto"/>
              <w:right w:val="single" w:sz="4" w:space="0" w:color="auto"/>
            </w:tcBorders>
            <w:vAlign w:val="center"/>
          </w:tcPr>
          <w:p w14:paraId="21260BEB" w14:textId="4D6CA032"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BA403D9" w14:textId="5B4A6B1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E346EA0" w14:textId="1A0A107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25</w:t>
            </w:r>
          </w:p>
        </w:tc>
        <w:tc>
          <w:tcPr>
            <w:tcW w:w="1265" w:type="dxa"/>
            <w:tcBorders>
              <w:top w:val="nil"/>
              <w:left w:val="nil"/>
              <w:bottom w:val="single" w:sz="4" w:space="0" w:color="auto"/>
              <w:right w:val="single" w:sz="4" w:space="0" w:color="auto"/>
            </w:tcBorders>
            <w:noWrap/>
            <w:vAlign w:val="center"/>
          </w:tcPr>
          <w:p w14:paraId="6C84E54F" w14:textId="7271EBF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264,8326</w:t>
            </w:r>
          </w:p>
        </w:tc>
        <w:tc>
          <w:tcPr>
            <w:tcW w:w="1418" w:type="dxa"/>
            <w:tcBorders>
              <w:top w:val="single" w:sz="4" w:space="0" w:color="auto"/>
              <w:left w:val="nil"/>
              <w:bottom w:val="single" w:sz="4" w:space="0" w:color="auto"/>
              <w:right w:val="single" w:sz="4" w:space="0" w:color="auto"/>
            </w:tcBorders>
            <w:vAlign w:val="center"/>
          </w:tcPr>
          <w:p w14:paraId="415E0B33" w14:textId="1776770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6620,82</w:t>
            </w:r>
          </w:p>
        </w:tc>
        <w:tc>
          <w:tcPr>
            <w:tcW w:w="1984" w:type="dxa"/>
            <w:tcBorders>
              <w:top w:val="nil"/>
              <w:left w:val="single" w:sz="4" w:space="0" w:color="auto"/>
              <w:bottom w:val="single" w:sz="4" w:space="0" w:color="auto"/>
              <w:right w:val="single" w:sz="4" w:space="0" w:color="auto"/>
            </w:tcBorders>
            <w:vAlign w:val="center"/>
          </w:tcPr>
          <w:p w14:paraId="4FE074F9" w14:textId="3CF4E0CF"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6FF97D1C"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0F0C606" w14:textId="2E5FED1E"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47</w:t>
            </w:r>
          </w:p>
        </w:tc>
        <w:tc>
          <w:tcPr>
            <w:tcW w:w="1423" w:type="dxa"/>
            <w:tcBorders>
              <w:top w:val="nil"/>
              <w:left w:val="nil"/>
              <w:bottom w:val="single" w:sz="4" w:space="0" w:color="auto"/>
              <w:right w:val="single" w:sz="4" w:space="0" w:color="auto"/>
            </w:tcBorders>
            <w:noWrap/>
            <w:vAlign w:val="center"/>
          </w:tcPr>
          <w:p w14:paraId="2FE98269" w14:textId="2C66CEDB"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Coupling PPR Ø25 (50pcs/pack) Rozma </w:t>
            </w:r>
          </w:p>
        </w:tc>
        <w:tc>
          <w:tcPr>
            <w:tcW w:w="1559" w:type="dxa"/>
            <w:tcBorders>
              <w:top w:val="nil"/>
              <w:left w:val="nil"/>
              <w:bottom w:val="single" w:sz="4" w:space="0" w:color="auto"/>
              <w:right w:val="single" w:sz="4" w:space="0" w:color="auto"/>
            </w:tcBorders>
            <w:vAlign w:val="center"/>
          </w:tcPr>
          <w:p w14:paraId="2C3CD2C2" w14:textId="7F1A636C"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Ø25 Rozma</w:t>
            </w:r>
          </w:p>
        </w:tc>
        <w:tc>
          <w:tcPr>
            <w:tcW w:w="851" w:type="dxa"/>
            <w:tcBorders>
              <w:top w:val="single" w:sz="4" w:space="0" w:color="auto"/>
              <w:left w:val="nil"/>
              <w:bottom w:val="single" w:sz="4" w:space="0" w:color="auto"/>
              <w:right w:val="single" w:sz="4" w:space="0" w:color="auto"/>
            </w:tcBorders>
            <w:vAlign w:val="center"/>
          </w:tcPr>
          <w:p w14:paraId="346E2EF0" w14:textId="50FC2647"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20B6FD7" w14:textId="74555D7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BCE413F" w14:textId="0F27436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12</w:t>
            </w:r>
          </w:p>
        </w:tc>
        <w:tc>
          <w:tcPr>
            <w:tcW w:w="1265" w:type="dxa"/>
            <w:tcBorders>
              <w:top w:val="nil"/>
              <w:left w:val="nil"/>
              <w:bottom w:val="single" w:sz="4" w:space="0" w:color="auto"/>
              <w:right w:val="single" w:sz="4" w:space="0" w:color="auto"/>
            </w:tcBorders>
            <w:noWrap/>
            <w:vAlign w:val="center"/>
          </w:tcPr>
          <w:p w14:paraId="02A9B737" w14:textId="36C099E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7,2941</w:t>
            </w:r>
          </w:p>
        </w:tc>
        <w:tc>
          <w:tcPr>
            <w:tcW w:w="1418" w:type="dxa"/>
            <w:tcBorders>
              <w:top w:val="single" w:sz="4" w:space="0" w:color="auto"/>
              <w:left w:val="nil"/>
              <w:bottom w:val="single" w:sz="4" w:space="0" w:color="auto"/>
              <w:right w:val="single" w:sz="4" w:space="0" w:color="auto"/>
            </w:tcBorders>
            <w:vAlign w:val="center"/>
          </w:tcPr>
          <w:p w14:paraId="43E676F9" w14:textId="15DD681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87,53</w:t>
            </w:r>
          </w:p>
        </w:tc>
        <w:tc>
          <w:tcPr>
            <w:tcW w:w="1984" w:type="dxa"/>
            <w:tcBorders>
              <w:top w:val="nil"/>
              <w:left w:val="single" w:sz="4" w:space="0" w:color="auto"/>
              <w:bottom w:val="single" w:sz="4" w:space="0" w:color="auto"/>
              <w:right w:val="single" w:sz="4" w:space="0" w:color="auto"/>
            </w:tcBorders>
            <w:vAlign w:val="center"/>
          </w:tcPr>
          <w:p w14:paraId="7B6F1805" w14:textId="19612D35"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0B21EECB" w14:textId="77777777" w:rsidTr="007C289A">
        <w:tblPrEx>
          <w:tblLook w:val="04A0" w:firstRow="1" w:lastRow="0" w:firstColumn="1" w:lastColumn="0" w:noHBand="0" w:noVBand="1"/>
        </w:tblPrEx>
        <w:trPr>
          <w:trHeight w:val="256"/>
          <w:tblHeader/>
          <w:jc w:val="center"/>
        </w:trPr>
        <w:tc>
          <w:tcPr>
            <w:tcW w:w="552" w:type="dxa"/>
            <w:tcBorders>
              <w:top w:val="single" w:sz="4" w:space="0" w:color="auto"/>
              <w:left w:val="single" w:sz="4" w:space="0" w:color="auto"/>
              <w:bottom w:val="single" w:sz="4" w:space="0" w:color="auto"/>
              <w:right w:val="single" w:sz="4" w:space="0" w:color="auto"/>
            </w:tcBorders>
            <w:noWrap/>
            <w:vAlign w:val="center"/>
          </w:tcPr>
          <w:p w14:paraId="4DCA895D" w14:textId="109F7F0B"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lastRenderedPageBreak/>
              <w:t>48</w:t>
            </w:r>
          </w:p>
        </w:tc>
        <w:tc>
          <w:tcPr>
            <w:tcW w:w="1423" w:type="dxa"/>
            <w:tcBorders>
              <w:top w:val="single" w:sz="4" w:space="0" w:color="auto"/>
              <w:left w:val="nil"/>
              <w:bottom w:val="single" w:sz="4" w:space="0" w:color="auto"/>
              <w:right w:val="single" w:sz="4" w:space="0" w:color="auto"/>
            </w:tcBorders>
            <w:noWrap/>
            <w:vAlign w:val="center"/>
          </w:tcPr>
          <w:p w14:paraId="6E048CD0" w14:textId="32652B75"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reduction coupling Ø25-Ø20 Rozma </w:t>
            </w:r>
          </w:p>
        </w:tc>
        <w:tc>
          <w:tcPr>
            <w:tcW w:w="1559" w:type="dxa"/>
            <w:tcBorders>
              <w:top w:val="single" w:sz="4" w:space="0" w:color="auto"/>
              <w:left w:val="nil"/>
              <w:bottom w:val="single" w:sz="4" w:space="0" w:color="auto"/>
              <w:right w:val="single" w:sz="4" w:space="0" w:color="auto"/>
            </w:tcBorders>
            <w:vAlign w:val="center"/>
          </w:tcPr>
          <w:p w14:paraId="3F9B08E4" w14:textId="6E40FFD8"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редукційна Ø25-Ø20 Rozma</w:t>
            </w:r>
          </w:p>
        </w:tc>
        <w:tc>
          <w:tcPr>
            <w:tcW w:w="851" w:type="dxa"/>
            <w:tcBorders>
              <w:top w:val="single" w:sz="4" w:space="0" w:color="auto"/>
              <w:left w:val="nil"/>
              <w:bottom w:val="single" w:sz="4" w:space="0" w:color="auto"/>
              <w:right w:val="single" w:sz="4" w:space="0" w:color="auto"/>
            </w:tcBorders>
            <w:vAlign w:val="center"/>
          </w:tcPr>
          <w:p w14:paraId="39B0DA16" w14:textId="09EF78BF"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0AB4DDD" w14:textId="42F7FB0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single" w:sz="4" w:space="0" w:color="auto"/>
              <w:left w:val="nil"/>
              <w:bottom w:val="single" w:sz="4" w:space="0" w:color="auto"/>
              <w:right w:val="single" w:sz="4" w:space="0" w:color="auto"/>
            </w:tcBorders>
            <w:noWrap/>
            <w:vAlign w:val="center"/>
          </w:tcPr>
          <w:p w14:paraId="56D70940" w14:textId="7050D46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w:t>
            </w:r>
          </w:p>
        </w:tc>
        <w:tc>
          <w:tcPr>
            <w:tcW w:w="1265" w:type="dxa"/>
            <w:tcBorders>
              <w:top w:val="single" w:sz="4" w:space="0" w:color="auto"/>
              <w:left w:val="nil"/>
              <w:bottom w:val="single" w:sz="4" w:space="0" w:color="auto"/>
              <w:right w:val="single" w:sz="4" w:space="0" w:color="auto"/>
            </w:tcBorders>
            <w:noWrap/>
            <w:vAlign w:val="center"/>
          </w:tcPr>
          <w:p w14:paraId="128AC0A8" w14:textId="69EF427F"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7,2941</w:t>
            </w:r>
          </w:p>
        </w:tc>
        <w:tc>
          <w:tcPr>
            <w:tcW w:w="1418" w:type="dxa"/>
            <w:tcBorders>
              <w:top w:val="single" w:sz="4" w:space="0" w:color="auto"/>
              <w:left w:val="nil"/>
              <w:bottom w:val="single" w:sz="4" w:space="0" w:color="auto"/>
              <w:right w:val="single" w:sz="4" w:space="0" w:color="auto"/>
            </w:tcBorders>
            <w:vAlign w:val="center"/>
          </w:tcPr>
          <w:p w14:paraId="700DAFCA" w14:textId="1AD703E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36,47</w:t>
            </w:r>
          </w:p>
        </w:tc>
        <w:tc>
          <w:tcPr>
            <w:tcW w:w="1984" w:type="dxa"/>
            <w:tcBorders>
              <w:top w:val="single" w:sz="4" w:space="0" w:color="auto"/>
              <w:left w:val="single" w:sz="4" w:space="0" w:color="auto"/>
              <w:bottom w:val="single" w:sz="4" w:space="0" w:color="auto"/>
              <w:right w:val="single" w:sz="4" w:space="0" w:color="auto"/>
            </w:tcBorders>
            <w:vAlign w:val="center"/>
          </w:tcPr>
          <w:p w14:paraId="581DD284" w14:textId="40101316"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33B8F77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BB9EFD3" w14:textId="21B0E6CD"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49</w:t>
            </w:r>
          </w:p>
        </w:tc>
        <w:tc>
          <w:tcPr>
            <w:tcW w:w="1423" w:type="dxa"/>
            <w:tcBorders>
              <w:top w:val="nil"/>
              <w:left w:val="nil"/>
              <w:bottom w:val="single" w:sz="4" w:space="0" w:color="auto"/>
              <w:right w:val="single" w:sz="4" w:space="0" w:color="auto"/>
            </w:tcBorders>
            <w:noWrap/>
            <w:vAlign w:val="center"/>
          </w:tcPr>
          <w:p w14:paraId="37324B31" w14:textId="4EA3E13A"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elbow Ø25 90° (50pcs/pack) Rozma </w:t>
            </w:r>
          </w:p>
        </w:tc>
        <w:tc>
          <w:tcPr>
            <w:tcW w:w="1559" w:type="dxa"/>
            <w:tcBorders>
              <w:top w:val="nil"/>
              <w:left w:val="nil"/>
              <w:bottom w:val="single" w:sz="4" w:space="0" w:color="auto"/>
              <w:right w:val="single" w:sz="4" w:space="0" w:color="auto"/>
            </w:tcBorders>
            <w:vAlign w:val="center"/>
          </w:tcPr>
          <w:p w14:paraId="1F7B72F7" w14:textId="00044D4F"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Коліно PPR Ø25 90° Rozma</w:t>
            </w:r>
          </w:p>
        </w:tc>
        <w:tc>
          <w:tcPr>
            <w:tcW w:w="851" w:type="dxa"/>
            <w:tcBorders>
              <w:top w:val="single" w:sz="4" w:space="0" w:color="auto"/>
              <w:left w:val="nil"/>
              <w:bottom w:val="single" w:sz="4" w:space="0" w:color="auto"/>
              <w:right w:val="single" w:sz="4" w:space="0" w:color="auto"/>
            </w:tcBorders>
            <w:vAlign w:val="center"/>
          </w:tcPr>
          <w:p w14:paraId="5DF6313D" w14:textId="3E66D606"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8CBE440" w14:textId="0A2D75C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51004517" w14:textId="67F0558B"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30</w:t>
            </w:r>
          </w:p>
        </w:tc>
        <w:tc>
          <w:tcPr>
            <w:tcW w:w="1265" w:type="dxa"/>
            <w:tcBorders>
              <w:top w:val="nil"/>
              <w:left w:val="nil"/>
              <w:bottom w:val="single" w:sz="4" w:space="0" w:color="auto"/>
              <w:right w:val="single" w:sz="4" w:space="0" w:color="auto"/>
            </w:tcBorders>
            <w:noWrap/>
            <w:vAlign w:val="center"/>
          </w:tcPr>
          <w:p w14:paraId="12675508" w14:textId="45BDF29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10,0995</w:t>
            </w:r>
          </w:p>
        </w:tc>
        <w:tc>
          <w:tcPr>
            <w:tcW w:w="1418" w:type="dxa"/>
            <w:tcBorders>
              <w:top w:val="single" w:sz="4" w:space="0" w:color="auto"/>
              <w:left w:val="nil"/>
              <w:bottom w:val="single" w:sz="4" w:space="0" w:color="auto"/>
              <w:right w:val="single" w:sz="4" w:space="0" w:color="auto"/>
            </w:tcBorders>
            <w:vAlign w:val="center"/>
          </w:tcPr>
          <w:p w14:paraId="2135C6EF" w14:textId="230F4DE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302,99</w:t>
            </w:r>
          </w:p>
        </w:tc>
        <w:tc>
          <w:tcPr>
            <w:tcW w:w="1984" w:type="dxa"/>
            <w:tcBorders>
              <w:top w:val="nil"/>
              <w:left w:val="single" w:sz="4" w:space="0" w:color="auto"/>
              <w:bottom w:val="single" w:sz="4" w:space="0" w:color="auto"/>
              <w:right w:val="single" w:sz="4" w:space="0" w:color="auto"/>
            </w:tcBorders>
            <w:vAlign w:val="center"/>
          </w:tcPr>
          <w:p w14:paraId="271D8D0D" w14:textId="43B8FBBF"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4AC48D8B"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987EB66" w14:textId="15A258E6"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50</w:t>
            </w:r>
          </w:p>
        </w:tc>
        <w:tc>
          <w:tcPr>
            <w:tcW w:w="1423" w:type="dxa"/>
            <w:tcBorders>
              <w:top w:val="nil"/>
              <w:left w:val="nil"/>
              <w:bottom w:val="single" w:sz="4" w:space="0" w:color="auto"/>
              <w:right w:val="single" w:sz="4" w:space="0" w:color="auto"/>
            </w:tcBorders>
            <w:noWrap/>
            <w:vAlign w:val="center"/>
          </w:tcPr>
          <w:p w14:paraId="1E5E8C3C" w14:textId="40167E01"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Elbow PPR Ø25 45° (50pcs/pack) Rozma </w:t>
            </w:r>
          </w:p>
        </w:tc>
        <w:tc>
          <w:tcPr>
            <w:tcW w:w="1559" w:type="dxa"/>
            <w:tcBorders>
              <w:top w:val="nil"/>
              <w:left w:val="nil"/>
              <w:bottom w:val="single" w:sz="4" w:space="0" w:color="auto"/>
              <w:right w:val="single" w:sz="4" w:space="0" w:color="auto"/>
            </w:tcBorders>
            <w:vAlign w:val="center"/>
          </w:tcPr>
          <w:p w14:paraId="2C36AE05" w14:textId="39ECCFF2"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Коліно PPR Ø25 45° Rozma</w:t>
            </w:r>
          </w:p>
        </w:tc>
        <w:tc>
          <w:tcPr>
            <w:tcW w:w="851" w:type="dxa"/>
            <w:tcBorders>
              <w:top w:val="single" w:sz="4" w:space="0" w:color="auto"/>
              <w:left w:val="nil"/>
              <w:bottom w:val="single" w:sz="4" w:space="0" w:color="auto"/>
              <w:right w:val="single" w:sz="4" w:space="0" w:color="auto"/>
            </w:tcBorders>
            <w:vAlign w:val="center"/>
          </w:tcPr>
          <w:p w14:paraId="48BEAF96" w14:textId="0D0C25B8"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662E90E" w14:textId="260FAFD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B939694" w14:textId="0A0E9A4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15</w:t>
            </w:r>
          </w:p>
        </w:tc>
        <w:tc>
          <w:tcPr>
            <w:tcW w:w="1265" w:type="dxa"/>
            <w:tcBorders>
              <w:top w:val="nil"/>
              <w:left w:val="nil"/>
              <w:bottom w:val="single" w:sz="4" w:space="0" w:color="auto"/>
              <w:right w:val="single" w:sz="4" w:space="0" w:color="auto"/>
            </w:tcBorders>
            <w:noWrap/>
            <w:vAlign w:val="center"/>
          </w:tcPr>
          <w:p w14:paraId="58047319" w14:textId="1D2BD38F"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11,7828</w:t>
            </w:r>
          </w:p>
        </w:tc>
        <w:tc>
          <w:tcPr>
            <w:tcW w:w="1418" w:type="dxa"/>
            <w:tcBorders>
              <w:top w:val="single" w:sz="4" w:space="0" w:color="auto"/>
              <w:left w:val="nil"/>
              <w:bottom w:val="single" w:sz="4" w:space="0" w:color="auto"/>
              <w:right w:val="single" w:sz="4" w:space="0" w:color="auto"/>
            </w:tcBorders>
            <w:vAlign w:val="center"/>
          </w:tcPr>
          <w:p w14:paraId="3DC05CED" w14:textId="355FE37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176,74</w:t>
            </w:r>
          </w:p>
        </w:tc>
        <w:tc>
          <w:tcPr>
            <w:tcW w:w="1984" w:type="dxa"/>
            <w:tcBorders>
              <w:top w:val="nil"/>
              <w:left w:val="single" w:sz="4" w:space="0" w:color="auto"/>
              <w:bottom w:val="single" w:sz="4" w:space="0" w:color="auto"/>
              <w:right w:val="single" w:sz="4" w:space="0" w:color="auto"/>
            </w:tcBorders>
            <w:vAlign w:val="center"/>
          </w:tcPr>
          <w:p w14:paraId="17B9B795" w14:textId="2A9EB68A"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63C8782C"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B896F9E" w14:textId="7B0D3B0F"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51</w:t>
            </w:r>
          </w:p>
        </w:tc>
        <w:tc>
          <w:tcPr>
            <w:tcW w:w="1423" w:type="dxa"/>
            <w:tcBorders>
              <w:top w:val="nil"/>
              <w:left w:val="nil"/>
              <w:bottom w:val="single" w:sz="4" w:space="0" w:color="auto"/>
              <w:right w:val="single" w:sz="4" w:space="0" w:color="auto"/>
            </w:tcBorders>
            <w:noWrap/>
            <w:vAlign w:val="center"/>
          </w:tcPr>
          <w:p w14:paraId="428BE4CD" w14:textId="4CF2479D"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Fasteners PPR Ø25 (100pcs/pack) Rozma </w:t>
            </w:r>
          </w:p>
        </w:tc>
        <w:tc>
          <w:tcPr>
            <w:tcW w:w="1559" w:type="dxa"/>
            <w:tcBorders>
              <w:top w:val="nil"/>
              <w:left w:val="nil"/>
              <w:bottom w:val="single" w:sz="4" w:space="0" w:color="auto"/>
              <w:right w:val="single" w:sz="4" w:space="0" w:color="auto"/>
            </w:tcBorders>
            <w:vAlign w:val="center"/>
          </w:tcPr>
          <w:p w14:paraId="0BD5759A" w14:textId="05B21D91"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Кріплення PPR Ø25 Rozma</w:t>
            </w:r>
          </w:p>
        </w:tc>
        <w:tc>
          <w:tcPr>
            <w:tcW w:w="851" w:type="dxa"/>
            <w:tcBorders>
              <w:top w:val="single" w:sz="4" w:space="0" w:color="auto"/>
              <w:left w:val="nil"/>
              <w:bottom w:val="single" w:sz="4" w:space="0" w:color="auto"/>
              <w:right w:val="single" w:sz="4" w:space="0" w:color="auto"/>
            </w:tcBorders>
            <w:vAlign w:val="center"/>
          </w:tcPr>
          <w:p w14:paraId="170D425B" w14:textId="42D92365"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2B75361" w14:textId="1F2FA931"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E06A486" w14:textId="6D41550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5FE2A549" w14:textId="3AA6809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3,9276</w:t>
            </w:r>
          </w:p>
        </w:tc>
        <w:tc>
          <w:tcPr>
            <w:tcW w:w="1418" w:type="dxa"/>
            <w:tcBorders>
              <w:top w:val="single" w:sz="4" w:space="0" w:color="auto"/>
              <w:left w:val="nil"/>
              <w:bottom w:val="single" w:sz="4" w:space="0" w:color="auto"/>
              <w:right w:val="single" w:sz="4" w:space="0" w:color="auto"/>
            </w:tcBorders>
            <w:vAlign w:val="center"/>
          </w:tcPr>
          <w:p w14:paraId="14EBBE0F" w14:textId="209FB5F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78,55</w:t>
            </w:r>
          </w:p>
        </w:tc>
        <w:tc>
          <w:tcPr>
            <w:tcW w:w="1984" w:type="dxa"/>
            <w:tcBorders>
              <w:top w:val="nil"/>
              <w:left w:val="single" w:sz="4" w:space="0" w:color="auto"/>
              <w:bottom w:val="single" w:sz="4" w:space="0" w:color="auto"/>
              <w:right w:val="single" w:sz="4" w:space="0" w:color="auto"/>
            </w:tcBorders>
            <w:vAlign w:val="center"/>
          </w:tcPr>
          <w:p w14:paraId="32E70570" w14:textId="25CD920B"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740E1D34"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71530A7B" w14:textId="17726BA5"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52</w:t>
            </w:r>
          </w:p>
        </w:tc>
        <w:tc>
          <w:tcPr>
            <w:tcW w:w="1423" w:type="dxa"/>
            <w:tcBorders>
              <w:top w:val="nil"/>
              <w:left w:val="nil"/>
              <w:bottom w:val="single" w:sz="4" w:space="0" w:color="auto"/>
              <w:right w:val="single" w:sz="4" w:space="0" w:color="auto"/>
            </w:tcBorders>
            <w:noWrap/>
            <w:vAlign w:val="center"/>
          </w:tcPr>
          <w:p w14:paraId="19C60F2A" w14:textId="1D24FAC0"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Tee PPR Ø25 (50pcs/pack) Rozma </w:t>
            </w:r>
          </w:p>
        </w:tc>
        <w:tc>
          <w:tcPr>
            <w:tcW w:w="1559" w:type="dxa"/>
            <w:tcBorders>
              <w:top w:val="nil"/>
              <w:left w:val="nil"/>
              <w:bottom w:val="single" w:sz="4" w:space="0" w:color="auto"/>
              <w:right w:val="single" w:sz="4" w:space="0" w:color="auto"/>
            </w:tcBorders>
            <w:vAlign w:val="center"/>
          </w:tcPr>
          <w:p w14:paraId="5E40891C" w14:textId="2EB45EA2"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Трійник PPR Ø25 Rozma</w:t>
            </w:r>
          </w:p>
        </w:tc>
        <w:tc>
          <w:tcPr>
            <w:tcW w:w="851" w:type="dxa"/>
            <w:tcBorders>
              <w:top w:val="single" w:sz="4" w:space="0" w:color="auto"/>
              <w:left w:val="nil"/>
              <w:bottom w:val="single" w:sz="4" w:space="0" w:color="auto"/>
              <w:right w:val="single" w:sz="4" w:space="0" w:color="auto"/>
            </w:tcBorders>
            <w:vAlign w:val="center"/>
          </w:tcPr>
          <w:p w14:paraId="6CD8E29E" w14:textId="027A8BEE"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77AB35E" w14:textId="3256D5BF"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940139D" w14:textId="7E67F96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6</w:t>
            </w:r>
          </w:p>
        </w:tc>
        <w:tc>
          <w:tcPr>
            <w:tcW w:w="1265" w:type="dxa"/>
            <w:tcBorders>
              <w:top w:val="nil"/>
              <w:left w:val="nil"/>
              <w:bottom w:val="single" w:sz="4" w:space="0" w:color="auto"/>
              <w:right w:val="single" w:sz="4" w:space="0" w:color="auto"/>
            </w:tcBorders>
            <w:noWrap/>
            <w:vAlign w:val="center"/>
          </w:tcPr>
          <w:p w14:paraId="4A3D282E" w14:textId="2A1566E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15,1493</w:t>
            </w:r>
          </w:p>
        </w:tc>
        <w:tc>
          <w:tcPr>
            <w:tcW w:w="1418" w:type="dxa"/>
            <w:tcBorders>
              <w:top w:val="single" w:sz="4" w:space="0" w:color="auto"/>
              <w:left w:val="nil"/>
              <w:bottom w:val="single" w:sz="4" w:space="0" w:color="auto"/>
              <w:right w:val="single" w:sz="4" w:space="0" w:color="auto"/>
            </w:tcBorders>
            <w:vAlign w:val="center"/>
          </w:tcPr>
          <w:p w14:paraId="273B44C1" w14:textId="121A7EE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90,9</w:t>
            </w:r>
          </w:p>
        </w:tc>
        <w:tc>
          <w:tcPr>
            <w:tcW w:w="1984" w:type="dxa"/>
            <w:tcBorders>
              <w:top w:val="nil"/>
              <w:left w:val="single" w:sz="4" w:space="0" w:color="auto"/>
              <w:bottom w:val="single" w:sz="4" w:space="0" w:color="auto"/>
              <w:right w:val="single" w:sz="4" w:space="0" w:color="auto"/>
            </w:tcBorders>
            <w:vAlign w:val="center"/>
          </w:tcPr>
          <w:p w14:paraId="27C96400" w14:textId="5A687587"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61CE1B9D"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A36569B" w14:textId="3F4AB8ED"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53</w:t>
            </w:r>
          </w:p>
        </w:tc>
        <w:tc>
          <w:tcPr>
            <w:tcW w:w="1423" w:type="dxa"/>
            <w:tcBorders>
              <w:top w:val="nil"/>
              <w:left w:val="nil"/>
              <w:bottom w:val="single" w:sz="4" w:space="0" w:color="auto"/>
              <w:right w:val="single" w:sz="4" w:space="0" w:color="auto"/>
            </w:tcBorders>
            <w:noWrap/>
            <w:vAlign w:val="center"/>
          </w:tcPr>
          <w:p w14:paraId="71A55D3C" w14:textId="589F403F"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Reduction tee PPR Ø25-Ø20-Ø25 (50pcs/pack) Rozma </w:t>
            </w:r>
          </w:p>
        </w:tc>
        <w:tc>
          <w:tcPr>
            <w:tcW w:w="1559" w:type="dxa"/>
            <w:tcBorders>
              <w:top w:val="nil"/>
              <w:left w:val="nil"/>
              <w:bottom w:val="single" w:sz="4" w:space="0" w:color="auto"/>
              <w:right w:val="single" w:sz="4" w:space="0" w:color="auto"/>
            </w:tcBorders>
            <w:vAlign w:val="center"/>
          </w:tcPr>
          <w:p w14:paraId="6FF6BA55" w14:textId="70709118"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Трійник редукційний PPR Ø25-Ø20-Ø25 Rozma</w:t>
            </w:r>
          </w:p>
        </w:tc>
        <w:tc>
          <w:tcPr>
            <w:tcW w:w="851" w:type="dxa"/>
            <w:tcBorders>
              <w:top w:val="single" w:sz="4" w:space="0" w:color="auto"/>
              <w:left w:val="nil"/>
              <w:bottom w:val="single" w:sz="4" w:space="0" w:color="auto"/>
              <w:right w:val="single" w:sz="4" w:space="0" w:color="auto"/>
            </w:tcBorders>
            <w:vAlign w:val="center"/>
          </w:tcPr>
          <w:p w14:paraId="675752AD" w14:textId="4852C14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C0BA42C" w14:textId="29CD96D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5A5DFFD" w14:textId="75D8F5F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12</w:t>
            </w:r>
          </w:p>
        </w:tc>
        <w:tc>
          <w:tcPr>
            <w:tcW w:w="1265" w:type="dxa"/>
            <w:tcBorders>
              <w:top w:val="nil"/>
              <w:left w:val="nil"/>
              <w:bottom w:val="single" w:sz="4" w:space="0" w:color="auto"/>
              <w:right w:val="single" w:sz="4" w:space="0" w:color="auto"/>
            </w:tcBorders>
            <w:noWrap/>
            <w:vAlign w:val="center"/>
          </w:tcPr>
          <w:p w14:paraId="478EA2A2" w14:textId="1D82E72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11,7828</w:t>
            </w:r>
          </w:p>
        </w:tc>
        <w:tc>
          <w:tcPr>
            <w:tcW w:w="1418" w:type="dxa"/>
            <w:tcBorders>
              <w:top w:val="single" w:sz="4" w:space="0" w:color="auto"/>
              <w:left w:val="nil"/>
              <w:bottom w:val="single" w:sz="4" w:space="0" w:color="auto"/>
              <w:right w:val="single" w:sz="4" w:space="0" w:color="auto"/>
            </w:tcBorders>
            <w:vAlign w:val="center"/>
          </w:tcPr>
          <w:p w14:paraId="460203C2" w14:textId="41EA22A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141,39</w:t>
            </w:r>
          </w:p>
        </w:tc>
        <w:tc>
          <w:tcPr>
            <w:tcW w:w="1984" w:type="dxa"/>
            <w:tcBorders>
              <w:top w:val="nil"/>
              <w:left w:val="single" w:sz="4" w:space="0" w:color="auto"/>
              <w:bottom w:val="single" w:sz="4" w:space="0" w:color="auto"/>
              <w:right w:val="single" w:sz="4" w:space="0" w:color="auto"/>
            </w:tcBorders>
            <w:vAlign w:val="center"/>
          </w:tcPr>
          <w:p w14:paraId="5656FA53" w14:textId="4274B114" w:rsidR="00CC0086" w:rsidRPr="00CC008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7DDBCAD1"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A190C8B" w14:textId="4F4F101F"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54</w:t>
            </w:r>
          </w:p>
        </w:tc>
        <w:tc>
          <w:tcPr>
            <w:tcW w:w="1423" w:type="dxa"/>
            <w:tcBorders>
              <w:top w:val="nil"/>
              <w:left w:val="nil"/>
              <w:bottom w:val="single" w:sz="4" w:space="0" w:color="auto"/>
              <w:right w:val="single" w:sz="4" w:space="0" w:color="auto"/>
            </w:tcBorders>
            <w:noWrap/>
            <w:vAlign w:val="center"/>
          </w:tcPr>
          <w:p w14:paraId="4E0302D7" w14:textId="297B2840"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Coupling PPR Ø25x3/4' RV (20pcs/pack) Rozma </w:t>
            </w:r>
          </w:p>
        </w:tc>
        <w:tc>
          <w:tcPr>
            <w:tcW w:w="1559" w:type="dxa"/>
            <w:tcBorders>
              <w:top w:val="nil"/>
              <w:left w:val="nil"/>
              <w:bottom w:val="single" w:sz="4" w:space="0" w:color="auto"/>
              <w:right w:val="single" w:sz="4" w:space="0" w:color="auto"/>
            </w:tcBorders>
            <w:vAlign w:val="center"/>
          </w:tcPr>
          <w:p w14:paraId="6490E3D8" w14:textId="74C3F3B1"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Ø25x3/4' РВ Rozma</w:t>
            </w:r>
          </w:p>
        </w:tc>
        <w:tc>
          <w:tcPr>
            <w:tcW w:w="851" w:type="dxa"/>
            <w:tcBorders>
              <w:top w:val="single" w:sz="4" w:space="0" w:color="auto"/>
              <w:left w:val="nil"/>
              <w:bottom w:val="single" w:sz="4" w:space="0" w:color="auto"/>
              <w:right w:val="single" w:sz="4" w:space="0" w:color="auto"/>
            </w:tcBorders>
            <w:vAlign w:val="center"/>
          </w:tcPr>
          <w:p w14:paraId="2581CB55" w14:textId="4F1F711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F624B00" w14:textId="044377A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8E43802" w14:textId="1F60A1BB"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w:t>
            </w:r>
          </w:p>
        </w:tc>
        <w:tc>
          <w:tcPr>
            <w:tcW w:w="1265" w:type="dxa"/>
            <w:tcBorders>
              <w:top w:val="nil"/>
              <w:left w:val="nil"/>
              <w:bottom w:val="single" w:sz="4" w:space="0" w:color="auto"/>
              <w:right w:val="single" w:sz="4" w:space="0" w:color="auto"/>
            </w:tcBorders>
            <w:noWrap/>
            <w:vAlign w:val="center"/>
          </w:tcPr>
          <w:p w14:paraId="66458C0D" w14:textId="4E401A9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65,6471</w:t>
            </w:r>
          </w:p>
        </w:tc>
        <w:tc>
          <w:tcPr>
            <w:tcW w:w="1418" w:type="dxa"/>
            <w:tcBorders>
              <w:top w:val="single" w:sz="4" w:space="0" w:color="auto"/>
              <w:left w:val="nil"/>
              <w:bottom w:val="single" w:sz="4" w:space="0" w:color="auto"/>
              <w:right w:val="single" w:sz="4" w:space="0" w:color="auto"/>
            </w:tcBorders>
            <w:vAlign w:val="center"/>
          </w:tcPr>
          <w:p w14:paraId="151ABB26" w14:textId="0C48D5FF"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328,24</w:t>
            </w:r>
          </w:p>
        </w:tc>
        <w:tc>
          <w:tcPr>
            <w:tcW w:w="1984" w:type="dxa"/>
            <w:tcBorders>
              <w:top w:val="nil"/>
              <w:left w:val="single" w:sz="4" w:space="0" w:color="auto"/>
              <w:bottom w:val="single" w:sz="4" w:space="0" w:color="auto"/>
              <w:right w:val="single" w:sz="4" w:space="0" w:color="auto"/>
            </w:tcBorders>
            <w:vAlign w:val="center"/>
          </w:tcPr>
          <w:p w14:paraId="3D8A4DE9" w14:textId="11BA347E"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4D582ECB"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30092EC1" w14:textId="20AD21A4"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55</w:t>
            </w:r>
          </w:p>
        </w:tc>
        <w:tc>
          <w:tcPr>
            <w:tcW w:w="1423" w:type="dxa"/>
            <w:tcBorders>
              <w:top w:val="nil"/>
              <w:left w:val="nil"/>
              <w:bottom w:val="single" w:sz="4" w:space="0" w:color="auto"/>
              <w:right w:val="single" w:sz="4" w:space="0" w:color="auto"/>
            </w:tcBorders>
            <w:noWrap/>
            <w:vAlign w:val="center"/>
          </w:tcPr>
          <w:p w14:paraId="6B537BA6" w14:textId="1C68C257"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Coupling PPR Ø25x3/4' RZ (20pcs/pack) Rozma </w:t>
            </w:r>
          </w:p>
        </w:tc>
        <w:tc>
          <w:tcPr>
            <w:tcW w:w="1559" w:type="dxa"/>
            <w:tcBorders>
              <w:top w:val="nil"/>
              <w:left w:val="nil"/>
              <w:bottom w:val="single" w:sz="4" w:space="0" w:color="auto"/>
              <w:right w:val="single" w:sz="4" w:space="0" w:color="auto"/>
            </w:tcBorders>
            <w:vAlign w:val="center"/>
          </w:tcPr>
          <w:p w14:paraId="7CBB91D4" w14:textId="79F452F4"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Ø25х3/4' РЗ Rozma</w:t>
            </w:r>
          </w:p>
        </w:tc>
        <w:tc>
          <w:tcPr>
            <w:tcW w:w="851" w:type="dxa"/>
            <w:tcBorders>
              <w:top w:val="single" w:sz="4" w:space="0" w:color="auto"/>
              <w:left w:val="nil"/>
              <w:bottom w:val="single" w:sz="4" w:space="0" w:color="auto"/>
              <w:right w:val="single" w:sz="4" w:space="0" w:color="auto"/>
            </w:tcBorders>
            <w:vAlign w:val="center"/>
          </w:tcPr>
          <w:p w14:paraId="42D65C0A" w14:textId="2B51D66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495C65F" w14:textId="7D9BD322"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0E80313" w14:textId="592941C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w:t>
            </w:r>
          </w:p>
        </w:tc>
        <w:tc>
          <w:tcPr>
            <w:tcW w:w="1265" w:type="dxa"/>
            <w:tcBorders>
              <w:top w:val="nil"/>
              <w:left w:val="nil"/>
              <w:bottom w:val="single" w:sz="4" w:space="0" w:color="auto"/>
              <w:right w:val="single" w:sz="4" w:space="0" w:color="auto"/>
            </w:tcBorders>
            <w:noWrap/>
            <w:vAlign w:val="center"/>
          </w:tcPr>
          <w:p w14:paraId="0FCAE492" w14:textId="6146418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67,8914</w:t>
            </w:r>
          </w:p>
        </w:tc>
        <w:tc>
          <w:tcPr>
            <w:tcW w:w="1418" w:type="dxa"/>
            <w:tcBorders>
              <w:top w:val="single" w:sz="4" w:space="0" w:color="auto"/>
              <w:left w:val="nil"/>
              <w:bottom w:val="single" w:sz="4" w:space="0" w:color="auto"/>
              <w:right w:val="single" w:sz="4" w:space="0" w:color="auto"/>
            </w:tcBorders>
            <w:vAlign w:val="center"/>
          </w:tcPr>
          <w:p w14:paraId="75AF6178" w14:textId="5F4C79C2"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339,46</w:t>
            </w:r>
          </w:p>
        </w:tc>
        <w:tc>
          <w:tcPr>
            <w:tcW w:w="1984" w:type="dxa"/>
            <w:tcBorders>
              <w:top w:val="nil"/>
              <w:left w:val="single" w:sz="4" w:space="0" w:color="auto"/>
              <w:bottom w:val="single" w:sz="4" w:space="0" w:color="auto"/>
              <w:right w:val="single" w:sz="4" w:space="0" w:color="auto"/>
            </w:tcBorders>
            <w:vAlign w:val="center"/>
          </w:tcPr>
          <w:p w14:paraId="643B2DC8" w14:textId="2F7C92A7"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387DA58C"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747B0B5" w14:textId="1A892694"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56</w:t>
            </w:r>
          </w:p>
        </w:tc>
        <w:tc>
          <w:tcPr>
            <w:tcW w:w="1423" w:type="dxa"/>
            <w:tcBorders>
              <w:top w:val="nil"/>
              <w:left w:val="nil"/>
              <w:bottom w:val="single" w:sz="4" w:space="0" w:color="auto"/>
              <w:right w:val="single" w:sz="4" w:space="0" w:color="auto"/>
            </w:tcBorders>
            <w:noWrap/>
            <w:vAlign w:val="center"/>
          </w:tcPr>
          <w:p w14:paraId="3452D6F0" w14:textId="2D1F4231"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ball valve Ø25 (40pcs/pack) </w:t>
            </w:r>
          </w:p>
        </w:tc>
        <w:tc>
          <w:tcPr>
            <w:tcW w:w="1559" w:type="dxa"/>
            <w:tcBorders>
              <w:top w:val="nil"/>
              <w:left w:val="nil"/>
              <w:bottom w:val="single" w:sz="4" w:space="0" w:color="auto"/>
              <w:right w:val="single" w:sz="4" w:space="0" w:color="auto"/>
            </w:tcBorders>
            <w:vAlign w:val="center"/>
          </w:tcPr>
          <w:p w14:paraId="690C7E17" w14:textId="233B2CD7"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Кран кульовий PPR Ø25 Rozma</w:t>
            </w:r>
          </w:p>
        </w:tc>
        <w:tc>
          <w:tcPr>
            <w:tcW w:w="851" w:type="dxa"/>
            <w:tcBorders>
              <w:top w:val="single" w:sz="4" w:space="0" w:color="auto"/>
              <w:left w:val="nil"/>
              <w:bottom w:val="single" w:sz="4" w:space="0" w:color="auto"/>
              <w:right w:val="single" w:sz="4" w:space="0" w:color="auto"/>
            </w:tcBorders>
            <w:vAlign w:val="center"/>
          </w:tcPr>
          <w:p w14:paraId="1F4E2E72" w14:textId="5DFFC0C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5588915" w14:textId="37927A4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08FB0EA" w14:textId="1ECE182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2382C306" w14:textId="13E7FDA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175,0588</w:t>
            </w:r>
          </w:p>
        </w:tc>
        <w:tc>
          <w:tcPr>
            <w:tcW w:w="1418" w:type="dxa"/>
            <w:tcBorders>
              <w:top w:val="single" w:sz="4" w:space="0" w:color="auto"/>
              <w:left w:val="nil"/>
              <w:bottom w:val="single" w:sz="4" w:space="0" w:color="auto"/>
              <w:right w:val="single" w:sz="4" w:space="0" w:color="auto"/>
            </w:tcBorders>
            <w:vAlign w:val="center"/>
          </w:tcPr>
          <w:p w14:paraId="6A8071A1" w14:textId="45FA413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3501,18</w:t>
            </w:r>
          </w:p>
        </w:tc>
        <w:tc>
          <w:tcPr>
            <w:tcW w:w="1984" w:type="dxa"/>
            <w:tcBorders>
              <w:top w:val="nil"/>
              <w:left w:val="single" w:sz="4" w:space="0" w:color="auto"/>
              <w:bottom w:val="single" w:sz="4" w:space="0" w:color="auto"/>
              <w:right w:val="single" w:sz="4" w:space="0" w:color="auto"/>
            </w:tcBorders>
            <w:vAlign w:val="center"/>
          </w:tcPr>
          <w:p w14:paraId="5C941886" w14:textId="5912D214"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0345D70C"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EE30419" w14:textId="145215CB"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57</w:t>
            </w:r>
          </w:p>
        </w:tc>
        <w:tc>
          <w:tcPr>
            <w:tcW w:w="1423" w:type="dxa"/>
            <w:tcBorders>
              <w:top w:val="nil"/>
              <w:left w:val="nil"/>
              <w:bottom w:val="single" w:sz="4" w:space="0" w:color="auto"/>
              <w:right w:val="single" w:sz="4" w:space="0" w:color="auto"/>
            </w:tcBorders>
            <w:noWrap/>
            <w:vAlign w:val="center"/>
          </w:tcPr>
          <w:p w14:paraId="46212366" w14:textId="3034022F"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pipe Ø20 х3,4mm PN20 L=4m(gray) (20pcs/pack) Rozma </w:t>
            </w:r>
          </w:p>
        </w:tc>
        <w:tc>
          <w:tcPr>
            <w:tcW w:w="1559" w:type="dxa"/>
            <w:tcBorders>
              <w:top w:val="nil"/>
              <w:left w:val="nil"/>
              <w:bottom w:val="single" w:sz="4" w:space="0" w:color="auto"/>
              <w:right w:val="single" w:sz="4" w:space="0" w:color="auto"/>
            </w:tcBorders>
            <w:vAlign w:val="center"/>
          </w:tcPr>
          <w:p w14:paraId="0057E49D" w14:textId="564482E4"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Труба PPR Ø20х3,4мм PN20 L=4м(сіра) Rozma</w:t>
            </w:r>
          </w:p>
        </w:tc>
        <w:tc>
          <w:tcPr>
            <w:tcW w:w="851" w:type="dxa"/>
            <w:tcBorders>
              <w:top w:val="single" w:sz="4" w:space="0" w:color="auto"/>
              <w:left w:val="nil"/>
              <w:bottom w:val="single" w:sz="4" w:space="0" w:color="auto"/>
              <w:right w:val="single" w:sz="4" w:space="0" w:color="auto"/>
            </w:tcBorders>
            <w:vAlign w:val="center"/>
          </w:tcPr>
          <w:p w14:paraId="46EA055F" w14:textId="0969477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ADCD90B" w14:textId="26E8568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57F4075" w14:textId="6381A9B2"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40</w:t>
            </w:r>
          </w:p>
        </w:tc>
        <w:tc>
          <w:tcPr>
            <w:tcW w:w="1265" w:type="dxa"/>
            <w:tcBorders>
              <w:top w:val="nil"/>
              <w:left w:val="nil"/>
              <w:bottom w:val="single" w:sz="4" w:space="0" w:color="auto"/>
              <w:right w:val="single" w:sz="4" w:space="0" w:color="auto"/>
            </w:tcBorders>
            <w:noWrap/>
            <w:vAlign w:val="center"/>
          </w:tcPr>
          <w:p w14:paraId="1DD88A98" w14:textId="2CA49D2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163,8371</w:t>
            </w:r>
          </w:p>
        </w:tc>
        <w:tc>
          <w:tcPr>
            <w:tcW w:w="1418" w:type="dxa"/>
            <w:tcBorders>
              <w:top w:val="single" w:sz="4" w:space="0" w:color="auto"/>
              <w:left w:val="nil"/>
              <w:bottom w:val="single" w:sz="4" w:space="0" w:color="auto"/>
              <w:right w:val="single" w:sz="4" w:space="0" w:color="auto"/>
            </w:tcBorders>
            <w:vAlign w:val="center"/>
          </w:tcPr>
          <w:p w14:paraId="1749A4A4" w14:textId="422D56D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6553,48</w:t>
            </w:r>
          </w:p>
        </w:tc>
        <w:tc>
          <w:tcPr>
            <w:tcW w:w="1984" w:type="dxa"/>
            <w:tcBorders>
              <w:top w:val="nil"/>
              <w:left w:val="single" w:sz="4" w:space="0" w:color="auto"/>
              <w:bottom w:val="single" w:sz="4" w:space="0" w:color="auto"/>
              <w:right w:val="single" w:sz="4" w:space="0" w:color="auto"/>
            </w:tcBorders>
            <w:vAlign w:val="center"/>
          </w:tcPr>
          <w:p w14:paraId="7F3DDCA0" w14:textId="4212390F"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53D24C83"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95790A6" w14:textId="1BFC1D79"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58</w:t>
            </w:r>
          </w:p>
        </w:tc>
        <w:tc>
          <w:tcPr>
            <w:tcW w:w="1423" w:type="dxa"/>
            <w:tcBorders>
              <w:top w:val="nil"/>
              <w:left w:val="nil"/>
              <w:bottom w:val="single" w:sz="4" w:space="0" w:color="auto"/>
              <w:right w:val="single" w:sz="4" w:space="0" w:color="auto"/>
            </w:tcBorders>
            <w:noWrap/>
            <w:vAlign w:val="center"/>
          </w:tcPr>
          <w:p w14:paraId="1F54E702" w14:textId="1D5E390D"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Coupling PPR Ø20 (100pcs/pack) Rozma </w:t>
            </w:r>
          </w:p>
        </w:tc>
        <w:tc>
          <w:tcPr>
            <w:tcW w:w="1559" w:type="dxa"/>
            <w:tcBorders>
              <w:top w:val="nil"/>
              <w:left w:val="nil"/>
              <w:bottom w:val="single" w:sz="4" w:space="0" w:color="auto"/>
              <w:right w:val="single" w:sz="4" w:space="0" w:color="auto"/>
            </w:tcBorders>
            <w:vAlign w:val="center"/>
          </w:tcPr>
          <w:p w14:paraId="172EF2C6" w14:textId="42BF617E"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Ø20 Rozma</w:t>
            </w:r>
          </w:p>
        </w:tc>
        <w:tc>
          <w:tcPr>
            <w:tcW w:w="851" w:type="dxa"/>
            <w:tcBorders>
              <w:top w:val="single" w:sz="4" w:space="0" w:color="auto"/>
              <w:left w:val="nil"/>
              <w:bottom w:val="single" w:sz="4" w:space="0" w:color="auto"/>
              <w:right w:val="single" w:sz="4" w:space="0" w:color="auto"/>
            </w:tcBorders>
            <w:vAlign w:val="center"/>
          </w:tcPr>
          <w:p w14:paraId="7F244E7F" w14:textId="3A4B99BC"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EE463A9" w14:textId="0155995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AD01840" w14:textId="0057F27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12</w:t>
            </w:r>
          </w:p>
        </w:tc>
        <w:tc>
          <w:tcPr>
            <w:tcW w:w="1265" w:type="dxa"/>
            <w:tcBorders>
              <w:top w:val="nil"/>
              <w:left w:val="nil"/>
              <w:bottom w:val="single" w:sz="4" w:space="0" w:color="auto"/>
              <w:right w:val="single" w:sz="4" w:space="0" w:color="auto"/>
            </w:tcBorders>
            <w:noWrap/>
            <w:vAlign w:val="center"/>
          </w:tcPr>
          <w:p w14:paraId="6C3EF829" w14:textId="6068DA4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5,0498</w:t>
            </w:r>
          </w:p>
        </w:tc>
        <w:tc>
          <w:tcPr>
            <w:tcW w:w="1418" w:type="dxa"/>
            <w:tcBorders>
              <w:top w:val="single" w:sz="4" w:space="0" w:color="auto"/>
              <w:left w:val="nil"/>
              <w:bottom w:val="single" w:sz="4" w:space="0" w:color="auto"/>
              <w:right w:val="single" w:sz="4" w:space="0" w:color="auto"/>
            </w:tcBorders>
            <w:vAlign w:val="center"/>
          </w:tcPr>
          <w:p w14:paraId="46C31D7A" w14:textId="318BD3A1"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60,6</w:t>
            </w:r>
          </w:p>
        </w:tc>
        <w:tc>
          <w:tcPr>
            <w:tcW w:w="1984" w:type="dxa"/>
            <w:tcBorders>
              <w:top w:val="nil"/>
              <w:left w:val="single" w:sz="4" w:space="0" w:color="auto"/>
              <w:bottom w:val="single" w:sz="4" w:space="0" w:color="auto"/>
              <w:right w:val="single" w:sz="4" w:space="0" w:color="auto"/>
            </w:tcBorders>
            <w:vAlign w:val="center"/>
          </w:tcPr>
          <w:p w14:paraId="464EB067" w14:textId="5023CE96"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51F2C77C"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5CE2969" w14:textId="4819652D"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59</w:t>
            </w:r>
          </w:p>
        </w:tc>
        <w:tc>
          <w:tcPr>
            <w:tcW w:w="1423" w:type="dxa"/>
            <w:tcBorders>
              <w:top w:val="nil"/>
              <w:left w:val="nil"/>
              <w:bottom w:val="single" w:sz="4" w:space="0" w:color="auto"/>
              <w:right w:val="single" w:sz="4" w:space="0" w:color="auto"/>
            </w:tcBorders>
            <w:noWrap/>
            <w:vAlign w:val="center"/>
          </w:tcPr>
          <w:p w14:paraId="11178999" w14:textId="430BFA56"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elbow Ø20 90° (50pcs/pack) Rozma </w:t>
            </w:r>
          </w:p>
        </w:tc>
        <w:tc>
          <w:tcPr>
            <w:tcW w:w="1559" w:type="dxa"/>
            <w:tcBorders>
              <w:top w:val="nil"/>
              <w:left w:val="nil"/>
              <w:bottom w:val="single" w:sz="4" w:space="0" w:color="auto"/>
              <w:right w:val="single" w:sz="4" w:space="0" w:color="auto"/>
            </w:tcBorders>
            <w:vAlign w:val="center"/>
          </w:tcPr>
          <w:p w14:paraId="4F066E00" w14:textId="3D8F8DBC"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Коліно PPR Ø20 90° Rozma</w:t>
            </w:r>
          </w:p>
        </w:tc>
        <w:tc>
          <w:tcPr>
            <w:tcW w:w="851" w:type="dxa"/>
            <w:tcBorders>
              <w:top w:val="single" w:sz="4" w:space="0" w:color="auto"/>
              <w:left w:val="nil"/>
              <w:bottom w:val="single" w:sz="4" w:space="0" w:color="auto"/>
              <w:right w:val="single" w:sz="4" w:space="0" w:color="auto"/>
            </w:tcBorders>
            <w:vAlign w:val="center"/>
          </w:tcPr>
          <w:p w14:paraId="44B6D16A" w14:textId="4BE8627D"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48C9A10" w14:textId="2D1744FB"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0FF2764" w14:textId="48FDD982"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30</w:t>
            </w:r>
          </w:p>
        </w:tc>
        <w:tc>
          <w:tcPr>
            <w:tcW w:w="1265" w:type="dxa"/>
            <w:tcBorders>
              <w:top w:val="nil"/>
              <w:left w:val="nil"/>
              <w:bottom w:val="single" w:sz="4" w:space="0" w:color="auto"/>
              <w:right w:val="single" w:sz="4" w:space="0" w:color="auto"/>
            </w:tcBorders>
            <w:noWrap/>
            <w:vAlign w:val="center"/>
          </w:tcPr>
          <w:p w14:paraId="2796D70F" w14:textId="5C42938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6,1719</w:t>
            </w:r>
          </w:p>
        </w:tc>
        <w:tc>
          <w:tcPr>
            <w:tcW w:w="1418" w:type="dxa"/>
            <w:tcBorders>
              <w:top w:val="single" w:sz="4" w:space="0" w:color="auto"/>
              <w:left w:val="nil"/>
              <w:bottom w:val="single" w:sz="4" w:space="0" w:color="auto"/>
              <w:right w:val="single" w:sz="4" w:space="0" w:color="auto"/>
            </w:tcBorders>
            <w:vAlign w:val="center"/>
          </w:tcPr>
          <w:p w14:paraId="60C528F9" w14:textId="0122FCF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185,16</w:t>
            </w:r>
          </w:p>
        </w:tc>
        <w:tc>
          <w:tcPr>
            <w:tcW w:w="1984" w:type="dxa"/>
            <w:tcBorders>
              <w:top w:val="nil"/>
              <w:left w:val="single" w:sz="4" w:space="0" w:color="auto"/>
              <w:bottom w:val="single" w:sz="4" w:space="0" w:color="auto"/>
              <w:right w:val="single" w:sz="4" w:space="0" w:color="auto"/>
            </w:tcBorders>
            <w:vAlign w:val="center"/>
          </w:tcPr>
          <w:p w14:paraId="06C1C016" w14:textId="08B93E0B"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2CEF589B"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9DBC26D" w14:textId="0E803C6B"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60</w:t>
            </w:r>
          </w:p>
        </w:tc>
        <w:tc>
          <w:tcPr>
            <w:tcW w:w="1423" w:type="dxa"/>
            <w:tcBorders>
              <w:top w:val="nil"/>
              <w:left w:val="nil"/>
              <w:bottom w:val="single" w:sz="4" w:space="0" w:color="auto"/>
              <w:right w:val="single" w:sz="4" w:space="0" w:color="auto"/>
            </w:tcBorders>
            <w:noWrap/>
            <w:vAlign w:val="center"/>
          </w:tcPr>
          <w:p w14:paraId="2EBEBC65" w14:textId="473D2CA1"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elbow Ø20 45° (50pcs/pack) Rozma </w:t>
            </w:r>
          </w:p>
        </w:tc>
        <w:tc>
          <w:tcPr>
            <w:tcW w:w="1559" w:type="dxa"/>
            <w:tcBorders>
              <w:top w:val="nil"/>
              <w:left w:val="nil"/>
              <w:bottom w:val="single" w:sz="4" w:space="0" w:color="auto"/>
              <w:right w:val="single" w:sz="4" w:space="0" w:color="auto"/>
            </w:tcBorders>
            <w:vAlign w:val="center"/>
          </w:tcPr>
          <w:p w14:paraId="664E3EA3" w14:textId="10E5F355"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Коліно PPR Ø20 45° Rozma</w:t>
            </w:r>
          </w:p>
        </w:tc>
        <w:tc>
          <w:tcPr>
            <w:tcW w:w="851" w:type="dxa"/>
            <w:tcBorders>
              <w:top w:val="single" w:sz="4" w:space="0" w:color="auto"/>
              <w:left w:val="nil"/>
              <w:bottom w:val="single" w:sz="4" w:space="0" w:color="auto"/>
              <w:right w:val="single" w:sz="4" w:space="0" w:color="auto"/>
            </w:tcBorders>
            <w:vAlign w:val="center"/>
          </w:tcPr>
          <w:p w14:paraId="62C5EC26" w14:textId="70BE21E1"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E014E16" w14:textId="4926A6A1"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31D8B7D" w14:textId="4D8E29F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16</w:t>
            </w:r>
          </w:p>
        </w:tc>
        <w:tc>
          <w:tcPr>
            <w:tcW w:w="1265" w:type="dxa"/>
            <w:tcBorders>
              <w:top w:val="nil"/>
              <w:left w:val="nil"/>
              <w:bottom w:val="single" w:sz="4" w:space="0" w:color="auto"/>
              <w:right w:val="single" w:sz="4" w:space="0" w:color="auto"/>
            </w:tcBorders>
            <w:noWrap/>
            <w:vAlign w:val="center"/>
          </w:tcPr>
          <w:p w14:paraId="4F7D3105" w14:textId="36501FF2"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2,8054</w:t>
            </w:r>
          </w:p>
        </w:tc>
        <w:tc>
          <w:tcPr>
            <w:tcW w:w="1418" w:type="dxa"/>
            <w:tcBorders>
              <w:top w:val="single" w:sz="4" w:space="0" w:color="auto"/>
              <w:left w:val="nil"/>
              <w:bottom w:val="single" w:sz="4" w:space="0" w:color="auto"/>
              <w:right w:val="single" w:sz="4" w:space="0" w:color="auto"/>
            </w:tcBorders>
            <w:vAlign w:val="center"/>
          </w:tcPr>
          <w:p w14:paraId="10CE7B57" w14:textId="3AE65CEF"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44,89</w:t>
            </w:r>
          </w:p>
        </w:tc>
        <w:tc>
          <w:tcPr>
            <w:tcW w:w="1984" w:type="dxa"/>
            <w:tcBorders>
              <w:top w:val="nil"/>
              <w:left w:val="single" w:sz="4" w:space="0" w:color="auto"/>
              <w:bottom w:val="single" w:sz="4" w:space="0" w:color="auto"/>
              <w:right w:val="single" w:sz="4" w:space="0" w:color="auto"/>
            </w:tcBorders>
            <w:vAlign w:val="center"/>
          </w:tcPr>
          <w:p w14:paraId="5C5E6902" w14:textId="458DCE8A"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2EADF2BB"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7526F4D8" w14:textId="0A95F9B5"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61</w:t>
            </w:r>
          </w:p>
        </w:tc>
        <w:tc>
          <w:tcPr>
            <w:tcW w:w="1423" w:type="dxa"/>
            <w:tcBorders>
              <w:top w:val="nil"/>
              <w:left w:val="nil"/>
              <w:bottom w:val="single" w:sz="4" w:space="0" w:color="auto"/>
              <w:right w:val="single" w:sz="4" w:space="0" w:color="auto"/>
            </w:tcBorders>
            <w:noWrap/>
            <w:vAlign w:val="center"/>
          </w:tcPr>
          <w:p w14:paraId="728BE7B2" w14:textId="60B4CB5C"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Fasteners PPR Ø20 (100pcs/pack) Rozma </w:t>
            </w:r>
          </w:p>
        </w:tc>
        <w:tc>
          <w:tcPr>
            <w:tcW w:w="1559" w:type="dxa"/>
            <w:tcBorders>
              <w:top w:val="nil"/>
              <w:left w:val="nil"/>
              <w:bottom w:val="single" w:sz="4" w:space="0" w:color="auto"/>
              <w:right w:val="single" w:sz="4" w:space="0" w:color="auto"/>
            </w:tcBorders>
            <w:vAlign w:val="center"/>
          </w:tcPr>
          <w:p w14:paraId="7C4480C9" w14:textId="12EA6D34"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Кріплення PPR Ø20 Rozma</w:t>
            </w:r>
          </w:p>
        </w:tc>
        <w:tc>
          <w:tcPr>
            <w:tcW w:w="851" w:type="dxa"/>
            <w:tcBorders>
              <w:top w:val="single" w:sz="4" w:space="0" w:color="auto"/>
              <w:left w:val="nil"/>
              <w:bottom w:val="single" w:sz="4" w:space="0" w:color="auto"/>
              <w:right w:val="single" w:sz="4" w:space="0" w:color="auto"/>
            </w:tcBorders>
            <w:vAlign w:val="center"/>
          </w:tcPr>
          <w:p w14:paraId="6B0D993A" w14:textId="6AD34BEC"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3BC29CE" w14:textId="471489FB"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49C6E52" w14:textId="61EDCE5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60411940" w14:textId="32880FD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10,0995</w:t>
            </w:r>
          </w:p>
        </w:tc>
        <w:tc>
          <w:tcPr>
            <w:tcW w:w="1418" w:type="dxa"/>
            <w:tcBorders>
              <w:top w:val="single" w:sz="4" w:space="0" w:color="auto"/>
              <w:left w:val="nil"/>
              <w:bottom w:val="single" w:sz="4" w:space="0" w:color="auto"/>
              <w:right w:val="single" w:sz="4" w:space="0" w:color="auto"/>
            </w:tcBorders>
            <w:vAlign w:val="center"/>
          </w:tcPr>
          <w:p w14:paraId="3C72A7CF" w14:textId="28D4B53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201,99</w:t>
            </w:r>
          </w:p>
        </w:tc>
        <w:tc>
          <w:tcPr>
            <w:tcW w:w="1984" w:type="dxa"/>
            <w:tcBorders>
              <w:top w:val="nil"/>
              <w:left w:val="single" w:sz="4" w:space="0" w:color="auto"/>
              <w:bottom w:val="single" w:sz="4" w:space="0" w:color="auto"/>
              <w:right w:val="single" w:sz="4" w:space="0" w:color="auto"/>
            </w:tcBorders>
            <w:vAlign w:val="center"/>
          </w:tcPr>
          <w:p w14:paraId="159C77D5" w14:textId="6C3953DB"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529DA370"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245CD4B" w14:textId="31B6EE22"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62</w:t>
            </w:r>
          </w:p>
        </w:tc>
        <w:tc>
          <w:tcPr>
            <w:tcW w:w="1423" w:type="dxa"/>
            <w:tcBorders>
              <w:top w:val="nil"/>
              <w:left w:val="nil"/>
              <w:bottom w:val="single" w:sz="4" w:space="0" w:color="auto"/>
              <w:right w:val="single" w:sz="4" w:space="0" w:color="auto"/>
            </w:tcBorders>
            <w:noWrap/>
            <w:vAlign w:val="center"/>
          </w:tcPr>
          <w:p w14:paraId="2AE19C86" w14:textId="466C2321"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Tee PPR Ø20 (50pcs/pack) Rozma </w:t>
            </w:r>
          </w:p>
        </w:tc>
        <w:tc>
          <w:tcPr>
            <w:tcW w:w="1559" w:type="dxa"/>
            <w:tcBorders>
              <w:top w:val="nil"/>
              <w:left w:val="nil"/>
              <w:bottom w:val="single" w:sz="4" w:space="0" w:color="auto"/>
              <w:right w:val="single" w:sz="4" w:space="0" w:color="auto"/>
            </w:tcBorders>
            <w:vAlign w:val="center"/>
          </w:tcPr>
          <w:p w14:paraId="2C3E9833" w14:textId="3D8C8E84"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Трійник PPR Ø20 Rozma</w:t>
            </w:r>
          </w:p>
        </w:tc>
        <w:tc>
          <w:tcPr>
            <w:tcW w:w="851" w:type="dxa"/>
            <w:tcBorders>
              <w:top w:val="single" w:sz="4" w:space="0" w:color="auto"/>
              <w:left w:val="nil"/>
              <w:bottom w:val="single" w:sz="4" w:space="0" w:color="auto"/>
              <w:right w:val="single" w:sz="4" w:space="0" w:color="auto"/>
            </w:tcBorders>
            <w:vAlign w:val="center"/>
          </w:tcPr>
          <w:p w14:paraId="786195FF" w14:textId="79FE35BA"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2C43DB0" w14:textId="28600EB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D7F7210" w14:textId="7B129E7F"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2D47A395" w14:textId="0338364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56,6697</w:t>
            </w:r>
          </w:p>
        </w:tc>
        <w:tc>
          <w:tcPr>
            <w:tcW w:w="1418" w:type="dxa"/>
            <w:tcBorders>
              <w:top w:val="single" w:sz="4" w:space="0" w:color="auto"/>
              <w:left w:val="nil"/>
              <w:bottom w:val="single" w:sz="4" w:space="0" w:color="auto"/>
              <w:right w:val="single" w:sz="4" w:space="0" w:color="auto"/>
            </w:tcBorders>
            <w:vAlign w:val="center"/>
          </w:tcPr>
          <w:p w14:paraId="305B67D1" w14:textId="1E87FA7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566,7</w:t>
            </w:r>
          </w:p>
        </w:tc>
        <w:tc>
          <w:tcPr>
            <w:tcW w:w="1984" w:type="dxa"/>
            <w:tcBorders>
              <w:top w:val="nil"/>
              <w:left w:val="single" w:sz="4" w:space="0" w:color="auto"/>
              <w:bottom w:val="single" w:sz="4" w:space="0" w:color="auto"/>
              <w:right w:val="single" w:sz="4" w:space="0" w:color="auto"/>
            </w:tcBorders>
            <w:vAlign w:val="center"/>
          </w:tcPr>
          <w:p w14:paraId="3DAA8ADA" w14:textId="6E52DC96"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202D9743"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493DC27" w14:textId="4015F16B"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63</w:t>
            </w:r>
          </w:p>
        </w:tc>
        <w:tc>
          <w:tcPr>
            <w:tcW w:w="1423" w:type="dxa"/>
            <w:tcBorders>
              <w:top w:val="nil"/>
              <w:left w:val="nil"/>
              <w:bottom w:val="single" w:sz="4" w:space="0" w:color="auto"/>
              <w:right w:val="single" w:sz="4" w:space="0" w:color="auto"/>
            </w:tcBorders>
            <w:noWrap/>
            <w:vAlign w:val="center"/>
          </w:tcPr>
          <w:p w14:paraId="37717D30" w14:textId="54443C83"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Elbow PPR Ø20x1/2' RZ (20pcs/pack) Rozma </w:t>
            </w:r>
          </w:p>
        </w:tc>
        <w:tc>
          <w:tcPr>
            <w:tcW w:w="1559" w:type="dxa"/>
            <w:tcBorders>
              <w:top w:val="nil"/>
              <w:left w:val="nil"/>
              <w:bottom w:val="single" w:sz="4" w:space="0" w:color="auto"/>
              <w:right w:val="single" w:sz="4" w:space="0" w:color="auto"/>
            </w:tcBorders>
            <w:vAlign w:val="center"/>
          </w:tcPr>
          <w:p w14:paraId="17DC7D0C" w14:textId="58D25045"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Коліно PPR Ø20х1/2' РЗ Rozma</w:t>
            </w:r>
          </w:p>
        </w:tc>
        <w:tc>
          <w:tcPr>
            <w:tcW w:w="851" w:type="dxa"/>
            <w:tcBorders>
              <w:top w:val="single" w:sz="4" w:space="0" w:color="auto"/>
              <w:left w:val="nil"/>
              <w:bottom w:val="single" w:sz="4" w:space="0" w:color="auto"/>
              <w:right w:val="single" w:sz="4" w:space="0" w:color="auto"/>
            </w:tcBorders>
            <w:vAlign w:val="center"/>
          </w:tcPr>
          <w:p w14:paraId="00B5EA56" w14:textId="08215CE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DEBA8D3" w14:textId="02F6866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4B8A0B6" w14:textId="145770B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29FA474D" w14:textId="61A0A6E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64,5249</w:t>
            </w:r>
          </w:p>
        </w:tc>
        <w:tc>
          <w:tcPr>
            <w:tcW w:w="1418" w:type="dxa"/>
            <w:tcBorders>
              <w:top w:val="single" w:sz="4" w:space="0" w:color="auto"/>
              <w:left w:val="nil"/>
              <w:bottom w:val="single" w:sz="4" w:space="0" w:color="auto"/>
              <w:right w:val="single" w:sz="4" w:space="0" w:color="auto"/>
            </w:tcBorders>
            <w:vAlign w:val="center"/>
          </w:tcPr>
          <w:p w14:paraId="018E1F02" w14:textId="6B3016E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645,25</w:t>
            </w:r>
          </w:p>
        </w:tc>
        <w:tc>
          <w:tcPr>
            <w:tcW w:w="1984" w:type="dxa"/>
            <w:tcBorders>
              <w:top w:val="nil"/>
              <w:left w:val="single" w:sz="4" w:space="0" w:color="auto"/>
              <w:bottom w:val="single" w:sz="4" w:space="0" w:color="auto"/>
              <w:right w:val="single" w:sz="4" w:space="0" w:color="auto"/>
            </w:tcBorders>
            <w:vAlign w:val="center"/>
          </w:tcPr>
          <w:p w14:paraId="44482E86" w14:textId="7BE55336"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059C5DC8" w14:textId="77777777" w:rsidTr="007C289A">
        <w:tblPrEx>
          <w:tblLook w:val="04A0" w:firstRow="1" w:lastRow="0" w:firstColumn="1" w:lastColumn="0" w:noHBand="0" w:noVBand="1"/>
        </w:tblPrEx>
        <w:trPr>
          <w:trHeight w:val="256"/>
          <w:tblHeader/>
          <w:jc w:val="center"/>
        </w:trPr>
        <w:tc>
          <w:tcPr>
            <w:tcW w:w="552" w:type="dxa"/>
            <w:tcBorders>
              <w:top w:val="single" w:sz="4" w:space="0" w:color="auto"/>
              <w:left w:val="single" w:sz="4" w:space="0" w:color="auto"/>
              <w:bottom w:val="single" w:sz="4" w:space="0" w:color="auto"/>
              <w:right w:val="single" w:sz="4" w:space="0" w:color="auto"/>
            </w:tcBorders>
            <w:noWrap/>
            <w:vAlign w:val="center"/>
          </w:tcPr>
          <w:p w14:paraId="10109659" w14:textId="0E992A7A"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lastRenderedPageBreak/>
              <w:t>64</w:t>
            </w:r>
          </w:p>
        </w:tc>
        <w:tc>
          <w:tcPr>
            <w:tcW w:w="1423" w:type="dxa"/>
            <w:tcBorders>
              <w:top w:val="single" w:sz="4" w:space="0" w:color="auto"/>
              <w:left w:val="nil"/>
              <w:bottom w:val="single" w:sz="4" w:space="0" w:color="auto"/>
              <w:right w:val="single" w:sz="4" w:space="0" w:color="auto"/>
            </w:tcBorders>
            <w:noWrap/>
            <w:vAlign w:val="center"/>
          </w:tcPr>
          <w:p w14:paraId="67647FDD" w14:textId="175E4960"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Elbow PPR Ø20x1/2' RV (25pcs/pack) Rozma </w:t>
            </w:r>
          </w:p>
        </w:tc>
        <w:tc>
          <w:tcPr>
            <w:tcW w:w="1559" w:type="dxa"/>
            <w:tcBorders>
              <w:top w:val="single" w:sz="4" w:space="0" w:color="auto"/>
              <w:left w:val="nil"/>
              <w:bottom w:val="single" w:sz="4" w:space="0" w:color="auto"/>
              <w:right w:val="single" w:sz="4" w:space="0" w:color="auto"/>
            </w:tcBorders>
            <w:vAlign w:val="center"/>
          </w:tcPr>
          <w:p w14:paraId="158A2F95" w14:textId="1731A758"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Коліно PPR Ø20х1/2' РВ Rozma</w:t>
            </w:r>
          </w:p>
        </w:tc>
        <w:tc>
          <w:tcPr>
            <w:tcW w:w="851" w:type="dxa"/>
            <w:tcBorders>
              <w:top w:val="single" w:sz="4" w:space="0" w:color="auto"/>
              <w:left w:val="nil"/>
              <w:bottom w:val="single" w:sz="4" w:space="0" w:color="auto"/>
              <w:right w:val="single" w:sz="4" w:space="0" w:color="auto"/>
            </w:tcBorders>
            <w:vAlign w:val="center"/>
          </w:tcPr>
          <w:p w14:paraId="715028FD" w14:textId="468FE262"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B416527" w14:textId="18EC9AD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single" w:sz="4" w:space="0" w:color="auto"/>
              <w:left w:val="nil"/>
              <w:bottom w:val="single" w:sz="4" w:space="0" w:color="auto"/>
              <w:right w:val="single" w:sz="4" w:space="0" w:color="auto"/>
            </w:tcBorders>
            <w:noWrap/>
            <w:vAlign w:val="center"/>
          </w:tcPr>
          <w:p w14:paraId="06D24ABC" w14:textId="798CCD3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w:t>
            </w:r>
          </w:p>
        </w:tc>
        <w:tc>
          <w:tcPr>
            <w:tcW w:w="1265" w:type="dxa"/>
            <w:tcBorders>
              <w:top w:val="single" w:sz="4" w:space="0" w:color="auto"/>
              <w:left w:val="nil"/>
              <w:bottom w:val="single" w:sz="4" w:space="0" w:color="auto"/>
              <w:right w:val="single" w:sz="4" w:space="0" w:color="auto"/>
            </w:tcBorders>
            <w:noWrap/>
            <w:vAlign w:val="center"/>
          </w:tcPr>
          <w:p w14:paraId="4C89BF4D" w14:textId="2EEB891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47,1312</w:t>
            </w:r>
          </w:p>
        </w:tc>
        <w:tc>
          <w:tcPr>
            <w:tcW w:w="1418" w:type="dxa"/>
            <w:tcBorders>
              <w:top w:val="single" w:sz="4" w:space="0" w:color="auto"/>
              <w:left w:val="nil"/>
              <w:bottom w:val="single" w:sz="4" w:space="0" w:color="auto"/>
              <w:right w:val="single" w:sz="4" w:space="0" w:color="auto"/>
            </w:tcBorders>
            <w:vAlign w:val="center"/>
          </w:tcPr>
          <w:p w14:paraId="5B7CBEDE" w14:textId="1CF703D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471,31</w:t>
            </w:r>
          </w:p>
        </w:tc>
        <w:tc>
          <w:tcPr>
            <w:tcW w:w="1984" w:type="dxa"/>
            <w:tcBorders>
              <w:top w:val="single" w:sz="4" w:space="0" w:color="auto"/>
              <w:left w:val="single" w:sz="4" w:space="0" w:color="auto"/>
              <w:bottom w:val="single" w:sz="4" w:space="0" w:color="auto"/>
              <w:right w:val="single" w:sz="4" w:space="0" w:color="auto"/>
            </w:tcBorders>
            <w:vAlign w:val="center"/>
          </w:tcPr>
          <w:p w14:paraId="5BB338F1" w14:textId="27B62E0A"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519AA3E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AC6682B" w14:textId="70B5D879"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65</w:t>
            </w:r>
          </w:p>
        </w:tc>
        <w:tc>
          <w:tcPr>
            <w:tcW w:w="1423" w:type="dxa"/>
            <w:tcBorders>
              <w:top w:val="nil"/>
              <w:left w:val="nil"/>
              <w:bottom w:val="single" w:sz="4" w:space="0" w:color="auto"/>
              <w:right w:val="single" w:sz="4" w:space="0" w:color="auto"/>
            </w:tcBorders>
            <w:noWrap/>
            <w:vAlign w:val="center"/>
          </w:tcPr>
          <w:p w14:paraId="08972167" w14:textId="66ED88AC"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Coupling PPR Ø20x1/2' RV (25pcs/pack) Rozma </w:t>
            </w:r>
          </w:p>
        </w:tc>
        <w:tc>
          <w:tcPr>
            <w:tcW w:w="1559" w:type="dxa"/>
            <w:tcBorders>
              <w:top w:val="nil"/>
              <w:left w:val="nil"/>
              <w:bottom w:val="single" w:sz="4" w:space="0" w:color="auto"/>
              <w:right w:val="single" w:sz="4" w:space="0" w:color="auto"/>
            </w:tcBorders>
            <w:vAlign w:val="center"/>
          </w:tcPr>
          <w:p w14:paraId="28E90F7C" w14:textId="41A1270B"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Ø20х1/2' РВ Rozma</w:t>
            </w:r>
          </w:p>
        </w:tc>
        <w:tc>
          <w:tcPr>
            <w:tcW w:w="851" w:type="dxa"/>
            <w:tcBorders>
              <w:top w:val="single" w:sz="4" w:space="0" w:color="auto"/>
              <w:left w:val="nil"/>
              <w:bottom w:val="single" w:sz="4" w:space="0" w:color="auto"/>
              <w:right w:val="single" w:sz="4" w:space="0" w:color="auto"/>
            </w:tcBorders>
            <w:vAlign w:val="center"/>
          </w:tcPr>
          <w:p w14:paraId="1003E230" w14:textId="47FC7D9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00912A0" w14:textId="3C6B347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71C26AA" w14:textId="29A9868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12</w:t>
            </w:r>
          </w:p>
        </w:tc>
        <w:tc>
          <w:tcPr>
            <w:tcW w:w="1265" w:type="dxa"/>
            <w:tcBorders>
              <w:top w:val="nil"/>
              <w:left w:val="nil"/>
              <w:bottom w:val="single" w:sz="4" w:space="0" w:color="auto"/>
              <w:right w:val="single" w:sz="4" w:space="0" w:color="auto"/>
            </w:tcBorders>
            <w:noWrap/>
            <w:vAlign w:val="center"/>
          </w:tcPr>
          <w:p w14:paraId="0E043DD9" w14:textId="4B5BD3DB"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49,3756</w:t>
            </w:r>
          </w:p>
        </w:tc>
        <w:tc>
          <w:tcPr>
            <w:tcW w:w="1418" w:type="dxa"/>
            <w:tcBorders>
              <w:top w:val="single" w:sz="4" w:space="0" w:color="auto"/>
              <w:left w:val="nil"/>
              <w:bottom w:val="single" w:sz="4" w:space="0" w:color="auto"/>
              <w:right w:val="single" w:sz="4" w:space="0" w:color="auto"/>
            </w:tcBorders>
            <w:vAlign w:val="center"/>
          </w:tcPr>
          <w:p w14:paraId="53C57949" w14:textId="1CDB569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592,51</w:t>
            </w:r>
          </w:p>
        </w:tc>
        <w:tc>
          <w:tcPr>
            <w:tcW w:w="1984" w:type="dxa"/>
            <w:tcBorders>
              <w:top w:val="nil"/>
              <w:left w:val="single" w:sz="4" w:space="0" w:color="auto"/>
              <w:bottom w:val="single" w:sz="4" w:space="0" w:color="auto"/>
              <w:right w:val="single" w:sz="4" w:space="0" w:color="auto"/>
            </w:tcBorders>
            <w:vAlign w:val="center"/>
          </w:tcPr>
          <w:p w14:paraId="59CABBFC" w14:textId="1310ED02"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333584AE"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348F1B08" w14:textId="7C620091"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66</w:t>
            </w:r>
          </w:p>
        </w:tc>
        <w:tc>
          <w:tcPr>
            <w:tcW w:w="1423" w:type="dxa"/>
            <w:tcBorders>
              <w:top w:val="nil"/>
              <w:left w:val="nil"/>
              <w:bottom w:val="single" w:sz="4" w:space="0" w:color="auto"/>
              <w:right w:val="single" w:sz="4" w:space="0" w:color="auto"/>
            </w:tcBorders>
            <w:noWrap/>
            <w:vAlign w:val="center"/>
          </w:tcPr>
          <w:p w14:paraId="710CBF45" w14:textId="5E63B4CD"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Coupling PPR Ø20х1/2' RZ (25pcs/pack) Rozma </w:t>
            </w:r>
          </w:p>
        </w:tc>
        <w:tc>
          <w:tcPr>
            <w:tcW w:w="1559" w:type="dxa"/>
            <w:tcBorders>
              <w:top w:val="nil"/>
              <w:left w:val="nil"/>
              <w:bottom w:val="single" w:sz="4" w:space="0" w:color="auto"/>
              <w:right w:val="single" w:sz="4" w:space="0" w:color="auto"/>
            </w:tcBorders>
            <w:vAlign w:val="center"/>
          </w:tcPr>
          <w:p w14:paraId="1112B135" w14:textId="321BF437"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Ø20х1/2' РЗ Rozma</w:t>
            </w:r>
          </w:p>
        </w:tc>
        <w:tc>
          <w:tcPr>
            <w:tcW w:w="851" w:type="dxa"/>
            <w:tcBorders>
              <w:top w:val="single" w:sz="4" w:space="0" w:color="auto"/>
              <w:left w:val="nil"/>
              <w:bottom w:val="single" w:sz="4" w:space="0" w:color="auto"/>
              <w:right w:val="single" w:sz="4" w:space="0" w:color="auto"/>
            </w:tcBorders>
            <w:vAlign w:val="center"/>
          </w:tcPr>
          <w:p w14:paraId="1524EA8A" w14:textId="77C8A9EB"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4467105" w14:textId="682BA3C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5D6AB231" w14:textId="679BCBD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8</w:t>
            </w:r>
          </w:p>
        </w:tc>
        <w:tc>
          <w:tcPr>
            <w:tcW w:w="1265" w:type="dxa"/>
            <w:tcBorders>
              <w:top w:val="nil"/>
              <w:left w:val="nil"/>
              <w:bottom w:val="single" w:sz="4" w:space="0" w:color="auto"/>
              <w:right w:val="single" w:sz="4" w:space="0" w:color="auto"/>
            </w:tcBorders>
            <w:noWrap/>
            <w:vAlign w:val="center"/>
          </w:tcPr>
          <w:p w14:paraId="6142F8C9" w14:textId="2595DD7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49,3756</w:t>
            </w:r>
          </w:p>
        </w:tc>
        <w:tc>
          <w:tcPr>
            <w:tcW w:w="1418" w:type="dxa"/>
            <w:tcBorders>
              <w:top w:val="single" w:sz="4" w:space="0" w:color="auto"/>
              <w:left w:val="nil"/>
              <w:bottom w:val="single" w:sz="4" w:space="0" w:color="auto"/>
              <w:right w:val="single" w:sz="4" w:space="0" w:color="auto"/>
            </w:tcBorders>
            <w:vAlign w:val="center"/>
          </w:tcPr>
          <w:p w14:paraId="614F21F1" w14:textId="015EB6D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395</w:t>
            </w:r>
          </w:p>
        </w:tc>
        <w:tc>
          <w:tcPr>
            <w:tcW w:w="1984" w:type="dxa"/>
            <w:tcBorders>
              <w:top w:val="nil"/>
              <w:left w:val="single" w:sz="4" w:space="0" w:color="auto"/>
              <w:bottom w:val="single" w:sz="4" w:space="0" w:color="auto"/>
              <w:right w:val="single" w:sz="4" w:space="0" w:color="auto"/>
            </w:tcBorders>
            <w:vAlign w:val="center"/>
          </w:tcPr>
          <w:p w14:paraId="33D5FC1C" w14:textId="0B61221F"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181E29A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72FDE21" w14:textId="1EF5D71C"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67</w:t>
            </w:r>
          </w:p>
        </w:tc>
        <w:tc>
          <w:tcPr>
            <w:tcW w:w="1423" w:type="dxa"/>
            <w:tcBorders>
              <w:top w:val="nil"/>
              <w:left w:val="nil"/>
              <w:bottom w:val="single" w:sz="4" w:space="0" w:color="auto"/>
              <w:right w:val="single" w:sz="4" w:space="0" w:color="auto"/>
            </w:tcBorders>
            <w:noWrap/>
            <w:vAlign w:val="center"/>
          </w:tcPr>
          <w:p w14:paraId="7269666F" w14:textId="7574B05A"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coupling with NG Ø20x1/2" RV (30pcs/pack) Kalde </w:t>
            </w:r>
          </w:p>
        </w:tc>
        <w:tc>
          <w:tcPr>
            <w:tcW w:w="1559" w:type="dxa"/>
            <w:tcBorders>
              <w:top w:val="nil"/>
              <w:left w:val="nil"/>
              <w:bottom w:val="single" w:sz="4" w:space="0" w:color="auto"/>
              <w:right w:val="single" w:sz="4" w:space="0" w:color="auto"/>
            </w:tcBorders>
            <w:vAlign w:val="center"/>
          </w:tcPr>
          <w:p w14:paraId="508BB758" w14:textId="189E6CC0"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з накидною гайкою Ø20х1/2" РВ Kalde</w:t>
            </w:r>
          </w:p>
        </w:tc>
        <w:tc>
          <w:tcPr>
            <w:tcW w:w="851" w:type="dxa"/>
            <w:tcBorders>
              <w:top w:val="single" w:sz="4" w:space="0" w:color="auto"/>
              <w:left w:val="nil"/>
              <w:bottom w:val="single" w:sz="4" w:space="0" w:color="auto"/>
              <w:right w:val="single" w:sz="4" w:space="0" w:color="auto"/>
            </w:tcBorders>
            <w:vAlign w:val="center"/>
          </w:tcPr>
          <w:p w14:paraId="1B059119" w14:textId="6D3678BB"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F9C35A9" w14:textId="5DC298A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6C37C78" w14:textId="5EE7607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6</w:t>
            </w:r>
          </w:p>
        </w:tc>
        <w:tc>
          <w:tcPr>
            <w:tcW w:w="1265" w:type="dxa"/>
            <w:tcBorders>
              <w:top w:val="nil"/>
              <w:left w:val="nil"/>
              <w:bottom w:val="single" w:sz="4" w:space="0" w:color="auto"/>
              <w:right w:val="single" w:sz="4" w:space="0" w:color="auto"/>
            </w:tcBorders>
            <w:noWrap/>
            <w:vAlign w:val="center"/>
          </w:tcPr>
          <w:p w14:paraId="748AECE5" w14:textId="299912F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77,4299</w:t>
            </w:r>
          </w:p>
        </w:tc>
        <w:tc>
          <w:tcPr>
            <w:tcW w:w="1418" w:type="dxa"/>
            <w:tcBorders>
              <w:top w:val="single" w:sz="4" w:space="0" w:color="auto"/>
              <w:left w:val="nil"/>
              <w:bottom w:val="single" w:sz="4" w:space="0" w:color="auto"/>
              <w:right w:val="single" w:sz="4" w:space="0" w:color="auto"/>
            </w:tcBorders>
            <w:vAlign w:val="center"/>
          </w:tcPr>
          <w:p w14:paraId="10AEFD36" w14:textId="7078BAA2"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464,58</w:t>
            </w:r>
          </w:p>
        </w:tc>
        <w:tc>
          <w:tcPr>
            <w:tcW w:w="1984" w:type="dxa"/>
            <w:tcBorders>
              <w:top w:val="nil"/>
              <w:left w:val="single" w:sz="4" w:space="0" w:color="auto"/>
              <w:bottom w:val="single" w:sz="4" w:space="0" w:color="auto"/>
              <w:right w:val="single" w:sz="4" w:space="0" w:color="auto"/>
            </w:tcBorders>
            <w:vAlign w:val="center"/>
          </w:tcPr>
          <w:p w14:paraId="2434C960" w14:textId="2866C22D"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22C71915"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83124AA" w14:textId="2B5DC297"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68</w:t>
            </w:r>
          </w:p>
        </w:tc>
        <w:tc>
          <w:tcPr>
            <w:tcW w:w="1423" w:type="dxa"/>
            <w:tcBorders>
              <w:top w:val="nil"/>
              <w:left w:val="nil"/>
              <w:bottom w:val="single" w:sz="4" w:space="0" w:color="auto"/>
              <w:right w:val="single" w:sz="4" w:space="0" w:color="auto"/>
            </w:tcBorders>
            <w:noWrap/>
            <w:vAlign w:val="center"/>
          </w:tcPr>
          <w:p w14:paraId="705879A7" w14:textId="10BEC590"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Ball valve PPR Ø20 (40pcs/pack) </w:t>
            </w:r>
          </w:p>
        </w:tc>
        <w:tc>
          <w:tcPr>
            <w:tcW w:w="1559" w:type="dxa"/>
            <w:tcBorders>
              <w:top w:val="nil"/>
              <w:left w:val="nil"/>
              <w:bottom w:val="single" w:sz="4" w:space="0" w:color="auto"/>
              <w:right w:val="single" w:sz="4" w:space="0" w:color="auto"/>
            </w:tcBorders>
            <w:vAlign w:val="center"/>
          </w:tcPr>
          <w:p w14:paraId="0D3FEB17" w14:textId="01ADE78E"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Кран кульовий PPR Ø20 Rozma</w:t>
            </w:r>
          </w:p>
        </w:tc>
        <w:tc>
          <w:tcPr>
            <w:tcW w:w="851" w:type="dxa"/>
            <w:tcBorders>
              <w:top w:val="single" w:sz="4" w:space="0" w:color="auto"/>
              <w:left w:val="nil"/>
              <w:bottom w:val="single" w:sz="4" w:space="0" w:color="auto"/>
              <w:right w:val="single" w:sz="4" w:space="0" w:color="auto"/>
            </w:tcBorders>
            <w:vAlign w:val="center"/>
          </w:tcPr>
          <w:p w14:paraId="682A88BA" w14:textId="0D679FFB"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2CC2A53" w14:textId="5B711B1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D809B6E" w14:textId="6D6D07B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39D7864E" w14:textId="629CD3B2"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116,1448</w:t>
            </w:r>
          </w:p>
        </w:tc>
        <w:tc>
          <w:tcPr>
            <w:tcW w:w="1418" w:type="dxa"/>
            <w:tcBorders>
              <w:top w:val="single" w:sz="4" w:space="0" w:color="auto"/>
              <w:left w:val="nil"/>
              <w:bottom w:val="single" w:sz="4" w:space="0" w:color="auto"/>
              <w:right w:val="single" w:sz="4" w:space="0" w:color="auto"/>
            </w:tcBorders>
            <w:vAlign w:val="center"/>
          </w:tcPr>
          <w:p w14:paraId="1C4832C8" w14:textId="3572390B"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1161,45</w:t>
            </w:r>
          </w:p>
        </w:tc>
        <w:tc>
          <w:tcPr>
            <w:tcW w:w="1984" w:type="dxa"/>
            <w:tcBorders>
              <w:top w:val="nil"/>
              <w:left w:val="single" w:sz="4" w:space="0" w:color="auto"/>
              <w:bottom w:val="single" w:sz="4" w:space="0" w:color="auto"/>
              <w:right w:val="single" w:sz="4" w:space="0" w:color="auto"/>
            </w:tcBorders>
            <w:vAlign w:val="center"/>
          </w:tcPr>
          <w:p w14:paraId="18D0F155" w14:textId="0933F3B2"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25FD3A70"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B19EDE1" w14:textId="396C36F9"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69</w:t>
            </w:r>
          </w:p>
        </w:tc>
        <w:tc>
          <w:tcPr>
            <w:tcW w:w="1423" w:type="dxa"/>
            <w:tcBorders>
              <w:top w:val="nil"/>
              <w:left w:val="nil"/>
              <w:bottom w:val="single" w:sz="4" w:space="0" w:color="auto"/>
              <w:right w:val="single" w:sz="4" w:space="0" w:color="auto"/>
            </w:tcBorders>
            <w:noWrap/>
            <w:vAlign w:val="center"/>
          </w:tcPr>
          <w:p w14:paraId="3CC7B3DE" w14:textId="0798D595"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Bypass PPR Ø20 short (20pcs/pack) Rozma </w:t>
            </w:r>
          </w:p>
        </w:tc>
        <w:tc>
          <w:tcPr>
            <w:tcW w:w="1559" w:type="dxa"/>
            <w:tcBorders>
              <w:top w:val="nil"/>
              <w:left w:val="nil"/>
              <w:bottom w:val="single" w:sz="4" w:space="0" w:color="auto"/>
              <w:right w:val="single" w:sz="4" w:space="0" w:color="auto"/>
            </w:tcBorders>
            <w:vAlign w:val="center"/>
          </w:tcPr>
          <w:p w14:paraId="544C3166" w14:textId="0D4661F1"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Обвід PPR Ø20 короткий Rozma</w:t>
            </w:r>
          </w:p>
        </w:tc>
        <w:tc>
          <w:tcPr>
            <w:tcW w:w="851" w:type="dxa"/>
            <w:tcBorders>
              <w:top w:val="single" w:sz="4" w:space="0" w:color="auto"/>
              <w:left w:val="nil"/>
              <w:bottom w:val="single" w:sz="4" w:space="0" w:color="auto"/>
              <w:right w:val="single" w:sz="4" w:space="0" w:color="auto"/>
            </w:tcBorders>
            <w:vAlign w:val="center"/>
          </w:tcPr>
          <w:p w14:paraId="0A100986" w14:textId="1D289F4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44A09A3" w14:textId="3A72B4B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7606F48" w14:textId="0ACD670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5999F86B" w14:textId="7A032B9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19,638</w:t>
            </w:r>
          </w:p>
        </w:tc>
        <w:tc>
          <w:tcPr>
            <w:tcW w:w="1418" w:type="dxa"/>
            <w:tcBorders>
              <w:top w:val="single" w:sz="4" w:space="0" w:color="auto"/>
              <w:left w:val="nil"/>
              <w:bottom w:val="single" w:sz="4" w:space="0" w:color="auto"/>
              <w:right w:val="single" w:sz="4" w:space="0" w:color="auto"/>
            </w:tcBorders>
            <w:vAlign w:val="center"/>
          </w:tcPr>
          <w:p w14:paraId="02DC03DB" w14:textId="66AD3752"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196,38</w:t>
            </w:r>
          </w:p>
        </w:tc>
        <w:tc>
          <w:tcPr>
            <w:tcW w:w="1984" w:type="dxa"/>
            <w:tcBorders>
              <w:top w:val="nil"/>
              <w:left w:val="single" w:sz="4" w:space="0" w:color="auto"/>
              <w:bottom w:val="single" w:sz="4" w:space="0" w:color="auto"/>
              <w:right w:val="single" w:sz="4" w:space="0" w:color="auto"/>
            </w:tcBorders>
            <w:vAlign w:val="center"/>
          </w:tcPr>
          <w:p w14:paraId="4D8C9A03" w14:textId="2918A1BF"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232E4DBE"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7EB7A0E4" w14:textId="30B5908D"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70</w:t>
            </w:r>
          </w:p>
        </w:tc>
        <w:tc>
          <w:tcPr>
            <w:tcW w:w="1423" w:type="dxa"/>
            <w:tcBorders>
              <w:top w:val="nil"/>
              <w:left w:val="nil"/>
              <w:bottom w:val="single" w:sz="4" w:space="0" w:color="auto"/>
              <w:right w:val="single" w:sz="4" w:space="0" w:color="auto"/>
            </w:tcBorders>
            <w:noWrap/>
            <w:vAlign w:val="center"/>
          </w:tcPr>
          <w:p w14:paraId="65A45299" w14:textId="6028167B"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fiberglass pipe Ø32x4.4mm PN20 L=4m(gray) (10pcs/pack) Kalde </w:t>
            </w:r>
          </w:p>
        </w:tc>
        <w:tc>
          <w:tcPr>
            <w:tcW w:w="1559" w:type="dxa"/>
            <w:tcBorders>
              <w:top w:val="nil"/>
              <w:left w:val="nil"/>
              <w:bottom w:val="single" w:sz="4" w:space="0" w:color="auto"/>
              <w:right w:val="single" w:sz="4" w:space="0" w:color="auto"/>
            </w:tcBorders>
            <w:vAlign w:val="center"/>
          </w:tcPr>
          <w:p w14:paraId="6C019684" w14:textId="7CF3699D"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Труба PPR скловолокно Ø32х4,4мм PN20 L=4м(сіра) Kalde</w:t>
            </w:r>
          </w:p>
        </w:tc>
        <w:tc>
          <w:tcPr>
            <w:tcW w:w="851" w:type="dxa"/>
            <w:tcBorders>
              <w:top w:val="single" w:sz="4" w:space="0" w:color="auto"/>
              <w:left w:val="nil"/>
              <w:bottom w:val="single" w:sz="4" w:space="0" w:color="auto"/>
              <w:right w:val="single" w:sz="4" w:space="0" w:color="auto"/>
            </w:tcBorders>
            <w:vAlign w:val="center"/>
          </w:tcPr>
          <w:p w14:paraId="13F8251D" w14:textId="5D8CA9F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1B49763" w14:textId="7861A43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820803C" w14:textId="04F51FF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39</w:t>
            </w:r>
          </w:p>
        </w:tc>
        <w:tc>
          <w:tcPr>
            <w:tcW w:w="1265" w:type="dxa"/>
            <w:tcBorders>
              <w:top w:val="nil"/>
              <w:left w:val="nil"/>
              <w:bottom w:val="single" w:sz="4" w:space="0" w:color="auto"/>
              <w:right w:val="single" w:sz="4" w:space="0" w:color="auto"/>
            </w:tcBorders>
            <w:noWrap/>
            <w:vAlign w:val="center"/>
          </w:tcPr>
          <w:p w14:paraId="11E484BF" w14:textId="1E30266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450,5521</w:t>
            </w:r>
          </w:p>
        </w:tc>
        <w:tc>
          <w:tcPr>
            <w:tcW w:w="1418" w:type="dxa"/>
            <w:tcBorders>
              <w:top w:val="single" w:sz="4" w:space="0" w:color="auto"/>
              <w:left w:val="nil"/>
              <w:bottom w:val="single" w:sz="4" w:space="0" w:color="auto"/>
              <w:right w:val="single" w:sz="4" w:space="0" w:color="auto"/>
            </w:tcBorders>
            <w:vAlign w:val="center"/>
          </w:tcPr>
          <w:p w14:paraId="06C54C1C" w14:textId="383ECAB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17571,53</w:t>
            </w:r>
          </w:p>
        </w:tc>
        <w:tc>
          <w:tcPr>
            <w:tcW w:w="1984" w:type="dxa"/>
            <w:tcBorders>
              <w:top w:val="nil"/>
              <w:left w:val="single" w:sz="4" w:space="0" w:color="auto"/>
              <w:bottom w:val="single" w:sz="4" w:space="0" w:color="auto"/>
              <w:right w:val="single" w:sz="4" w:space="0" w:color="auto"/>
            </w:tcBorders>
            <w:vAlign w:val="center"/>
          </w:tcPr>
          <w:p w14:paraId="5A0594E7" w14:textId="3101EB10"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16A664E2"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269341C" w14:textId="3B7ED6DF"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71</w:t>
            </w:r>
          </w:p>
        </w:tc>
        <w:tc>
          <w:tcPr>
            <w:tcW w:w="1423" w:type="dxa"/>
            <w:tcBorders>
              <w:top w:val="nil"/>
              <w:left w:val="nil"/>
              <w:bottom w:val="single" w:sz="4" w:space="0" w:color="auto"/>
              <w:right w:val="single" w:sz="4" w:space="0" w:color="auto"/>
            </w:tcBorders>
            <w:noWrap/>
            <w:vAlign w:val="center"/>
          </w:tcPr>
          <w:p w14:paraId="5900F7F4" w14:textId="2127ABCA"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Coupling PPR Ø32 (50pcs/pack) Kalde </w:t>
            </w:r>
          </w:p>
        </w:tc>
        <w:tc>
          <w:tcPr>
            <w:tcW w:w="1559" w:type="dxa"/>
            <w:tcBorders>
              <w:top w:val="nil"/>
              <w:left w:val="nil"/>
              <w:bottom w:val="single" w:sz="4" w:space="0" w:color="auto"/>
              <w:right w:val="single" w:sz="4" w:space="0" w:color="auto"/>
            </w:tcBorders>
            <w:vAlign w:val="center"/>
          </w:tcPr>
          <w:p w14:paraId="1535270E" w14:textId="09F632B0"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Ø32 Kalde</w:t>
            </w:r>
          </w:p>
        </w:tc>
        <w:tc>
          <w:tcPr>
            <w:tcW w:w="851" w:type="dxa"/>
            <w:tcBorders>
              <w:top w:val="single" w:sz="4" w:space="0" w:color="auto"/>
              <w:left w:val="nil"/>
              <w:bottom w:val="single" w:sz="4" w:space="0" w:color="auto"/>
              <w:right w:val="single" w:sz="4" w:space="0" w:color="auto"/>
            </w:tcBorders>
            <w:vAlign w:val="center"/>
          </w:tcPr>
          <w:p w14:paraId="33280EA4" w14:textId="54E52433"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2C67927" w14:textId="75AA931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322A343" w14:textId="4AD87D6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52DE0FDD" w14:textId="5BF37AE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15,1493</w:t>
            </w:r>
          </w:p>
        </w:tc>
        <w:tc>
          <w:tcPr>
            <w:tcW w:w="1418" w:type="dxa"/>
            <w:tcBorders>
              <w:top w:val="single" w:sz="4" w:space="0" w:color="auto"/>
              <w:left w:val="nil"/>
              <w:bottom w:val="single" w:sz="4" w:space="0" w:color="auto"/>
              <w:right w:val="single" w:sz="4" w:space="0" w:color="auto"/>
            </w:tcBorders>
            <w:vAlign w:val="center"/>
          </w:tcPr>
          <w:p w14:paraId="2C1378EA" w14:textId="26BF31D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302,99</w:t>
            </w:r>
          </w:p>
        </w:tc>
        <w:tc>
          <w:tcPr>
            <w:tcW w:w="1984" w:type="dxa"/>
            <w:tcBorders>
              <w:top w:val="nil"/>
              <w:left w:val="single" w:sz="4" w:space="0" w:color="auto"/>
              <w:bottom w:val="single" w:sz="4" w:space="0" w:color="auto"/>
              <w:right w:val="single" w:sz="4" w:space="0" w:color="auto"/>
            </w:tcBorders>
            <w:vAlign w:val="center"/>
          </w:tcPr>
          <w:p w14:paraId="02126481" w14:textId="31A39403"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4172F627"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878F88A" w14:textId="5F71424E"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72</w:t>
            </w:r>
          </w:p>
        </w:tc>
        <w:tc>
          <w:tcPr>
            <w:tcW w:w="1423" w:type="dxa"/>
            <w:tcBorders>
              <w:top w:val="nil"/>
              <w:left w:val="nil"/>
              <w:bottom w:val="single" w:sz="4" w:space="0" w:color="auto"/>
              <w:right w:val="single" w:sz="4" w:space="0" w:color="auto"/>
            </w:tcBorders>
            <w:noWrap/>
            <w:vAlign w:val="center"/>
          </w:tcPr>
          <w:p w14:paraId="23E386B9" w14:textId="4503364C"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Tee PPR Ø32 (20pcs/pack) Kalde </w:t>
            </w:r>
          </w:p>
        </w:tc>
        <w:tc>
          <w:tcPr>
            <w:tcW w:w="1559" w:type="dxa"/>
            <w:tcBorders>
              <w:top w:val="nil"/>
              <w:left w:val="nil"/>
              <w:bottom w:val="single" w:sz="4" w:space="0" w:color="auto"/>
              <w:right w:val="single" w:sz="4" w:space="0" w:color="auto"/>
            </w:tcBorders>
            <w:vAlign w:val="center"/>
          </w:tcPr>
          <w:p w14:paraId="6AB430B6" w14:textId="2746C978"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Трійник PPR Ø32 Kalde</w:t>
            </w:r>
          </w:p>
        </w:tc>
        <w:tc>
          <w:tcPr>
            <w:tcW w:w="851" w:type="dxa"/>
            <w:tcBorders>
              <w:top w:val="single" w:sz="4" w:space="0" w:color="auto"/>
              <w:left w:val="nil"/>
              <w:bottom w:val="single" w:sz="4" w:space="0" w:color="auto"/>
              <w:right w:val="single" w:sz="4" w:space="0" w:color="auto"/>
            </w:tcBorders>
            <w:vAlign w:val="center"/>
          </w:tcPr>
          <w:p w14:paraId="1DBD973A" w14:textId="2BDAB087"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D5F4F22" w14:textId="7FB3019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C6B94A2" w14:textId="6E4FD27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w:t>
            </w:r>
          </w:p>
        </w:tc>
        <w:tc>
          <w:tcPr>
            <w:tcW w:w="1265" w:type="dxa"/>
            <w:tcBorders>
              <w:top w:val="nil"/>
              <w:left w:val="nil"/>
              <w:bottom w:val="single" w:sz="4" w:space="0" w:color="auto"/>
              <w:right w:val="single" w:sz="4" w:space="0" w:color="auto"/>
            </w:tcBorders>
            <w:noWrap/>
            <w:vAlign w:val="center"/>
          </w:tcPr>
          <w:p w14:paraId="6631D70D" w14:textId="0FE7958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28,6154</w:t>
            </w:r>
          </w:p>
        </w:tc>
        <w:tc>
          <w:tcPr>
            <w:tcW w:w="1418" w:type="dxa"/>
            <w:tcBorders>
              <w:top w:val="single" w:sz="4" w:space="0" w:color="auto"/>
              <w:left w:val="nil"/>
              <w:bottom w:val="single" w:sz="4" w:space="0" w:color="auto"/>
              <w:right w:val="single" w:sz="4" w:space="0" w:color="auto"/>
            </w:tcBorders>
            <w:vAlign w:val="center"/>
          </w:tcPr>
          <w:p w14:paraId="21140383" w14:textId="425FBA5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143,08</w:t>
            </w:r>
          </w:p>
        </w:tc>
        <w:tc>
          <w:tcPr>
            <w:tcW w:w="1984" w:type="dxa"/>
            <w:tcBorders>
              <w:top w:val="nil"/>
              <w:left w:val="single" w:sz="4" w:space="0" w:color="auto"/>
              <w:bottom w:val="single" w:sz="4" w:space="0" w:color="auto"/>
              <w:right w:val="single" w:sz="4" w:space="0" w:color="auto"/>
            </w:tcBorders>
            <w:vAlign w:val="center"/>
          </w:tcPr>
          <w:p w14:paraId="17D780C0" w14:textId="6B7210B4"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78C7E1D5"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725A1D0B" w14:textId="62996A19"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73</w:t>
            </w:r>
          </w:p>
        </w:tc>
        <w:tc>
          <w:tcPr>
            <w:tcW w:w="1423" w:type="dxa"/>
            <w:tcBorders>
              <w:top w:val="nil"/>
              <w:left w:val="nil"/>
              <w:bottom w:val="single" w:sz="4" w:space="0" w:color="auto"/>
              <w:right w:val="single" w:sz="4" w:space="0" w:color="auto"/>
            </w:tcBorders>
            <w:noWrap/>
            <w:vAlign w:val="center"/>
          </w:tcPr>
          <w:p w14:paraId="061917E6" w14:textId="61ABBB7C"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Reduction tee PPR Ø32-Ø25-Ø32 (23pcs/pack) Kalde </w:t>
            </w:r>
          </w:p>
        </w:tc>
        <w:tc>
          <w:tcPr>
            <w:tcW w:w="1559" w:type="dxa"/>
            <w:tcBorders>
              <w:top w:val="nil"/>
              <w:left w:val="nil"/>
              <w:bottom w:val="single" w:sz="4" w:space="0" w:color="auto"/>
              <w:right w:val="single" w:sz="4" w:space="0" w:color="auto"/>
            </w:tcBorders>
            <w:vAlign w:val="center"/>
          </w:tcPr>
          <w:p w14:paraId="0BB6916C" w14:textId="14447B69"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Трійник редукційний PPR Ø32-Ø25-Ø32 Kalde</w:t>
            </w:r>
          </w:p>
        </w:tc>
        <w:tc>
          <w:tcPr>
            <w:tcW w:w="851" w:type="dxa"/>
            <w:tcBorders>
              <w:top w:val="single" w:sz="4" w:space="0" w:color="auto"/>
              <w:left w:val="nil"/>
              <w:bottom w:val="single" w:sz="4" w:space="0" w:color="auto"/>
              <w:right w:val="single" w:sz="4" w:space="0" w:color="auto"/>
            </w:tcBorders>
            <w:vAlign w:val="center"/>
          </w:tcPr>
          <w:p w14:paraId="75F59EEB" w14:textId="1150A97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ADE9089" w14:textId="5E82094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75BB8A6" w14:textId="074A680B"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25</w:t>
            </w:r>
          </w:p>
        </w:tc>
        <w:tc>
          <w:tcPr>
            <w:tcW w:w="1265" w:type="dxa"/>
            <w:tcBorders>
              <w:top w:val="nil"/>
              <w:left w:val="nil"/>
              <w:bottom w:val="single" w:sz="4" w:space="0" w:color="auto"/>
              <w:right w:val="single" w:sz="4" w:space="0" w:color="auto"/>
            </w:tcBorders>
            <w:noWrap/>
            <w:vAlign w:val="center"/>
          </w:tcPr>
          <w:p w14:paraId="14C7B344" w14:textId="6D7BE60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24,1267</w:t>
            </w:r>
          </w:p>
        </w:tc>
        <w:tc>
          <w:tcPr>
            <w:tcW w:w="1418" w:type="dxa"/>
            <w:tcBorders>
              <w:top w:val="single" w:sz="4" w:space="0" w:color="auto"/>
              <w:left w:val="nil"/>
              <w:bottom w:val="single" w:sz="4" w:space="0" w:color="auto"/>
              <w:right w:val="single" w:sz="4" w:space="0" w:color="auto"/>
            </w:tcBorders>
            <w:vAlign w:val="center"/>
          </w:tcPr>
          <w:p w14:paraId="4C34EE07" w14:textId="45349F9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603,17</w:t>
            </w:r>
          </w:p>
        </w:tc>
        <w:tc>
          <w:tcPr>
            <w:tcW w:w="1984" w:type="dxa"/>
            <w:tcBorders>
              <w:top w:val="nil"/>
              <w:left w:val="single" w:sz="4" w:space="0" w:color="auto"/>
              <w:bottom w:val="single" w:sz="4" w:space="0" w:color="auto"/>
              <w:right w:val="single" w:sz="4" w:space="0" w:color="auto"/>
            </w:tcBorders>
            <w:vAlign w:val="center"/>
          </w:tcPr>
          <w:p w14:paraId="259C5078" w14:textId="11F7AC86"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05963DD9"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72FAB35" w14:textId="2AB43EF3"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74</w:t>
            </w:r>
          </w:p>
        </w:tc>
        <w:tc>
          <w:tcPr>
            <w:tcW w:w="1423" w:type="dxa"/>
            <w:tcBorders>
              <w:top w:val="nil"/>
              <w:left w:val="nil"/>
              <w:bottom w:val="single" w:sz="4" w:space="0" w:color="auto"/>
              <w:right w:val="single" w:sz="4" w:space="0" w:color="auto"/>
            </w:tcBorders>
            <w:noWrap/>
            <w:vAlign w:val="center"/>
          </w:tcPr>
          <w:p w14:paraId="6AC7C96C" w14:textId="223F2C2F"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Reduction tee PPR Ø32-Ø20-Ø32 (23pcs./pack) Kalde </w:t>
            </w:r>
          </w:p>
        </w:tc>
        <w:tc>
          <w:tcPr>
            <w:tcW w:w="1559" w:type="dxa"/>
            <w:tcBorders>
              <w:top w:val="nil"/>
              <w:left w:val="nil"/>
              <w:bottom w:val="single" w:sz="4" w:space="0" w:color="auto"/>
              <w:right w:val="single" w:sz="4" w:space="0" w:color="auto"/>
            </w:tcBorders>
            <w:vAlign w:val="center"/>
          </w:tcPr>
          <w:p w14:paraId="0D8724C8" w14:textId="6C8ED406"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Трійник редукційний PPR Ø32-Ø20-Ø32 Kalde</w:t>
            </w:r>
          </w:p>
        </w:tc>
        <w:tc>
          <w:tcPr>
            <w:tcW w:w="851" w:type="dxa"/>
            <w:tcBorders>
              <w:top w:val="single" w:sz="4" w:space="0" w:color="auto"/>
              <w:left w:val="nil"/>
              <w:bottom w:val="single" w:sz="4" w:space="0" w:color="auto"/>
              <w:right w:val="single" w:sz="4" w:space="0" w:color="auto"/>
            </w:tcBorders>
            <w:vAlign w:val="center"/>
          </w:tcPr>
          <w:p w14:paraId="149AB98B" w14:textId="3DAADAD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ECCB568" w14:textId="5E9A08C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5E581B30" w14:textId="4C8619A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7517FA6B" w14:textId="0EDC3AA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25,2489</w:t>
            </w:r>
          </w:p>
        </w:tc>
        <w:tc>
          <w:tcPr>
            <w:tcW w:w="1418" w:type="dxa"/>
            <w:tcBorders>
              <w:top w:val="single" w:sz="4" w:space="0" w:color="auto"/>
              <w:left w:val="nil"/>
              <w:bottom w:val="single" w:sz="4" w:space="0" w:color="auto"/>
              <w:right w:val="single" w:sz="4" w:space="0" w:color="auto"/>
            </w:tcBorders>
            <w:vAlign w:val="center"/>
          </w:tcPr>
          <w:p w14:paraId="33EECFFC" w14:textId="31C2F2B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252,49</w:t>
            </w:r>
          </w:p>
        </w:tc>
        <w:tc>
          <w:tcPr>
            <w:tcW w:w="1984" w:type="dxa"/>
            <w:tcBorders>
              <w:top w:val="nil"/>
              <w:left w:val="single" w:sz="4" w:space="0" w:color="auto"/>
              <w:bottom w:val="single" w:sz="4" w:space="0" w:color="auto"/>
              <w:right w:val="single" w:sz="4" w:space="0" w:color="auto"/>
            </w:tcBorders>
            <w:vAlign w:val="center"/>
          </w:tcPr>
          <w:p w14:paraId="6BADCCC9" w14:textId="65A25024"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36D1EA60"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FCF6700" w14:textId="6023AC3A"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75</w:t>
            </w:r>
          </w:p>
        </w:tc>
        <w:tc>
          <w:tcPr>
            <w:tcW w:w="1423" w:type="dxa"/>
            <w:tcBorders>
              <w:top w:val="nil"/>
              <w:left w:val="nil"/>
              <w:bottom w:val="single" w:sz="4" w:space="0" w:color="auto"/>
              <w:right w:val="single" w:sz="4" w:space="0" w:color="auto"/>
            </w:tcBorders>
            <w:noWrap/>
            <w:vAlign w:val="center"/>
          </w:tcPr>
          <w:p w14:paraId="02AF5B8C" w14:textId="3E68D8ED"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elbow Ø32 90° (30pcs/pack) Kalde </w:t>
            </w:r>
          </w:p>
        </w:tc>
        <w:tc>
          <w:tcPr>
            <w:tcW w:w="1559" w:type="dxa"/>
            <w:tcBorders>
              <w:top w:val="nil"/>
              <w:left w:val="nil"/>
              <w:bottom w:val="single" w:sz="4" w:space="0" w:color="auto"/>
              <w:right w:val="single" w:sz="4" w:space="0" w:color="auto"/>
            </w:tcBorders>
            <w:vAlign w:val="center"/>
          </w:tcPr>
          <w:p w14:paraId="1C57B6BE" w14:textId="5756C18E"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Коліно PPR Ø32 90° Kalde</w:t>
            </w:r>
          </w:p>
        </w:tc>
        <w:tc>
          <w:tcPr>
            <w:tcW w:w="851" w:type="dxa"/>
            <w:tcBorders>
              <w:top w:val="single" w:sz="4" w:space="0" w:color="auto"/>
              <w:left w:val="nil"/>
              <w:bottom w:val="single" w:sz="4" w:space="0" w:color="auto"/>
              <w:right w:val="single" w:sz="4" w:space="0" w:color="auto"/>
            </w:tcBorders>
            <w:vAlign w:val="center"/>
          </w:tcPr>
          <w:p w14:paraId="6C0A694B" w14:textId="564E92C1"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6766405" w14:textId="1F60CA4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6E804BB" w14:textId="4F93FE1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40</w:t>
            </w:r>
          </w:p>
        </w:tc>
        <w:tc>
          <w:tcPr>
            <w:tcW w:w="1265" w:type="dxa"/>
            <w:tcBorders>
              <w:top w:val="nil"/>
              <w:left w:val="nil"/>
              <w:bottom w:val="single" w:sz="4" w:space="0" w:color="auto"/>
              <w:right w:val="single" w:sz="4" w:space="0" w:color="auto"/>
            </w:tcBorders>
            <w:noWrap/>
            <w:vAlign w:val="center"/>
          </w:tcPr>
          <w:p w14:paraId="6E0A6FDE" w14:textId="1EE6D68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19,638</w:t>
            </w:r>
          </w:p>
        </w:tc>
        <w:tc>
          <w:tcPr>
            <w:tcW w:w="1418" w:type="dxa"/>
            <w:tcBorders>
              <w:top w:val="single" w:sz="4" w:space="0" w:color="auto"/>
              <w:left w:val="nil"/>
              <w:bottom w:val="single" w:sz="4" w:space="0" w:color="auto"/>
              <w:right w:val="single" w:sz="4" w:space="0" w:color="auto"/>
            </w:tcBorders>
            <w:vAlign w:val="center"/>
          </w:tcPr>
          <w:p w14:paraId="2172941B" w14:textId="18C02C9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785,52</w:t>
            </w:r>
          </w:p>
        </w:tc>
        <w:tc>
          <w:tcPr>
            <w:tcW w:w="1984" w:type="dxa"/>
            <w:tcBorders>
              <w:top w:val="nil"/>
              <w:left w:val="single" w:sz="4" w:space="0" w:color="auto"/>
              <w:bottom w:val="single" w:sz="4" w:space="0" w:color="auto"/>
              <w:right w:val="single" w:sz="4" w:space="0" w:color="auto"/>
            </w:tcBorders>
            <w:vAlign w:val="center"/>
          </w:tcPr>
          <w:p w14:paraId="43A89E69" w14:textId="1EE96F83"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707124C0"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E19429D" w14:textId="53930C4E"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76</w:t>
            </w:r>
          </w:p>
        </w:tc>
        <w:tc>
          <w:tcPr>
            <w:tcW w:w="1423" w:type="dxa"/>
            <w:tcBorders>
              <w:top w:val="nil"/>
              <w:left w:val="nil"/>
              <w:bottom w:val="single" w:sz="4" w:space="0" w:color="auto"/>
              <w:right w:val="single" w:sz="4" w:space="0" w:color="auto"/>
            </w:tcBorders>
            <w:noWrap/>
            <w:vAlign w:val="center"/>
          </w:tcPr>
          <w:p w14:paraId="1A1D3D6E" w14:textId="364C4D09"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elbow Ø32 45° (30pcs/pack) Kalde </w:t>
            </w:r>
          </w:p>
        </w:tc>
        <w:tc>
          <w:tcPr>
            <w:tcW w:w="1559" w:type="dxa"/>
            <w:tcBorders>
              <w:top w:val="nil"/>
              <w:left w:val="nil"/>
              <w:bottom w:val="single" w:sz="4" w:space="0" w:color="auto"/>
              <w:right w:val="single" w:sz="4" w:space="0" w:color="auto"/>
            </w:tcBorders>
            <w:vAlign w:val="center"/>
          </w:tcPr>
          <w:p w14:paraId="6ECA67DF" w14:textId="2834340D"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Коліно PPR Ø32 45° Kalde</w:t>
            </w:r>
          </w:p>
        </w:tc>
        <w:tc>
          <w:tcPr>
            <w:tcW w:w="851" w:type="dxa"/>
            <w:tcBorders>
              <w:top w:val="single" w:sz="4" w:space="0" w:color="auto"/>
              <w:left w:val="nil"/>
              <w:bottom w:val="single" w:sz="4" w:space="0" w:color="auto"/>
              <w:right w:val="single" w:sz="4" w:space="0" w:color="auto"/>
            </w:tcBorders>
            <w:vAlign w:val="center"/>
          </w:tcPr>
          <w:p w14:paraId="65FFB7B7" w14:textId="5F3C1F24"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E37E24A" w14:textId="208387C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0F0FF8E" w14:textId="7B87253F"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1888E027" w14:textId="1F7C78C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16,2715</w:t>
            </w:r>
          </w:p>
        </w:tc>
        <w:tc>
          <w:tcPr>
            <w:tcW w:w="1418" w:type="dxa"/>
            <w:tcBorders>
              <w:top w:val="single" w:sz="4" w:space="0" w:color="auto"/>
              <w:left w:val="nil"/>
              <w:bottom w:val="single" w:sz="4" w:space="0" w:color="auto"/>
              <w:right w:val="single" w:sz="4" w:space="0" w:color="auto"/>
            </w:tcBorders>
            <w:vAlign w:val="center"/>
          </w:tcPr>
          <w:p w14:paraId="560BEB6B" w14:textId="05311EF1"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325,43</w:t>
            </w:r>
          </w:p>
        </w:tc>
        <w:tc>
          <w:tcPr>
            <w:tcW w:w="1984" w:type="dxa"/>
            <w:tcBorders>
              <w:top w:val="nil"/>
              <w:left w:val="single" w:sz="4" w:space="0" w:color="auto"/>
              <w:bottom w:val="single" w:sz="4" w:space="0" w:color="auto"/>
              <w:right w:val="single" w:sz="4" w:space="0" w:color="auto"/>
            </w:tcBorders>
            <w:vAlign w:val="center"/>
          </w:tcPr>
          <w:p w14:paraId="22534B01" w14:textId="7C67C6C8"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0682A11C"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3F9BCD37" w14:textId="3903C6F2"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77</w:t>
            </w:r>
          </w:p>
        </w:tc>
        <w:tc>
          <w:tcPr>
            <w:tcW w:w="1423" w:type="dxa"/>
            <w:tcBorders>
              <w:top w:val="nil"/>
              <w:left w:val="nil"/>
              <w:bottom w:val="single" w:sz="4" w:space="0" w:color="auto"/>
              <w:right w:val="single" w:sz="4" w:space="0" w:color="auto"/>
            </w:tcBorders>
            <w:noWrap/>
            <w:vAlign w:val="center"/>
          </w:tcPr>
          <w:p w14:paraId="571C8D5F" w14:textId="75BDB222"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reduction coupling Ø32-Ø25 (50pcs/pack) Kalde </w:t>
            </w:r>
          </w:p>
        </w:tc>
        <w:tc>
          <w:tcPr>
            <w:tcW w:w="1559" w:type="dxa"/>
            <w:tcBorders>
              <w:top w:val="nil"/>
              <w:left w:val="nil"/>
              <w:bottom w:val="single" w:sz="4" w:space="0" w:color="auto"/>
              <w:right w:val="single" w:sz="4" w:space="0" w:color="auto"/>
            </w:tcBorders>
            <w:vAlign w:val="center"/>
          </w:tcPr>
          <w:p w14:paraId="7D685FE8" w14:textId="0967B346"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редукційна Ø32-Ø25 Kalde</w:t>
            </w:r>
          </w:p>
        </w:tc>
        <w:tc>
          <w:tcPr>
            <w:tcW w:w="851" w:type="dxa"/>
            <w:tcBorders>
              <w:top w:val="single" w:sz="4" w:space="0" w:color="auto"/>
              <w:left w:val="nil"/>
              <w:bottom w:val="single" w:sz="4" w:space="0" w:color="auto"/>
              <w:right w:val="single" w:sz="4" w:space="0" w:color="auto"/>
            </w:tcBorders>
            <w:vAlign w:val="center"/>
          </w:tcPr>
          <w:p w14:paraId="283444CA" w14:textId="70FC1BF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83FB672" w14:textId="12C950D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F47350A" w14:textId="0AACD5E1"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12</w:t>
            </w:r>
          </w:p>
        </w:tc>
        <w:tc>
          <w:tcPr>
            <w:tcW w:w="1265" w:type="dxa"/>
            <w:tcBorders>
              <w:top w:val="nil"/>
              <w:left w:val="nil"/>
              <w:bottom w:val="single" w:sz="4" w:space="0" w:color="auto"/>
              <w:right w:val="single" w:sz="4" w:space="0" w:color="auto"/>
            </w:tcBorders>
            <w:noWrap/>
            <w:vAlign w:val="center"/>
          </w:tcPr>
          <w:p w14:paraId="29CAA3C4" w14:textId="487CB81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14,0272</w:t>
            </w:r>
          </w:p>
        </w:tc>
        <w:tc>
          <w:tcPr>
            <w:tcW w:w="1418" w:type="dxa"/>
            <w:tcBorders>
              <w:top w:val="single" w:sz="4" w:space="0" w:color="auto"/>
              <w:left w:val="nil"/>
              <w:bottom w:val="single" w:sz="4" w:space="0" w:color="auto"/>
              <w:right w:val="single" w:sz="4" w:space="0" w:color="auto"/>
            </w:tcBorders>
            <w:vAlign w:val="center"/>
          </w:tcPr>
          <w:p w14:paraId="5DF95597" w14:textId="73AE976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168,33</w:t>
            </w:r>
          </w:p>
        </w:tc>
        <w:tc>
          <w:tcPr>
            <w:tcW w:w="1984" w:type="dxa"/>
            <w:tcBorders>
              <w:top w:val="nil"/>
              <w:left w:val="single" w:sz="4" w:space="0" w:color="auto"/>
              <w:bottom w:val="single" w:sz="4" w:space="0" w:color="auto"/>
              <w:right w:val="single" w:sz="4" w:space="0" w:color="auto"/>
            </w:tcBorders>
            <w:vAlign w:val="center"/>
          </w:tcPr>
          <w:p w14:paraId="41557552" w14:textId="3441F0D3"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2EA84C96" w14:textId="77777777" w:rsidTr="007C289A">
        <w:tblPrEx>
          <w:tblLook w:val="04A0" w:firstRow="1" w:lastRow="0" w:firstColumn="1" w:lastColumn="0" w:noHBand="0" w:noVBand="1"/>
        </w:tblPrEx>
        <w:trPr>
          <w:trHeight w:val="256"/>
          <w:tblHeader/>
          <w:jc w:val="center"/>
        </w:trPr>
        <w:tc>
          <w:tcPr>
            <w:tcW w:w="552" w:type="dxa"/>
            <w:tcBorders>
              <w:top w:val="single" w:sz="4" w:space="0" w:color="auto"/>
              <w:left w:val="single" w:sz="4" w:space="0" w:color="auto"/>
              <w:bottom w:val="single" w:sz="4" w:space="0" w:color="auto"/>
              <w:right w:val="single" w:sz="4" w:space="0" w:color="auto"/>
            </w:tcBorders>
            <w:noWrap/>
            <w:vAlign w:val="center"/>
          </w:tcPr>
          <w:p w14:paraId="5C6B6C3D" w14:textId="0A01447E"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lastRenderedPageBreak/>
              <w:t>78</w:t>
            </w:r>
          </w:p>
        </w:tc>
        <w:tc>
          <w:tcPr>
            <w:tcW w:w="1423" w:type="dxa"/>
            <w:tcBorders>
              <w:top w:val="single" w:sz="4" w:space="0" w:color="auto"/>
              <w:left w:val="nil"/>
              <w:bottom w:val="single" w:sz="4" w:space="0" w:color="auto"/>
              <w:right w:val="single" w:sz="4" w:space="0" w:color="auto"/>
            </w:tcBorders>
            <w:noWrap/>
            <w:vAlign w:val="center"/>
          </w:tcPr>
          <w:p w14:paraId="20243B6D" w14:textId="6A552DB7"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reduction coupling Ø32-Ø20 (50pcs/pack) Kalde </w:t>
            </w:r>
          </w:p>
        </w:tc>
        <w:tc>
          <w:tcPr>
            <w:tcW w:w="1559" w:type="dxa"/>
            <w:tcBorders>
              <w:top w:val="single" w:sz="4" w:space="0" w:color="auto"/>
              <w:left w:val="nil"/>
              <w:bottom w:val="single" w:sz="4" w:space="0" w:color="auto"/>
              <w:right w:val="single" w:sz="4" w:space="0" w:color="auto"/>
            </w:tcBorders>
            <w:vAlign w:val="center"/>
          </w:tcPr>
          <w:p w14:paraId="29088137" w14:textId="60C7A28A"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редукційна Ø32-Ø20 Kalde</w:t>
            </w:r>
          </w:p>
        </w:tc>
        <w:tc>
          <w:tcPr>
            <w:tcW w:w="851" w:type="dxa"/>
            <w:tcBorders>
              <w:top w:val="single" w:sz="4" w:space="0" w:color="auto"/>
              <w:left w:val="nil"/>
              <w:bottom w:val="single" w:sz="4" w:space="0" w:color="auto"/>
              <w:right w:val="single" w:sz="4" w:space="0" w:color="auto"/>
            </w:tcBorders>
            <w:vAlign w:val="center"/>
          </w:tcPr>
          <w:p w14:paraId="4651F2CC" w14:textId="502FCD1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0DC5174" w14:textId="54DB6B3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single" w:sz="4" w:space="0" w:color="auto"/>
              <w:left w:val="nil"/>
              <w:bottom w:val="single" w:sz="4" w:space="0" w:color="auto"/>
              <w:right w:val="single" w:sz="4" w:space="0" w:color="auto"/>
            </w:tcBorders>
            <w:noWrap/>
            <w:vAlign w:val="center"/>
          </w:tcPr>
          <w:p w14:paraId="2F2DA4B6" w14:textId="2395D31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w:t>
            </w:r>
          </w:p>
        </w:tc>
        <w:tc>
          <w:tcPr>
            <w:tcW w:w="1265" w:type="dxa"/>
            <w:tcBorders>
              <w:top w:val="single" w:sz="4" w:space="0" w:color="auto"/>
              <w:left w:val="nil"/>
              <w:bottom w:val="single" w:sz="4" w:space="0" w:color="auto"/>
              <w:right w:val="single" w:sz="4" w:space="0" w:color="auto"/>
            </w:tcBorders>
            <w:noWrap/>
            <w:vAlign w:val="center"/>
          </w:tcPr>
          <w:p w14:paraId="05149E3B" w14:textId="0BF336D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18,5158</w:t>
            </w:r>
          </w:p>
        </w:tc>
        <w:tc>
          <w:tcPr>
            <w:tcW w:w="1418" w:type="dxa"/>
            <w:tcBorders>
              <w:top w:val="single" w:sz="4" w:space="0" w:color="auto"/>
              <w:left w:val="nil"/>
              <w:bottom w:val="single" w:sz="4" w:space="0" w:color="auto"/>
              <w:right w:val="single" w:sz="4" w:space="0" w:color="auto"/>
            </w:tcBorders>
            <w:vAlign w:val="center"/>
          </w:tcPr>
          <w:p w14:paraId="0306F52F" w14:textId="0C8BA9A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92,58</w:t>
            </w:r>
          </w:p>
        </w:tc>
        <w:tc>
          <w:tcPr>
            <w:tcW w:w="1984" w:type="dxa"/>
            <w:tcBorders>
              <w:top w:val="single" w:sz="4" w:space="0" w:color="auto"/>
              <w:left w:val="single" w:sz="4" w:space="0" w:color="auto"/>
              <w:bottom w:val="single" w:sz="4" w:space="0" w:color="auto"/>
              <w:right w:val="single" w:sz="4" w:space="0" w:color="auto"/>
            </w:tcBorders>
            <w:vAlign w:val="center"/>
          </w:tcPr>
          <w:p w14:paraId="3CF8C4F2" w14:textId="60C0A664"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369E3E86"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98EEAB7" w14:textId="2BAF101F"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79</w:t>
            </w:r>
          </w:p>
        </w:tc>
        <w:tc>
          <w:tcPr>
            <w:tcW w:w="1423" w:type="dxa"/>
            <w:tcBorders>
              <w:top w:val="nil"/>
              <w:left w:val="nil"/>
              <w:bottom w:val="single" w:sz="4" w:space="0" w:color="auto"/>
              <w:right w:val="single" w:sz="4" w:space="0" w:color="auto"/>
            </w:tcBorders>
            <w:noWrap/>
            <w:vAlign w:val="center"/>
          </w:tcPr>
          <w:p w14:paraId="4ACF2840" w14:textId="65B378E6"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Ball valve PPR Ø32 (20pcs/pack) Rozma </w:t>
            </w:r>
          </w:p>
        </w:tc>
        <w:tc>
          <w:tcPr>
            <w:tcW w:w="1559" w:type="dxa"/>
            <w:tcBorders>
              <w:top w:val="nil"/>
              <w:left w:val="nil"/>
              <w:bottom w:val="single" w:sz="4" w:space="0" w:color="auto"/>
              <w:right w:val="single" w:sz="4" w:space="0" w:color="auto"/>
            </w:tcBorders>
            <w:vAlign w:val="center"/>
          </w:tcPr>
          <w:p w14:paraId="0847FAD1" w14:textId="3131F78E"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Кран кульовий PPR Ø32 Rozma</w:t>
            </w:r>
          </w:p>
        </w:tc>
        <w:tc>
          <w:tcPr>
            <w:tcW w:w="851" w:type="dxa"/>
            <w:tcBorders>
              <w:top w:val="single" w:sz="4" w:space="0" w:color="auto"/>
              <w:left w:val="nil"/>
              <w:bottom w:val="single" w:sz="4" w:space="0" w:color="auto"/>
              <w:right w:val="single" w:sz="4" w:space="0" w:color="auto"/>
            </w:tcBorders>
            <w:vAlign w:val="center"/>
          </w:tcPr>
          <w:p w14:paraId="4C6DD60D" w14:textId="00AC9C2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CB99E6B" w14:textId="78EF8471"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7FF45B6" w14:textId="45D09FC1"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472244F6" w14:textId="64F8337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290,6425</w:t>
            </w:r>
          </w:p>
        </w:tc>
        <w:tc>
          <w:tcPr>
            <w:tcW w:w="1418" w:type="dxa"/>
            <w:tcBorders>
              <w:top w:val="single" w:sz="4" w:space="0" w:color="auto"/>
              <w:left w:val="nil"/>
              <w:bottom w:val="single" w:sz="4" w:space="0" w:color="auto"/>
              <w:right w:val="single" w:sz="4" w:space="0" w:color="auto"/>
            </w:tcBorders>
            <w:vAlign w:val="center"/>
          </w:tcPr>
          <w:p w14:paraId="08BC7626" w14:textId="20DA9D11"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2906,43</w:t>
            </w:r>
          </w:p>
        </w:tc>
        <w:tc>
          <w:tcPr>
            <w:tcW w:w="1984" w:type="dxa"/>
            <w:tcBorders>
              <w:top w:val="nil"/>
              <w:left w:val="single" w:sz="4" w:space="0" w:color="auto"/>
              <w:bottom w:val="single" w:sz="4" w:space="0" w:color="auto"/>
              <w:right w:val="single" w:sz="4" w:space="0" w:color="auto"/>
            </w:tcBorders>
            <w:vAlign w:val="center"/>
          </w:tcPr>
          <w:p w14:paraId="410D4F0B" w14:textId="59BC3F11"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33779A62"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FD1793D" w14:textId="037B3647"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80</w:t>
            </w:r>
          </w:p>
        </w:tc>
        <w:tc>
          <w:tcPr>
            <w:tcW w:w="1423" w:type="dxa"/>
            <w:tcBorders>
              <w:top w:val="nil"/>
              <w:left w:val="nil"/>
              <w:bottom w:val="single" w:sz="4" w:space="0" w:color="auto"/>
              <w:right w:val="single" w:sz="4" w:space="0" w:color="auto"/>
            </w:tcBorders>
            <w:noWrap/>
            <w:vAlign w:val="center"/>
          </w:tcPr>
          <w:p w14:paraId="5224FBD7" w14:textId="64F2E0EB"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Coupling PPR Ø32x1' RV (18pcs/pack) Kalde </w:t>
            </w:r>
          </w:p>
        </w:tc>
        <w:tc>
          <w:tcPr>
            <w:tcW w:w="1559" w:type="dxa"/>
            <w:tcBorders>
              <w:top w:val="nil"/>
              <w:left w:val="nil"/>
              <w:bottom w:val="single" w:sz="4" w:space="0" w:color="auto"/>
              <w:right w:val="single" w:sz="4" w:space="0" w:color="auto"/>
            </w:tcBorders>
            <w:vAlign w:val="center"/>
          </w:tcPr>
          <w:p w14:paraId="6FDE497C" w14:textId="54AB8B82"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Ø32x1' РВ Kalde</w:t>
            </w:r>
          </w:p>
        </w:tc>
        <w:tc>
          <w:tcPr>
            <w:tcW w:w="851" w:type="dxa"/>
            <w:tcBorders>
              <w:top w:val="single" w:sz="4" w:space="0" w:color="auto"/>
              <w:left w:val="nil"/>
              <w:bottom w:val="single" w:sz="4" w:space="0" w:color="auto"/>
              <w:right w:val="single" w:sz="4" w:space="0" w:color="auto"/>
            </w:tcBorders>
            <w:vAlign w:val="center"/>
          </w:tcPr>
          <w:p w14:paraId="3DB606D8" w14:textId="17B8E20F"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B315C6C" w14:textId="2AC513F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FB34770" w14:textId="6F8D8CFF"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w:t>
            </w:r>
          </w:p>
        </w:tc>
        <w:tc>
          <w:tcPr>
            <w:tcW w:w="1265" w:type="dxa"/>
            <w:tcBorders>
              <w:top w:val="nil"/>
              <w:left w:val="nil"/>
              <w:bottom w:val="single" w:sz="4" w:space="0" w:color="auto"/>
              <w:right w:val="single" w:sz="4" w:space="0" w:color="auto"/>
            </w:tcBorders>
            <w:noWrap/>
            <w:vAlign w:val="center"/>
          </w:tcPr>
          <w:p w14:paraId="1BC89A56" w14:textId="7DC86A4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117,8281</w:t>
            </w:r>
          </w:p>
        </w:tc>
        <w:tc>
          <w:tcPr>
            <w:tcW w:w="1418" w:type="dxa"/>
            <w:tcBorders>
              <w:top w:val="single" w:sz="4" w:space="0" w:color="auto"/>
              <w:left w:val="nil"/>
              <w:bottom w:val="single" w:sz="4" w:space="0" w:color="auto"/>
              <w:right w:val="single" w:sz="4" w:space="0" w:color="auto"/>
            </w:tcBorders>
            <w:vAlign w:val="center"/>
          </w:tcPr>
          <w:p w14:paraId="79D59873" w14:textId="0CA2A64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235,66</w:t>
            </w:r>
          </w:p>
        </w:tc>
        <w:tc>
          <w:tcPr>
            <w:tcW w:w="1984" w:type="dxa"/>
            <w:tcBorders>
              <w:top w:val="nil"/>
              <w:left w:val="single" w:sz="4" w:space="0" w:color="auto"/>
              <w:bottom w:val="single" w:sz="4" w:space="0" w:color="auto"/>
              <w:right w:val="single" w:sz="4" w:space="0" w:color="auto"/>
            </w:tcBorders>
            <w:vAlign w:val="center"/>
          </w:tcPr>
          <w:p w14:paraId="1246715C" w14:textId="25CC48DE"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64B33C9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E6A71C7" w14:textId="6695A40C"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81</w:t>
            </w:r>
          </w:p>
        </w:tc>
        <w:tc>
          <w:tcPr>
            <w:tcW w:w="1423" w:type="dxa"/>
            <w:tcBorders>
              <w:top w:val="nil"/>
              <w:left w:val="nil"/>
              <w:bottom w:val="single" w:sz="4" w:space="0" w:color="auto"/>
              <w:right w:val="single" w:sz="4" w:space="0" w:color="auto"/>
            </w:tcBorders>
            <w:noWrap/>
            <w:vAlign w:val="center"/>
          </w:tcPr>
          <w:p w14:paraId="249BA068" w14:textId="5413E8E5"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Coupling PPR Ø32x1' RZ (18pcs/pack) Kalde </w:t>
            </w:r>
          </w:p>
        </w:tc>
        <w:tc>
          <w:tcPr>
            <w:tcW w:w="1559" w:type="dxa"/>
            <w:tcBorders>
              <w:top w:val="nil"/>
              <w:left w:val="nil"/>
              <w:bottom w:val="single" w:sz="4" w:space="0" w:color="auto"/>
              <w:right w:val="single" w:sz="4" w:space="0" w:color="auto"/>
            </w:tcBorders>
            <w:vAlign w:val="center"/>
          </w:tcPr>
          <w:p w14:paraId="016589B5" w14:textId="1ADA7DE6"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Ø32х1' РЗ Kalde</w:t>
            </w:r>
          </w:p>
        </w:tc>
        <w:tc>
          <w:tcPr>
            <w:tcW w:w="851" w:type="dxa"/>
            <w:tcBorders>
              <w:top w:val="single" w:sz="4" w:space="0" w:color="auto"/>
              <w:left w:val="nil"/>
              <w:bottom w:val="single" w:sz="4" w:space="0" w:color="auto"/>
              <w:right w:val="single" w:sz="4" w:space="0" w:color="auto"/>
            </w:tcBorders>
            <w:vAlign w:val="center"/>
          </w:tcPr>
          <w:p w14:paraId="2F6082A7" w14:textId="659BE59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481065B" w14:textId="28C48DA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4DD8D31" w14:textId="2467035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w:t>
            </w:r>
          </w:p>
        </w:tc>
        <w:tc>
          <w:tcPr>
            <w:tcW w:w="1265" w:type="dxa"/>
            <w:tcBorders>
              <w:top w:val="nil"/>
              <w:left w:val="nil"/>
              <w:bottom w:val="single" w:sz="4" w:space="0" w:color="auto"/>
              <w:right w:val="single" w:sz="4" w:space="0" w:color="auto"/>
            </w:tcBorders>
            <w:noWrap/>
            <w:vAlign w:val="center"/>
          </w:tcPr>
          <w:p w14:paraId="427E4E81" w14:textId="56D19BF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125,6833</w:t>
            </w:r>
          </w:p>
        </w:tc>
        <w:tc>
          <w:tcPr>
            <w:tcW w:w="1418" w:type="dxa"/>
            <w:tcBorders>
              <w:top w:val="single" w:sz="4" w:space="0" w:color="auto"/>
              <w:left w:val="nil"/>
              <w:bottom w:val="single" w:sz="4" w:space="0" w:color="auto"/>
              <w:right w:val="single" w:sz="4" w:space="0" w:color="auto"/>
            </w:tcBorders>
            <w:vAlign w:val="center"/>
          </w:tcPr>
          <w:p w14:paraId="029687D1" w14:textId="4259A9C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251,37</w:t>
            </w:r>
          </w:p>
        </w:tc>
        <w:tc>
          <w:tcPr>
            <w:tcW w:w="1984" w:type="dxa"/>
            <w:tcBorders>
              <w:top w:val="nil"/>
              <w:left w:val="single" w:sz="4" w:space="0" w:color="auto"/>
              <w:bottom w:val="single" w:sz="4" w:space="0" w:color="auto"/>
              <w:right w:val="single" w:sz="4" w:space="0" w:color="auto"/>
            </w:tcBorders>
            <w:vAlign w:val="center"/>
          </w:tcPr>
          <w:p w14:paraId="63E509BB" w14:textId="29143063"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4308D81B"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B28BF7B" w14:textId="7F1DB6DE"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82</w:t>
            </w:r>
          </w:p>
        </w:tc>
        <w:tc>
          <w:tcPr>
            <w:tcW w:w="1423" w:type="dxa"/>
            <w:tcBorders>
              <w:top w:val="nil"/>
              <w:left w:val="nil"/>
              <w:bottom w:val="single" w:sz="4" w:space="0" w:color="auto"/>
              <w:right w:val="single" w:sz="4" w:space="0" w:color="auto"/>
            </w:tcBorders>
            <w:noWrap/>
            <w:vAlign w:val="center"/>
          </w:tcPr>
          <w:p w14:paraId="75469BDC" w14:textId="4B1C98D3"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fiberglass pipe Ø25x3.5mm PN20 L=4m(gray) (20pcs/pack) Kalde </w:t>
            </w:r>
          </w:p>
        </w:tc>
        <w:tc>
          <w:tcPr>
            <w:tcW w:w="1559" w:type="dxa"/>
            <w:tcBorders>
              <w:top w:val="nil"/>
              <w:left w:val="nil"/>
              <w:bottom w:val="single" w:sz="4" w:space="0" w:color="auto"/>
              <w:right w:val="single" w:sz="4" w:space="0" w:color="auto"/>
            </w:tcBorders>
            <w:vAlign w:val="center"/>
          </w:tcPr>
          <w:p w14:paraId="30D64062" w14:textId="231FC04E"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Труба PPR скловолокно Ø25х3,5мм PN20 L=4м(сіра) Kalde</w:t>
            </w:r>
          </w:p>
        </w:tc>
        <w:tc>
          <w:tcPr>
            <w:tcW w:w="851" w:type="dxa"/>
            <w:tcBorders>
              <w:top w:val="single" w:sz="4" w:space="0" w:color="auto"/>
              <w:left w:val="nil"/>
              <w:bottom w:val="single" w:sz="4" w:space="0" w:color="auto"/>
              <w:right w:val="single" w:sz="4" w:space="0" w:color="auto"/>
            </w:tcBorders>
            <w:vAlign w:val="center"/>
          </w:tcPr>
          <w:p w14:paraId="2670B403" w14:textId="177C174B"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CB6AAB6" w14:textId="0E964BE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6BFD6DF" w14:textId="1EF78E8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60</w:t>
            </w:r>
          </w:p>
        </w:tc>
        <w:tc>
          <w:tcPr>
            <w:tcW w:w="1265" w:type="dxa"/>
            <w:tcBorders>
              <w:top w:val="nil"/>
              <w:left w:val="nil"/>
              <w:bottom w:val="single" w:sz="4" w:space="0" w:color="auto"/>
              <w:right w:val="single" w:sz="4" w:space="0" w:color="auto"/>
            </w:tcBorders>
            <w:noWrap/>
            <w:vAlign w:val="center"/>
          </w:tcPr>
          <w:p w14:paraId="58A2D8D1" w14:textId="04D2F69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266,5159</w:t>
            </w:r>
          </w:p>
        </w:tc>
        <w:tc>
          <w:tcPr>
            <w:tcW w:w="1418" w:type="dxa"/>
            <w:tcBorders>
              <w:top w:val="single" w:sz="4" w:space="0" w:color="auto"/>
              <w:left w:val="nil"/>
              <w:bottom w:val="single" w:sz="4" w:space="0" w:color="auto"/>
              <w:right w:val="single" w:sz="4" w:space="0" w:color="auto"/>
            </w:tcBorders>
            <w:vAlign w:val="center"/>
          </w:tcPr>
          <w:p w14:paraId="7A649F6A" w14:textId="2C4B84C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15990,95</w:t>
            </w:r>
          </w:p>
        </w:tc>
        <w:tc>
          <w:tcPr>
            <w:tcW w:w="1984" w:type="dxa"/>
            <w:tcBorders>
              <w:top w:val="nil"/>
              <w:left w:val="single" w:sz="4" w:space="0" w:color="auto"/>
              <w:bottom w:val="single" w:sz="4" w:space="0" w:color="auto"/>
              <w:right w:val="single" w:sz="4" w:space="0" w:color="auto"/>
            </w:tcBorders>
            <w:vAlign w:val="center"/>
          </w:tcPr>
          <w:p w14:paraId="0144AF61" w14:textId="0691013D"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0255E38C"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55762AB" w14:textId="5E7031D7"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83</w:t>
            </w:r>
          </w:p>
        </w:tc>
        <w:tc>
          <w:tcPr>
            <w:tcW w:w="1423" w:type="dxa"/>
            <w:tcBorders>
              <w:top w:val="nil"/>
              <w:left w:val="nil"/>
              <w:bottom w:val="single" w:sz="4" w:space="0" w:color="auto"/>
              <w:right w:val="single" w:sz="4" w:space="0" w:color="auto"/>
            </w:tcBorders>
            <w:noWrap/>
            <w:vAlign w:val="center"/>
          </w:tcPr>
          <w:p w14:paraId="44711DC7" w14:textId="14212829"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coupling Ø25 (100pcs/pack) Kalde </w:t>
            </w:r>
          </w:p>
        </w:tc>
        <w:tc>
          <w:tcPr>
            <w:tcW w:w="1559" w:type="dxa"/>
            <w:tcBorders>
              <w:top w:val="nil"/>
              <w:left w:val="nil"/>
              <w:bottom w:val="single" w:sz="4" w:space="0" w:color="auto"/>
              <w:right w:val="single" w:sz="4" w:space="0" w:color="auto"/>
            </w:tcBorders>
            <w:vAlign w:val="center"/>
          </w:tcPr>
          <w:p w14:paraId="42902519" w14:textId="570E6CBB"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Ø25 Kalde</w:t>
            </w:r>
          </w:p>
        </w:tc>
        <w:tc>
          <w:tcPr>
            <w:tcW w:w="851" w:type="dxa"/>
            <w:tcBorders>
              <w:top w:val="single" w:sz="4" w:space="0" w:color="auto"/>
              <w:left w:val="nil"/>
              <w:bottom w:val="single" w:sz="4" w:space="0" w:color="auto"/>
              <w:right w:val="single" w:sz="4" w:space="0" w:color="auto"/>
            </w:tcBorders>
            <w:vAlign w:val="center"/>
          </w:tcPr>
          <w:p w14:paraId="2EEC06B3" w14:textId="36E9899F"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FC9D9F8" w14:textId="385169E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DBBC9DF" w14:textId="1A247351"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583C547D" w14:textId="6832AD4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8,9774</w:t>
            </w:r>
          </w:p>
        </w:tc>
        <w:tc>
          <w:tcPr>
            <w:tcW w:w="1418" w:type="dxa"/>
            <w:tcBorders>
              <w:top w:val="single" w:sz="4" w:space="0" w:color="auto"/>
              <w:left w:val="nil"/>
              <w:bottom w:val="single" w:sz="4" w:space="0" w:color="auto"/>
              <w:right w:val="single" w:sz="4" w:space="0" w:color="auto"/>
            </w:tcBorders>
            <w:vAlign w:val="center"/>
          </w:tcPr>
          <w:p w14:paraId="1D822F95" w14:textId="7B2E397B"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179,55</w:t>
            </w:r>
          </w:p>
        </w:tc>
        <w:tc>
          <w:tcPr>
            <w:tcW w:w="1984" w:type="dxa"/>
            <w:tcBorders>
              <w:top w:val="nil"/>
              <w:left w:val="single" w:sz="4" w:space="0" w:color="auto"/>
              <w:bottom w:val="single" w:sz="4" w:space="0" w:color="auto"/>
              <w:right w:val="single" w:sz="4" w:space="0" w:color="auto"/>
            </w:tcBorders>
            <w:vAlign w:val="center"/>
          </w:tcPr>
          <w:p w14:paraId="26681762" w14:textId="03E92847"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71317380"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34071647" w14:textId="374DB993"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84</w:t>
            </w:r>
          </w:p>
        </w:tc>
        <w:tc>
          <w:tcPr>
            <w:tcW w:w="1423" w:type="dxa"/>
            <w:tcBorders>
              <w:top w:val="nil"/>
              <w:left w:val="nil"/>
              <w:bottom w:val="single" w:sz="4" w:space="0" w:color="auto"/>
              <w:right w:val="single" w:sz="4" w:space="0" w:color="auto"/>
            </w:tcBorders>
            <w:noWrap/>
            <w:vAlign w:val="center"/>
          </w:tcPr>
          <w:p w14:paraId="0EEE5FEA" w14:textId="5F6E38D8"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Tee PPR Ø25 (50pcs/pack) Kalde </w:t>
            </w:r>
          </w:p>
        </w:tc>
        <w:tc>
          <w:tcPr>
            <w:tcW w:w="1559" w:type="dxa"/>
            <w:tcBorders>
              <w:top w:val="nil"/>
              <w:left w:val="nil"/>
              <w:bottom w:val="single" w:sz="4" w:space="0" w:color="auto"/>
              <w:right w:val="single" w:sz="4" w:space="0" w:color="auto"/>
            </w:tcBorders>
            <w:vAlign w:val="center"/>
          </w:tcPr>
          <w:p w14:paraId="69E24E60" w14:textId="22879A6D"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Трійник PPR Ø25 Kalde</w:t>
            </w:r>
          </w:p>
        </w:tc>
        <w:tc>
          <w:tcPr>
            <w:tcW w:w="851" w:type="dxa"/>
            <w:tcBorders>
              <w:top w:val="single" w:sz="4" w:space="0" w:color="auto"/>
              <w:left w:val="nil"/>
              <w:bottom w:val="single" w:sz="4" w:space="0" w:color="auto"/>
              <w:right w:val="single" w:sz="4" w:space="0" w:color="auto"/>
            </w:tcBorders>
            <w:vAlign w:val="center"/>
          </w:tcPr>
          <w:p w14:paraId="29E5A5D3" w14:textId="2658DE9F"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A17472C" w14:textId="3A613E7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A1253AE" w14:textId="0368B7D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4</w:t>
            </w:r>
          </w:p>
        </w:tc>
        <w:tc>
          <w:tcPr>
            <w:tcW w:w="1265" w:type="dxa"/>
            <w:tcBorders>
              <w:top w:val="nil"/>
              <w:left w:val="nil"/>
              <w:bottom w:val="single" w:sz="4" w:space="0" w:color="auto"/>
              <w:right w:val="single" w:sz="4" w:space="0" w:color="auto"/>
            </w:tcBorders>
            <w:noWrap/>
            <w:vAlign w:val="center"/>
          </w:tcPr>
          <w:p w14:paraId="4C20F4E1" w14:textId="376028D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15,1493</w:t>
            </w:r>
          </w:p>
        </w:tc>
        <w:tc>
          <w:tcPr>
            <w:tcW w:w="1418" w:type="dxa"/>
            <w:tcBorders>
              <w:top w:val="single" w:sz="4" w:space="0" w:color="auto"/>
              <w:left w:val="nil"/>
              <w:bottom w:val="single" w:sz="4" w:space="0" w:color="auto"/>
              <w:right w:val="single" w:sz="4" w:space="0" w:color="auto"/>
            </w:tcBorders>
            <w:vAlign w:val="center"/>
          </w:tcPr>
          <w:p w14:paraId="275F3E32" w14:textId="7F0B44A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60,6</w:t>
            </w:r>
          </w:p>
        </w:tc>
        <w:tc>
          <w:tcPr>
            <w:tcW w:w="1984" w:type="dxa"/>
            <w:tcBorders>
              <w:top w:val="nil"/>
              <w:left w:val="single" w:sz="4" w:space="0" w:color="auto"/>
              <w:bottom w:val="single" w:sz="4" w:space="0" w:color="auto"/>
              <w:right w:val="single" w:sz="4" w:space="0" w:color="auto"/>
            </w:tcBorders>
            <w:vAlign w:val="center"/>
          </w:tcPr>
          <w:p w14:paraId="0BE1D192" w14:textId="22BAD83A"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001C97A1"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128EED0" w14:textId="773F0BA7"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85</w:t>
            </w:r>
          </w:p>
        </w:tc>
        <w:tc>
          <w:tcPr>
            <w:tcW w:w="1423" w:type="dxa"/>
            <w:tcBorders>
              <w:top w:val="nil"/>
              <w:left w:val="nil"/>
              <w:bottom w:val="single" w:sz="4" w:space="0" w:color="auto"/>
              <w:right w:val="single" w:sz="4" w:space="0" w:color="auto"/>
            </w:tcBorders>
            <w:noWrap/>
            <w:vAlign w:val="center"/>
          </w:tcPr>
          <w:p w14:paraId="6A5E5808" w14:textId="473C06E9"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Reduction tee PPR Ø25-Ø20-Ø25 (60pcs/pack) Kalde </w:t>
            </w:r>
          </w:p>
        </w:tc>
        <w:tc>
          <w:tcPr>
            <w:tcW w:w="1559" w:type="dxa"/>
            <w:tcBorders>
              <w:top w:val="nil"/>
              <w:left w:val="nil"/>
              <w:bottom w:val="single" w:sz="4" w:space="0" w:color="auto"/>
              <w:right w:val="single" w:sz="4" w:space="0" w:color="auto"/>
            </w:tcBorders>
            <w:vAlign w:val="center"/>
          </w:tcPr>
          <w:p w14:paraId="40642D22" w14:textId="64E20524"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Трійник редукційний PPR Ø25-Ø20-Ø25 Kalde</w:t>
            </w:r>
          </w:p>
        </w:tc>
        <w:tc>
          <w:tcPr>
            <w:tcW w:w="851" w:type="dxa"/>
            <w:tcBorders>
              <w:top w:val="single" w:sz="4" w:space="0" w:color="auto"/>
              <w:left w:val="nil"/>
              <w:bottom w:val="single" w:sz="4" w:space="0" w:color="auto"/>
              <w:right w:val="single" w:sz="4" w:space="0" w:color="auto"/>
            </w:tcBorders>
            <w:vAlign w:val="center"/>
          </w:tcPr>
          <w:p w14:paraId="5E243F5A" w14:textId="3FA6711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F9F3CE8" w14:textId="6F4D3D9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AF068A0" w14:textId="63610BD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26</w:t>
            </w:r>
          </w:p>
        </w:tc>
        <w:tc>
          <w:tcPr>
            <w:tcW w:w="1265" w:type="dxa"/>
            <w:tcBorders>
              <w:top w:val="nil"/>
              <w:left w:val="nil"/>
              <w:bottom w:val="single" w:sz="4" w:space="0" w:color="auto"/>
              <w:right w:val="single" w:sz="4" w:space="0" w:color="auto"/>
            </w:tcBorders>
            <w:noWrap/>
            <w:vAlign w:val="center"/>
          </w:tcPr>
          <w:p w14:paraId="43EA7B85" w14:textId="6E567DC2"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12,905</w:t>
            </w:r>
          </w:p>
        </w:tc>
        <w:tc>
          <w:tcPr>
            <w:tcW w:w="1418" w:type="dxa"/>
            <w:tcBorders>
              <w:top w:val="single" w:sz="4" w:space="0" w:color="auto"/>
              <w:left w:val="nil"/>
              <w:bottom w:val="single" w:sz="4" w:space="0" w:color="auto"/>
              <w:right w:val="single" w:sz="4" w:space="0" w:color="auto"/>
            </w:tcBorders>
            <w:vAlign w:val="center"/>
          </w:tcPr>
          <w:p w14:paraId="15917C67" w14:textId="07235E5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335,53</w:t>
            </w:r>
          </w:p>
        </w:tc>
        <w:tc>
          <w:tcPr>
            <w:tcW w:w="1984" w:type="dxa"/>
            <w:tcBorders>
              <w:top w:val="nil"/>
              <w:left w:val="single" w:sz="4" w:space="0" w:color="auto"/>
              <w:bottom w:val="single" w:sz="4" w:space="0" w:color="auto"/>
              <w:right w:val="single" w:sz="4" w:space="0" w:color="auto"/>
            </w:tcBorders>
            <w:vAlign w:val="center"/>
          </w:tcPr>
          <w:p w14:paraId="095E4227" w14:textId="7505F7E4"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540EDD39"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3F1BD93" w14:textId="7A92CF96"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86</w:t>
            </w:r>
          </w:p>
        </w:tc>
        <w:tc>
          <w:tcPr>
            <w:tcW w:w="1423" w:type="dxa"/>
            <w:tcBorders>
              <w:top w:val="nil"/>
              <w:left w:val="nil"/>
              <w:bottom w:val="single" w:sz="4" w:space="0" w:color="auto"/>
              <w:right w:val="single" w:sz="4" w:space="0" w:color="auto"/>
            </w:tcBorders>
            <w:noWrap/>
            <w:vAlign w:val="center"/>
          </w:tcPr>
          <w:p w14:paraId="4C02922F" w14:textId="4DEC1084"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elbow Ø25 90° (55pcs/pack) Kalde </w:t>
            </w:r>
          </w:p>
        </w:tc>
        <w:tc>
          <w:tcPr>
            <w:tcW w:w="1559" w:type="dxa"/>
            <w:tcBorders>
              <w:top w:val="nil"/>
              <w:left w:val="nil"/>
              <w:bottom w:val="single" w:sz="4" w:space="0" w:color="auto"/>
              <w:right w:val="single" w:sz="4" w:space="0" w:color="auto"/>
            </w:tcBorders>
            <w:vAlign w:val="center"/>
          </w:tcPr>
          <w:p w14:paraId="19AEFEE0" w14:textId="74427B01"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Коліно PPR Ø25 90° Kalde</w:t>
            </w:r>
          </w:p>
        </w:tc>
        <w:tc>
          <w:tcPr>
            <w:tcW w:w="851" w:type="dxa"/>
            <w:tcBorders>
              <w:top w:val="single" w:sz="4" w:space="0" w:color="auto"/>
              <w:left w:val="nil"/>
              <w:bottom w:val="single" w:sz="4" w:space="0" w:color="auto"/>
              <w:right w:val="single" w:sz="4" w:space="0" w:color="auto"/>
            </w:tcBorders>
            <w:vAlign w:val="center"/>
          </w:tcPr>
          <w:p w14:paraId="69749D22" w14:textId="0141D46F"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9BCFF50" w14:textId="557F478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29B715D" w14:textId="1D10306B"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50</w:t>
            </w:r>
          </w:p>
        </w:tc>
        <w:tc>
          <w:tcPr>
            <w:tcW w:w="1265" w:type="dxa"/>
            <w:tcBorders>
              <w:top w:val="nil"/>
              <w:left w:val="nil"/>
              <w:bottom w:val="single" w:sz="4" w:space="0" w:color="auto"/>
              <w:right w:val="single" w:sz="4" w:space="0" w:color="auto"/>
            </w:tcBorders>
            <w:noWrap/>
            <w:vAlign w:val="center"/>
          </w:tcPr>
          <w:p w14:paraId="4058B355" w14:textId="72E5C6A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10,0995</w:t>
            </w:r>
          </w:p>
        </w:tc>
        <w:tc>
          <w:tcPr>
            <w:tcW w:w="1418" w:type="dxa"/>
            <w:tcBorders>
              <w:top w:val="single" w:sz="4" w:space="0" w:color="auto"/>
              <w:left w:val="nil"/>
              <w:bottom w:val="single" w:sz="4" w:space="0" w:color="auto"/>
              <w:right w:val="single" w:sz="4" w:space="0" w:color="auto"/>
            </w:tcBorders>
            <w:vAlign w:val="center"/>
          </w:tcPr>
          <w:p w14:paraId="25E4A6B6" w14:textId="7402D93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504,98</w:t>
            </w:r>
          </w:p>
        </w:tc>
        <w:tc>
          <w:tcPr>
            <w:tcW w:w="1984" w:type="dxa"/>
            <w:tcBorders>
              <w:top w:val="nil"/>
              <w:left w:val="single" w:sz="4" w:space="0" w:color="auto"/>
              <w:bottom w:val="single" w:sz="4" w:space="0" w:color="auto"/>
              <w:right w:val="single" w:sz="4" w:space="0" w:color="auto"/>
            </w:tcBorders>
            <w:vAlign w:val="center"/>
          </w:tcPr>
          <w:p w14:paraId="4FDC5DFF" w14:textId="0103E955"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63CA2E7D"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949A886" w14:textId="48BA9FF7"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87</w:t>
            </w:r>
          </w:p>
        </w:tc>
        <w:tc>
          <w:tcPr>
            <w:tcW w:w="1423" w:type="dxa"/>
            <w:tcBorders>
              <w:top w:val="nil"/>
              <w:left w:val="nil"/>
              <w:bottom w:val="single" w:sz="4" w:space="0" w:color="auto"/>
              <w:right w:val="single" w:sz="4" w:space="0" w:color="auto"/>
            </w:tcBorders>
            <w:noWrap/>
            <w:vAlign w:val="center"/>
          </w:tcPr>
          <w:p w14:paraId="79D30E31" w14:textId="3575DA83"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elbow Ø25 45° (90pcs/pack) Kalde </w:t>
            </w:r>
          </w:p>
        </w:tc>
        <w:tc>
          <w:tcPr>
            <w:tcW w:w="1559" w:type="dxa"/>
            <w:tcBorders>
              <w:top w:val="nil"/>
              <w:left w:val="nil"/>
              <w:bottom w:val="single" w:sz="4" w:space="0" w:color="auto"/>
              <w:right w:val="single" w:sz="4" w:space="0" w:color="auto"/>
            </w:tcBorders>
            <w:vAlign w:val="center"/>
          </w:tcPr>
          <w:p w14:paraId="30D4751F" w14:textId="054CA4E4"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Коліно PPR Ø25 45° Kalde</w:t>
            </w:r>
          </w:p>
        </w:tc>
        <w:tc>
          <w:tcPr>
            <w:tcW w:w="851" w:type="dxa"/>
            <w:tcBorders>
              <w:top w:val="single" w:sz="4" w:space="0" w:color="auto"/>
              <w:left w:val="nil"/>
              <w:bottom w:val="single" w:sz="4" w:space="0" w:color="auto"/>
              <w:right w:val="single" w:sz="4" w:space="0" w:color="auto"/>
            </w:tcBorders>
            <w:vAlign w:val="center"/>
          </w:tcPr>
          <w:p w14:paraId="619E01E6" w14:textId="0EE77EB4"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5BBB404" w14:textId="61F485F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CF5C0AB" w14:textId="111E2F4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4AED10F9" w14:textId="2C54308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9,5385</w:t>
            </w:r>
          </w:p>
        </w:tc>
        <w:tc>
          <w:tcPr>
            <w:tcW w:w="1418" w:type="dxa"/>
            <w:tcBorders>
              <w:top w:val="single" w:sz="4" w:space="0" w:color="auto"/>
              <w:left w:val="nil"/>
              <w:bottom w:val="single" w:sz="4" w:space="0" w:color="auto"/>
              <w:right w:val="single" w:sz="4" w:space="0" w:color="auto"/>
            </w:tcBorders>
            <w:vAlign w:val="center"/>
          </w:tcPr>
          <w:p w14:paraId="03B10AC9" w14:textId="34D7912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190,77</w:t>
            </w:r>
          </w:p>
        </w:tc>
        <w:tc>
          <w:tcPr>
            <w:tcW w:w="1984" w:type="dxa"/>
            <w:tcBorders>
              <w:top w:val="nil"/>
              <w:left w:val="single" w:sz="4" w:space="0" w:color="auto"/>
              <w:bottom w:val="single" w:sz="4" w:space="0" w:color="auto"/>
              <w:right w:val="single" w:sz="4" w:space="0" w:color="auto"/>
            </w:tcBorders>
            <w:vAlign w:val="center"/>
          </w:tcPr>
          <w:p w14:paraId="39F76AD5" w14:textId="0E1B0CF7"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1543ECC8"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E666BB1" w14:textId="65D55443"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88</w:t>
            </w:r>
          </w:p>
        </w:tc>
        <w:tc>
          <w:tcPr>
            <w:tcW w:w="1423" w:type="dxa"/>
            <w:tcBorders>
              <w:top w:val="nil"/>
              <w:left w:val="nil"/>
              <w:bottom w:val="single" w:sz="4" w:space="0" w:color="auto"/>
              <w:right w:val="single" w:sz="4" w:space="0" w:color="auto"/>
            </w:tcBorders>
            <w:noWrap/>
            <w:vAlign w:val="center"/>
          </w:tcPr>
          <w:p w14:paraId="1A3E4FED" w14:textId="685E7560"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reduction coupling Ø25-Ø20 (100pcs/pack) Kalde </w:t>
            </w:r>
          </w:p>
        </w:tc>
        <w:tc>
          <w:tcPr>
            <w:tcW w:w="1559" w:type="dxa"/>
            <w:tcBorders>
              <w:top w:val="nil"/>
              <w:left w:val="nil"/>
              <w:bottom w:val="single" w:sz="4" w:space="0" w:color="auto"/>
              <w:right w:val="single" w:sz="4" w:space="0" w:color="auto"/>
            </w:tcBorders>
            <w:vAlign w:val="center"/>
          </w:tcPr>
          <w:p w14:paraId="638CFCC7" w14:textId="0AC9C6B6"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редукційна Ø25-Ø20 Kalde</w:t>
            </w:r>
          </w:p>
        </w:tc>
        <w:tc>
          <w:tcPr>
            <w:tcW w:w="851" w:type="dxa"/>
            <w:tcBorders>
              <w:top w:val="single" w:sz="4" w:space="0" w:color="auto"/>
              <w:left w:val="nil"/>
              <w:bottom w:val="single" w:sz="4" w:space="0" w:color="auto"/>
              <w:right w:val="single" w:sz="4" w:space="0" w:color="auto"/>
            </w:tcBorders>
            <w:vAlign w:val="center"/>
          </w:tcPr>
          <w:p w14:paraId="32CA5BA6" w14:textId="7CC47F5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82AC4BA" w14:textId="19561D4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BC9C9BE" w14:textId="4E083EF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474D6460" w14:textId="4CE754C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9,5385</w:t>
            </w:r>
          </w:p>
        </w:tc>
        <w:tc>
          <w:tcPr>
            <w:tcW w:w="1418" w:type="dxa"/>
            <w:tcBorders>
              <w:top w:val="single" w:sz="4" w:space="0" w:color="auto"/>
              <w:left w:val="nil"/>
              <w:bottom w:val="single" w:sz="4" w:space="0" w:color="auto"/>
              <w:right w:val="single" w:sz="4" w:space="0" w:color="auto"/>
            </w:tcBorders>
            <w:vAlign w:val="center"/>
          </w:tcPr>
          <w:p w14:paraId="7F10955B" w14:textId="61AC8CE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190,77</w:t>
            </w:r>
          </w:p>
        </w:tc>
        <w:tc>
          <w:tcPr>
            <w:tcW w:w="1984" w:type="dxa"/>
            <w:tcBorders>
              <w:top w:val="nil"/>
              <w:left w:val="single" w:sz="4" w:space="0" w:color="auto"/>
              <w:bottom w:val="single" w:sz="4" w:space="0" w:color="auto"/>
              <w:right w:val="single" w:sz="4" w:space="0" w:color="auto"/>
            </w:tcBorders>
            <w:vAlign w:val="center"/>
          </w:tcPr>
          <w:p w14:paraId="3A3EC623" w14:textId="3ECD2437"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61132B1D"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9DF73BE" w14:textId="7957AC04"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89</w:t>
            </w:r>
          </w:p>
        </w:tc>
        <w:tc>
          <w:tcPr>
            <w:tcW w:w="1423" w:type="dxa"/>
            <w:tcBorders>
              <w:top w:val="nil"/>
              <w:left w:val="nil"/>
              <w:bottom w:val="single" w:sz="4" w:space="0" w:color="auto"/>
              <w:right w:val="single" w:sz="4" w:space="0" w:color="auto"/>
            </w:tcBorders>
            <w:noWrap/>
            <w:vAlign w:val="center"/>
          </w:tcPr>
          <w:p w14:paraId="3C683DFA" w14:textId="79D8D7A1"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Ball valve PPR Ø25 Kalde </w:t>
            </w:r>
          </w:p>
        </w:tc>
        <w:tc>
          <w:tcPr>
            <w:tcW w:w="1559" w:type="dxa"/>
            <w:tcBorders>
              <w:top w:val="nil"/>
              <w:left w:val="nil"/>
              <w:bottom w:val="single" w:sz="4" w:space="0" w:color="auto"/>
              <w:right w:val="single" w:sz="4" w:space="0" w:color="auto"/>
            </w:tcBorders>
            <w:vAlign w:val="center"/>
          </w:tcPr>
          <w:p w14:paraId="061E86A0" w14:textId="0ED53F71"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Кран кульовий PPR Ø25 Kalde</w:t>
            </w:r>
          </w:p>
        </w:tc>
        <w:tc>
          <w:tcPr>
            <w:tcW w:w="851" w:type="dxa"/>
            <w:tcBorders>
              <w:top w:val="single" w:sz="4" w:space="0" w:color="auto"/>
              <w:left w:val="nil"/>
              <w:bottom w:val="single" w:sz="4" w:space="0" w:color="auto"/>
              <w:right w:val="single" w:sz="4" w:space="0" w:color="auto"/>
            </w:tcBorders>
            <w:vAlign w:val="center"/>
          </w:tcPr>
          <w:p w14:paraId="5C1F63B1" w14:textId="17AECDA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B4066A7" w14:textId="2813EF0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0AED6FB" w14:textId="2D64357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6</w:t>
            </w:r>
          </w:p>
        </w:tc>
        <w:tc>
          <w:tcPr>
            <w:tcW w:w="1265" w:type="dxa"/>
            <w:tcBorders>
              <w:top w:val="nil"/>
              <w:left w:val="nil"/>
              <w:bottom w:val="single" w:sz="4" w:space="0" w:color="auto"/>
              <w:right w:val="single" w:sz="4" w:space="0" w:color="auto"/>
            </w:tcBorders>
            <w:noWrap/>
            <w:vAlign w:val="center"/>
          </w:tcPr>
          <w:p w14:paraId="3E7A2B82" w14:textId="33A5F9EB"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191,3303</w:t>
            </w:r>
          </w:p>
        </w:tc>
        <w:tc>
          <w:tcPr>
            <w:tcW w:w="1418" w:type="dxa"/>
            <w:tcBorders>
              <w:top w:val="single" w:sz="4" w:space="0" w:color="auto"/>
              <w:left w:val="nil"/>
              <w:bottom w:val="single" w:sz="4" w:space="0" w:color="auto"/>
              <w:right w:val="single" w:sz="4" w:space="0" w:color="auto"/>
            </w:tcBorders>
            <w:vAlign w:val="center"/>
          </w:tcPr>
          <w:p w14:paraId="6FE3E946" w14:textId="0171863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1147,98</w:t>
            </w:r>
          </w:p>
        </w:tc>
        <w:tc>
          <w:tcPr>
            <w:tcW w:w="1984" w:type="dxa"/>
            <w:tcBorders>
              <w:top w:val="nil"/>
              <w:left w:val="single" w:sz="4" w:space="0" w:color="auto"/>
              <w:bottom w:val="single" w:sz="4" w:space="0" w:color="auto"/>
              <w:right w:val="single" w:sz="4" w:space="0" w:color="auto"/>
            </w:tcBorders>
            <w:vAlign w:val="center"/>
          </w:tcPr>
          <w:p w14:paraId="15791479" w14:textId="5EF33812"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756922C0"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3769EA7A" w14:textId="4617B15E"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90</w:t>
            </w:r>
          </w:p>
        </w:tc>
        <w:tc>
          <w:tcPr>
            <w:tcW w:w="1423" w:type="dxa"/>
            <w:tcBorders>
              <w:top w:val="nil"/>
              <w:left w:val="nil"/>
              <w:bottom w:val="single" w:sz="4" w:space="0" w:color="auto"/>
              <w:right w:val="single" w:sz="4" w:space="0" w:color="auto"/>
            </w:tcBorders>
            <w:noWrap/>
            <w:vAlign w:val="center"/>
          </w:tcPr>
          <w:p w14:paraId="75551638" w14:textId="25EF8095"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Coupling PPR Ø25x3/4' RZ (35pcs/pack) Kalde </w:t>
            </w:r>
          </w:p>
        </w:tc>
        <w:tc>
          <w:tcPr>
            <w:tcW w:w="1559" w:type="dxa"/>
            <w:tcBorders>
              <w:top w:val="nil"/>
              <w:left w:val="nil"/>
              <w:bottom w:val="single" w:sz="4" w:space="0" w:color="auto"/>
              <w:right w:val="single" w:sz="4" w:space="0" w:color="auto"/>
            </w:tcBorders>
            <w:vAlign w:val="center"/>
          </w:tcPr>
          <w:p w14:paraId="5C42629F" w14:textId="7024A63F"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Ø25х3/4' РЗ Kalde</w:t>
            </w:r>
          </w:p>
        </w:tc>
        <w:tc>
          <w:tcPr>
            <w:tcW w:w="851" w:type="dxa"/>
            <w:tcBorders>
              <w:top w:val="single" w:sz="4" w:space="0" w:color="auto"/>
              <w:left w:val="nil"/>
              <w:bottom w:val="single" w:sz="4" w:space="0" w:color="auto"/>
              <w:right w:val="single" w:sz="4" w:space="0" w:color="auto"/>
            </w:tcBorders>
            <w:vAlign w:val="center"/>
          </w:tcPr>
          <w:p w14:paraId="79CE4666" w14:textId="1FC5F9A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96FB2AF" w14:textId="09080751"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D26D8B0" w14:textId="7864D93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4</w:t>
            </w:r>
          </w:p>
        </w:tc>
        <w:tc>
          <w:tcPr>
            <w:tcW w:w="1265" w:type="dxa"/>
            <w:tcBorders>
              <w:top w:val="nil"/>
              <w:left w:val="nil"/>
              <w:bottom w:val="single" w:sz="4" w:space="0" w:color="auto"/>
              <w:right w:val="single" w:sz="4" w:space="0" w:color="auto"/>
            </w:tcBorders>
            <w:noWrap/>
            <w:vAlign w:val="center"/>
          </w:tcPr>
          <w:p w14:paraId="6653AE2E" w14:textId="7B36974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86,9683</w:t>
            </w:r>
          </w:p>
        </w:tc>
        <w:tc>
          <w:tcPr>
            <w:tcW w:w="1418" w:type="dxa"/>
            <w:tcBorders>
              <w:top w:val="single" w:sz="4" w:space="0" w:color="auto"/>
              <w:left w:val="nil"/>
              <w:bottom w:val="single" w:sz="4" w:space="0" w:color="auto"/>
              <w:right w:val="single" w:sz="4" w:space="0" w:color="auto"/>
            </w:tcBorders>
            <w:vAlign w:val="center"/>
          </w:tcPr>
          <w:p w14:paraId="334DF72C" w14:textId="7856CB4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347,87</w:t>
            </w:r>
          </w:p>
        </w:tc>
        <w:tc>
          <w:tcPr>
            <w:tcW w:w="1984" w:type="dxa"/>
            <w:tcBorders>
              <w:top w:val="nil"/>
              <w:left w:val="single" w:sz="4" w:space="0" w:color="auto"/>
              <w:bottom w:val="single" w:sz="4" w:space="0" w:color="auto"/>
              <w:right w:val="single" w:sz="4" w:space="0" w:color="auto"/>
            </w:tcBorders>
            <w:vAlign w:val="center"/>
          </w:tcPr>
          <w:p w14:paraId="5110325E" w14:textId="33BAE3DB"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710381E7"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D672173" w14:textId="0777B633"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91</w:t>
            </w:r>
          </w:p>
        </w:tc>
        <w:tc>
          <w:tcPr>
            <w:tcW w:w="1423" w:type="dxa"/>
            <w:tcBorders>
              <w:top w:val="nil"/>
              <w:left w:val="nil"/>
              <w:bottom w:val="single" w:sz="4" w:space="0" w:color="auto"/>
              <w:right w:val="single" w:sz="4" w:space="0" w:color="auto"/>
            </w:tcBorders>
            <w:noWrap/>
            <w:vAlign w:val="center"/>
          </w:tcPr>
          <w:p w14:paraId="587B22CD" w14:textId="490AC216"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Coupling PPR Ø25x3/4' RV (30pcs/pack) Kalde </w:t>
            </w:r>
          </w:p>
        </w:tc>
        <w:tc>
          <w:tcPr>
            <w:tcW w:w="1559" w:type="dxa"/>
            <w:tcBorders>
              <w:top w:val="nil"/>
              <w:left w:val="nil"/>
              <w:bottom w:val="single" w:sz="4" w:space="0" w:color="auto"/>
              <w:right w:val="single" w:sz="4" w:space="0" w:color="auto"/>
            </w:tcBorders>
            <w:vAlign w:val="center"/>
          </w:tcPr>
          <w:p w14:paraId="06F2ED24" w14:textId="3CC4A1EE"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Ø25x3/4' РВ Kalde</w:t>
            </w:r>
          </w:p>
        </w:tc>
        <w:tc>
          <w:tcPr>
            <w:tcW w:w="851" w:type="dxa"/>
            <w:tcBorders>
              <w:top w:val="single" w:sz="4" w:space="0" w:color="auto"/>
              <w:left w:val="nil"/>
              <w:bottom w:val="single" w:sz="4" w:space="0" w:color="auto"/>
              <w:right w:val="single" w:sz="4" w:space="0" w:color="auto"/>
            </w:tcBorders>
            <w:vAlign w:val="center"/>
          </w:tcPr>
          <w:p w14:paraId="30802950" w14:textId="140D5B0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FBDB47C" w14:textId="5F69387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BC1CB64" w14:textId="4FEF21C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4</w:t>
            </w:r>
          </w:p>
        </w:tc>
        <w:tc>
          <w:tcPr>
            <w:tcW w:w="1265" w:type="dxa"/>
            <w:tcBorders>
              <w:top w:val="nil"/>
              <w:left w:val="nil"/>
              <w:bottom w:val="single" w:sz="4" w:space="0" w:color="auto"/>
              <w:right w:val="single" w:sz="4" w:space="0" w:color="auto"/>
            </w:tcBorders>
            <w:noWrap/>
            <w:vAlign w:val="center"/>
          </w:tcPr>
          <w:p w14:paraId="04A4AD13" w14:textId="34C1164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71,2579</w:t>
            </w:r>
          </w:p>
        </w:tc>
        <w:tc>
          <w:tcPr>
            <w:tcW w:w="1418" w:type="dxa"/>
            <w:tcBorders>
              <w:top w:val="single" w:sz="4" w:space="0" w:color="auto"/>
              <w:left w:val="nil"/>
              <w:bottom w:val="single" w:sz="4" w:space="0" w:color="auto"/>
              <w:right w:val="single" w:sz="4" w:space="0" w:color="auto"/>
            </w:tcBorders>
            <w:vAlign w:val="center"/>
          </w:tcPr>
          <w:p w14:paraId="3C905B30" w14:textId="6E8026D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285,03</w:t>
            </w:r>
          </w:p>
        </w:tc>
        <w:tc>
          <w:tcPr>
            <w:tcW w:w="1984" w:type="dxa"/>
            <w:tcBorders>
              <w:top w:val="nil"/>
              <w:left w:val="single" w:sz="4" w:space="0" w:color="auto"/>
              <w:bottom w:val="single" w:sz="4" w:space="0" w:color="auto"/>
              <w:right w:val="single" w:sz="4" w:space="0" w:color="auto"/>
            </w:tcBorders>
            <w:vAlign w:val="center"/>
          </w:tcPr>
          <w:p w14:paraId="09071D81" w14:textId="23C40FD1"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0B68BD34" w14:textId="77777777" w:rsidTr="007C289A">
        <w:tblPrEx>
          <w:tblLook w:val="04A0" w:firstRow="1" w:lastRow="0" w:firstColumn="1" w:lastColumn="0" w:noHBand="0" w:noVBand="1"/>
        </w:tblPrEx>
        <w:trPr>
          <w:trHeight w:val="256"/>
          <w:tblHeader/>
          <w:jc w:val="center"/>
        </w:trPr>
        <w:tc>
          <w:tcPr>
            <w:tcW w:w="552" w:type="dxa"/>
            <w:tcBorders>
              <w:top w:val="single" w:sz="4" w:space="0" w:color="auto"/>
              <w:left w:val="single" w:sz="4" w:space="0" w:color="auto"/>
              <w:bottom w:val="single" w:sz="4" w:space="0" w:color="auto"/>
              <w:right w:val="single" w:sz="4" w:space="0" w:color="auto"/>
            </w:tcBorders>
            <w:noWrap/>
            <w:vAlign w:val="center"/>
          </w:tcPr>
          <w:p w14:paraId="2E9B62EB" w14:textId="7F97ADA0"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lastRenderedPageBreak/>
              <w:t>92</w:t>
            </w:r>
          </w:p>
        </w:tc>
        <w:tc>
          <w:tcPr>
            <w:tcW w:w="1423" w:type="dxa"/>
            <w:tcBorders>
              <w:top w:val="single" w:sz="4" w:space="0" w:color="auto"/>
              <w:left w:val="nil"/>
              <w:bottom w:val="single" w:sz="4" w:space="0" w:color="auto"/>
              <w:right w:val="single" w:sz="4" w:space="0" w:color="auto"/>
            </w:tcBorders>
            <w:noWrap/>
            <w:vAlign w:val="center"/>
          </w:tcPr>
          <w:p w14:paraId="1A2EAFB5" w14:textId="5E84FC6E"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Coupling PPR Ø25x1/2' RV (30pcs/pack) Kalde </w:t>
            </w:r>
          </w:p>
        </w:tc>
        <w:tc>
          <w:tcPr>
            <w:tcW w:w="1559" w:type="dxa"/>
            <w:tcBorders>
              <w:top w:val="single" w:sz="4" w:space="0" w:color="auto"/>
              <w:left w:val="nil"/>
              <w:bottom w:val="single" w:sz="4" w:space="0" w:color="auto"/>
              <w:right w:val="single" w:sz="4" w:space="0" w:color="auto"/>
            </w:tcBorders>
            <w:vAlign w:val="center"/>
          </w:tcPr>
          <w:p w14:paraId="0C178088" w14:textId="2ED4E10D"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Ø25x1/2' РВ Rozma</w:t>
            </w:r>
          </w:p>
        </w:tc>
        <w:tc>
          <w:tcPr>
            <w:tcW w:w="851" w:type="dxa"/>
            <w:tcBorders>
              <w:top w:val="single" w:sz="4" w:space="0" w:color="auto"/>
              <w:left w:val="nil"/>
              <w:bottom w:val="single" w:sz="4" w:space="0" w:color="auto"/>
              <w:right w:val="single" w:sz="4" w:space="0" w:color="auto"/>
            </w:tcBorders>
            <w:vAlign w:val="center"/>
          </w:tcPr>
          <w:p w14:paraId="7CAAA9B5" w14:textId="62A8E84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A3D8FD2" w14:textId="04E4CA7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single" w:sz="4" w:space="0" w:color="auto"/>
              <w:left w:val="nil"/>
              <w:bottom w:val="single" w:sz="4" w:space="0" w:color="auto"/>
              <w:right w:val="single" w:sz="4" w:space="0" w:color="auto"/>
            </w:tcBorders>
            <w:noWrap/>
            <w:vAlign w:val="center"/>
          </w:tcPr>
          <w:p w14:paraId="66C349EC" w14:textId="23EE90E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w:t>
            </w:r>
          </w:p>
        </w:tc>
        <w:tc>
          <w:tcPr>
            <w:tcW w:w="1265" w:type="dxa"/>
            <w:tcBorders>
              <w:top w:val="single" w:sz="4" w:space="0" w:color="auto"/>
              <w:left w:val="nil"/>
              <w:bottom w:val="single" w:sz="4" w:space="0" w:color="auto"/>
              <w:right w:val="single" w:sz="4" w:space="0" w:color="auto"/>
            </w:tcBorders>
            <w:noWrap/>
            <w:vAlign w:val="center"/>
          </w:tcPr>
          <w:p w14:paraId="6CF7CC61" w14:textId="455DD9E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172,2534</w:t>
            </w:r>
          </w:p>
        </w:tc>
        <w:tc>
          <w:tcPr>
            <w:tcW w:w="1418" w:type="dxa"/>
            <w:tcBorders>
              <w:top w:val="single" w:sz="4" w:space="0" w:color="auto"/>
              <w:left w:val="nil"/>
              <w:bottom w:val="single" w:sz="4" w:space="0" w:color="auto"/>
              <w:right w:val="single" w:sz="4" w:space="0" w:color="auto"/>
            </w:tcBorders>
            <w:vAlign w:val="center"/>
          </w:tcPr>
          <w:p w14:paraId="7968A9C9" w14:textId="3C7DFCF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344,51</w:t>
            </w:r>
          </w:p>
        </w:tc>
        <w:tc>
          <w:tcPr>
            <w:tcW w:w="1984" w:type="dxa"/>
            <w:tcBorders>
              <w:top w:val="single" w:sz="4" w:space="0" w:color="auto"/>
              <w:left w:val="single" w:sz="4" w:space="0" w:color="auto"/>
              <w:bottom w:val="single" w:sz="4" w:space="0" w:color="auto"/>
              <w:right w:val="single" w:sz="4" w:space="0" w:color="auto"/>
            </w:tcBorders>
            <w:vAlign w:val="center"/>
          </w:tcPr>
          <w:p w14:paraId="3F466A4C" w14:textId="339F94CD"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419A6BB1"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C2F3454" w14:textId="307CAEF3"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93</w:t>
            </w:r>
          </w:p>
        </w:tc>
        <w:tc>
          <w:tcPr>
            <w:tcW w:w="1423" w:type="dxa"/>
            <w:tcBorders>
              <w:top w:val="nil"/>
              <w:left w:val="nil"/>
              <w:bottom w:val="single" w:sz="4" w:space="0" w:color="auto"/>
              <w:right w:val="single" w:sz="4" w:space="0" w:color="auto"/>
            </w:tcBorders>
            <w:noWrap/>
            <w:vAlign w:val="center"/>
          </w:tcPr>
          <w:p w14:paraId="49F75C72" w14:textId="37CA8870"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Coupling PPR Ø25x1/2' RV (30pcs/pack) Kalde </w:t>
            </w:r>
          </w:p>
        </w:tc>
        <w:tc>
          <w:tcPr>
            <w:tcW w:w="1559" w:type="dxa"/>
            <w:tcBorders>
              <w:top w:val="nil"/>
              <w:left w:val="nil"/>
              <w:bottom w:val="single" w:sz="4" w:space="0" w:color="auto"/>
              <w:right w:val="single" w:sz="4" w:space="0" w:color="auto"/>
            </w:tcBorders>
            <w:vAlign w:val="center"/>
          </w:tcPr>
          <w:p w14:paraId="31A26AC4" w14:textId="6FE10CEC"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Ø25х1/2' РЗ Rozma</w:t>
            </w:r>
          </w:p>
        </w:tc>
        <w:tc>
          <w:tcPr>
            <w:tcW w:w="851" w:type="dxa"/>
            <w:tcBorders>
              <w:top w:val="single" w:sz="4" w:space="0" w:color="auto"/>
              <w:left w:val="nil"/>
              <w:bottom w:val="single" w:sz="4" w:space="0" w:color="auto"/>
              <w:right w:val="single" w:sz="4" w:space="0" w:color="auto"/>
            </w:tcBorders>
            <w:vAlign w:val="center"/>
          </w:tcPr>
          <w:p w14:paraId="3EE6A384" w14:textId="5837C75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11BCF47" w14:textId="6EE7307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2EBA5D8" w14:textId="1239B2B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w:t>
            </w:r>
          </w:p>
        </w:tc>
        <w:tc>
          <w:tcPr>
            <w:tcW w:w="1265" w:type="dxa"/>
            <w:tcBorders>
              <w:top w:val="nil"/>
              <w:left w:val="nil"/>
              <w:bottom w:val="single" w:sz="4" w:space="0" w:color="auto"/>
              <w:right w:val="single" w:sz="4" w:space="0" w:color="auto"/>
            </w:tcBorders>
            <w:noWrap/>
            <w:vAlign w:val="center"/>
          </w:tcPr>
          <w:p w14:paraId="75461B25" w14:textId="485F4FF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5,6109</w:t>
            </w:r>
          </w:p>
        </w:tc>
        <w:tc>
          <w:tcPr>
            <w:tcW w:w="1418" w:type="dxa"/>
            <w:tcBorders>
              <w:top w:val="single" w:sz="4" w:space="0" w:color="auto"/>
              <w:left w:val="nil"/>
              <w:bottom w:val="single" w:sz="4" w:space="0" w:color="auto"/>
              <w:right w:val="single" w:sz="4" w:space="0" w:color="auto"/>
            </w:tcBorders>
            <w:vAlign w:val="center"/>
          </w:tcPr>
          <w:p w14:paraId="1D8C45D1" w14:textId="0B8BEA0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11,22</w:t>
            </w:r>
          </w:p>
        </w:tc>
        <w:tc>
          <w:tcPr>
            <w:tcW w:w="1984" w:type="dxa"/>
            <w:tcBorders>
              <w:top w:val="nil"/>
              <w:left w:val="single" w:sz="4" w:space="0" w:color="auto"/>
              <w:bottom w:val="single" w:sz="4" w:space="0" w:color="auto"/>
              <w:right w:val="single" w:sz="4" w:space="0" w:color="auto"/>
            </w:tcBorders>
            <w:vAlign w:val="center"/>
          </w:tcPr>
          <w:p w14:paraId="295F21A4" w14:textId="0C1C4814"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1EED6AD4"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C223A58" w14:textId="3C97A080"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94</w:t>
            </w:r>
          </w:p>
        </w:tc>
        <w:tc>
          <w:tcPr>
            <w:tcW w:w="1423" w:type="dxa"/>
            <w:tcBorders>
              <w:top w:val="nil"/>
              <w:left w:val="nil"/>
              <w:bottom w:val="single" w:sz="4" w:space="0" w:color="auto"/>
              <w:right w:val="single" w:sz="4" w:space="0" w:color="auto"/>
            </w:tcBorders>
            <w:noWrap/>
            <w:vAlign w:val="center"/>
          </w:tcPr>
          <w:p w14:paraId="28252207" w14:textId="27B9AA94"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fiberglass pipe Ø20x2.8mm PN20 L=4m(gray) (25pcs/pack) Kalde </w:t>
            </w:r>
          </w:p>
        </w:tc>
        <w:tc>
          <w:tcPr>
            <w:tcW w:w="1559" w:type="dxa"/>
            <w:tcBorders>
              <w:top w:val="nil"/>
              <w:left w:val="nil"/>
              <w:bottom w:val="single" w:sz="4" w:space="0" w:color="auto"/>
              <w:right w:val="single" w:sz="4" w:space="0" w:color="auto"/>
            </w:tcBorders>
            <w:vAlign w:val="center"/>
          </w:tcPr>
          <w:p w14:paraId="33973B23" w14:textId="18D1B886"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Труба PPR скловолокно Ø20х2,8мм PN20 L=4м(сіра) Kalde</w:t>
            </w:r>
          </w:p>
        </w:tc>
        <w:tc>
          <w:tcPr>
            <w:tcW w:w="851" w:type="dxa"/>
            <w:tcBorders>
              <w:top w:val="single" w:sz="4" w:space="0" w:color="auto"/>
              <w:left w:val="nil"/>
              <w:bottom w:val="single" w:sz="4" w:space="0" w:color="auto"/>
              <w:right w:val="single" w:sz="4" w:space="0" w:color="auto"/>
            </w:tcBorders>
            <w:vAlign w:val="center"/>
          </w:tcPr>
          <w:p w14:paraId="4BC48A53" w14:textId="363B399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DFB7F79" w14:textId="191D5982"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4561F52" w14:textId="4A89737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50</w:t>
            </w:r>
          </w:p>
        </w:tc>
        <w:tc>
          <w:tcPr>
            <w:tcW w:w="1265" w:type="dxa"/>
            <w:tcBorders>
              <w:top w:val="nil"/>
              <w:left w:val="nil"/>
              <w:bottom w:val="single" w:sz="4" w:space="0" w:color="auto"/>
              <w:right w:val="single" w:sz="4" w:space="0" w:color="auto"/>
            </w:tcBorders>
            <w:noWrap/>
            <w:vAlign w:val="center"/>
          </w:tcPr>
          <w:p w14:paraId="36FC68E0" w14:textId="119E284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10,0995</w:t>
            </w:r>
          </w:p>
        </w:tc>
        <w:tc>
          <w:tcPr>
            <w:tcW w:w="1418" w:type="dxa"/>
            <w:tcBorders>
              <w:top w:val="single" w:sz="4" w:space="0" w:color="auto"/>
              <w:left w:val="nil"/>
              <w:bottom w:val="single" w:sz="4" w:space="0" w:color="auto"/>
              <w:right w:val="single" w:sz="4" w:space="0" w:color="auto"/>
            </w:tcBorders>
            <w:vAlign w:val="center"/>
          </w:tcPr>
          <w:p w14:paraId="0C503C49" w14:textId="7B7CBAF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504,98</w:t>
            </w:r>
          </w:p>
        </w:tc>
        <w:tc>
          <w:tcPr>
            <w:tcW w:w="1984" w:type="dxa"/>
            <w:tcBorders>
              <w:top w:val="nil"/>
              <w:left w:val="single" w:sz="4" w:space="0" w:color="auto"/>
              <w:bottom w:val="single" w:sz="4" w:space="0" w:color="auto"/>
              <w:right w:val="single" w:sz="4" w:space="0" w:color="auto"/>
            </w:tcBorders>
            <w:vAlign w:val="center"/>
          </w:tcPr>
          <w:p w14:paraId="7D256700" w14:textId="3405E54F"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3F5D7B16"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5281C5D" w14:textId="1CA6116F"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95</w:t>
            </w:r>
          </w:p>
        </w:tc>
        <w:tc>
          <w:tcPr>
            <w:tcW w:w="1423" w:type="dxa"/>
            <w:tcBorders>
              <w:top w:val="nil"/>
              <w:left w:val="nil"/>
              <w:bottom w:val="single" w:sz="4" w:space="0" w:color="auto"/>
              <w:right w:val="single" w:sz="4" w:space="0" w:color="auto"/>
            </w:tcBorders>
            <w:noWrap/>
            <w:vAlign w:val="center"/>
          </w:tcPr>
          <w:p w14:paraId="3ED4CAFE" w14:textId="40A0AE78"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Coupling PPR Ø20 (150pcs/pack) Kalde </w:t>
            </w:r>
          </w:p>
        </w:tc>
        <w:tc>
          <w:tcPr>
            <w:tcW w:w="1559" w:type="dxa"/>
            <w:tcBorders>
              <w:top w:val="nil"/>
              <w:left w:val="nil"/>
              <w:bottom w:val="single" w:sz="4" w:space="0" w:color="auto"/>
              <w:right w:val="single" w:sz="4" w:space="0" w:color="auto"/>
            </w:tcBorders>
            <w:vAlign w:val="center"/>
          </w:tcPr>
          <w:p w14:paraId="047C3663" w14:textId="6F51F780"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Ø20 Kalde</w:t>
            </w:r>
          </w:p>
        </w:tc>
        <w:tc>
          <w:tcPr>
            <w:tcW w:w="851" w:type="dxa"/>
            <w:tcBorders>
              <w:top w:val="single" w:sz="4" w:space="0" w:color="auto"/>
              <w:left w:val="nil"/>
              <w:bottom w:val="single" w:sz="4" w:space="0" w:color="auto"/>
              <w:right w:val="single" w:sz="4" w:space="0" w:color="auto"/>
            </w:tcBorders>
            <w:vAlign w:val="center"/>
          </w:tcPr>
          <w:p w14:paraId="2C3F2BB7" w14:textId="15FF892D"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E7CC45B" w14:textId="073E38A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385855D" w14:textId="162062E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145A245E" w14:textId="7B1D308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6,733</w:t>
            </w:r>
          </w:p>
        </w:tc>
        <w:tc>
          <w:tcPr>
            <w:tcW w:w="1418" w:type="dxa"/>
            <w:tcBorders>
              <w:top w:val="single" w:sz="4" w:space="0" w:color="auto"/>
              <w:left w:val="nil"/>
              <w:bottom w:val="single" w:sz="4" w:space="0" w:color="auto"/>
              <w:right w:val="single" w:sz="4" w:space="0" w:color="auto"/>
            </w:tcBorders>
            <w:vAlign w:val="center"/>
          </w:tcPr>
          <w:p w14:paraId="6131ECFC" w14:textId="29DC92A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134,66</w:t>
            </w:r>
          </w:p>
        </w:tc>
        <w:tc>
          <w:tcPr>
            <w:tcW w:w="1984" w:type="dxa"/>
            <w:tcBorders>
              <w:top w:val="nil"/>
              <w:left w:val="single" w:sz="4" w:space="0" w:color="auto"/>
              <w:bottom w:val="single" w:sz="4" w:space="0" w:color="auto"/>
              <w:right w:val="single" w:sz="4" w:space="0" w:color="auto"/>
            </w:tcBorders>
            <w:vAlign w:val="center"/>
          </w:tcPr>
          <w:p w14:paraId="535D5A49" w14:textId="613ACA75"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66CDD51F"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047C94C" w14:textId="063442A4" w:rsidR="00CC0086" w:rsidRPr="00A465CA" w:rsidRDefault="00B56C09" w:rsidP="00CC0086">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96</w:t>
            </w:r>
          </w:p>
        </w:tc>
        <w:tc>
          <w:tcPr>
            <w:tcW w:w="1423" w:type="dxa"/>
            <w:tcBorders>
              <w:top w:val="nil"/>
              <w:left w:val="nil"/>
              <w:bottom w:val="single" w:sz="4" w:space="0" w:color="auto"/>
              <w:right w:val="single" w:sz="4" w:space="0" w:color="auto"/>
            </w:tcBorders>
            <w:noWrap/>
            <w:vAlign w:val="center"/>
          </w:tcPr>
          <w:p w14:paraId="5D0214F7" w14:textId="3690D566"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elbow Ø20 90° (100pcs/pack) Kalde </w:t>
            </w:r>
          </w:p>
        </w:tc>
        <w:tc>
          <w:tcPr>
            <w:tcW w:w="1559" w:type="dxa"/>
            <w:tcBorders>
              <w:top w:val="nil"/>
              <w:left w:val="nil"/>
              <w:bottom w:val="single" w:sz="4" w:space="0" w:color="auto"/>
              <w:right w:val="single" w:sz="4" w:space="0" w:color="auto"/>
            </w:tcBorders>
            <w:vAlign w:val="center"/>
          </w:tcPr>
          <w:p w14:paraId="33EB35F4" w14:textId="6D57731B"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Коліно PPR Ø20 90° Kalde</w:t>
            </w:r>
          </w:p>
        </w:tc>
        <w:tc>
          <w:tcPr>
            <w:tcW w:w="851" w:type="dxa"/>
            <w:tcBorders>
              <w:top w:val="single" w:sz="4" w:space="0" w:color="auto"/>
              <w:left w:val="nil"/>
              <w:bottom w:val="single" w:sz="4" w:space="0" w:color="auto"/>
              <w:right w:val="single" w:sz="4" w:space="0" w:color="auto"/>
            </w:tcBorders>
            <w:vAlign w:val="center"/>
          </w:tcPr>
          <w:p w14:paraId="61819AEB" w14:textId="790F0B38"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4211BF0" w14:textId="512E4CEB"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539959D" w14:textId="737FA96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50</w:t>
            </w:r>
          </w:p>
        </w:tc>
        <w:tc>
          <w:tcPr>
            <w:tcW w:w="1265" w:type="dxa"/>
            <w:tcBorders>
              <w:top w:val="nil"/>
              <w:left w:val="nil"/>
              <w:bottom w:val="single" w:sz="4" w:space="0" w:color="auto"/>
              <w:right w:val="single" w:sz="4" w:space="0" w:color="auto"/>
            </w:tcBorders>
            <w:noWrap/>
            <w:vAlign w:val="center"/>
          </w:tcPr>
          <w:p w14:paraId="4D2D7031" w14:textId="0DF1D24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7,8552</w:t>
            </w:r>
          </w:p>
        </w:tc>
        <w:tc>
          <w:tcPr>
            <w:tcW w:w="1418" w:type="dxa"/>
            <w:tcBorders>
              <w:top w:val="single" w:sz="4" w:space="0" w:color="auto"/>
              <w:left w:val="nil"/>
              <w:bottom w:val="single" w:sz="4" w:space="0" w:color="auto"/>
              <w:right w:val="single" w:sz="4" w:space="0" w:color="auto"/>
            </w:tcBorders>
            <w:vAlign w:val="center"/>
          </w:tcPr>
          <w:p w14:paraId="6335DE91" w14:textId="111CB29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392,76</w:t>
            </w:r>
          </w:p>
        </w:tc>
        <w:tc>
          <w:tcPr>
            <w:tcW w:w="1984" w:type="dxa"/>
            <w:tcBorders>
              <w:top w:val="nil"/>
              <w:left w:val="single" w:sz="4" w:space="0" w:color="auto"/>
              <w:bottom w:val="single" w:sz="4" w:space="0" w:color="auto"/>
              <w:right w:val="single" w:sz="4" w:space="0" w:color="auto"/>
            </w:tcBorders>
            <w:vAlign w:val="center"/>
          </w:tcPr>
          <w:p w14:paraId="24A8478E" w14:textId="2775E4A4"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7B1D3D06"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175EB7E" w14:textId="7AF7E075" w:rsidR="00CC0086" w:rsidRPr="00FB138B" w:rsidRDefault="00FB138B" w:rsidP="00CC0086">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97</w:t>
            </w:r>
          </w:p>
        </w:tc>
        <w:tc>
          <w:tcPr>
            <w:tcW w:w="1423" w:type="dxa"/>
            <w:tcBorders>
              <w:top w:val="nil"/>
              <w:left w:val="nil"/>
              <w:bottom w:val="single" w:sz="4" w:space="0" w:color="auto"/>
              <w:right w:val="single" w:sz="4" w:space="0" w:color="auto"/>
            </w:tcBorders>
            <w:noWrap/>
            <w:vAlign w:val="center"/>
          </w:tcPr>
          <w:p w14:paraId="23D80376" w14:textId="4EE7D6D5"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elbow Ø20 45° (115pcs/pack) Kalde </w:t>
            </w:r>
          </w:p>
        </w:tc>
        <w:tc>
          <w:tcPr>
            <w:tcW w:w="1559" w:type="dxa"/>
            <w:tcBorders>
              <w:top w:val="nil"/>
              <w:left w:val="nil"/>
              <w:bottom w:val="single" w:sz="4" w:space="0" w:color="auto"/>
              <w:right w:val="single" w:sz="4" w:space="0" w:color="auto"/>
            </w:tcBorders>
            <w:vAlign w:val="center"/>
          </w:tcPr>
          <w:p w14:paraId="310992AC" w14:textId="2F298551"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Коліно PPR Ø20 45° Kalde</w:t>
            </w:r>
          </w:p>
        </w:tc>
        <w:tc>
          <w:tcPr>
            <w:tcW w:w="851" w:type="dxa"/>
            <w:tcBorders>
              <w:top w:val="single" w:sz="4" w:space="0" w:color="auto"/>
              <w:left w:val="nil"/>
              <w:bottom w:val="single" w:sz="4" w:space="0" w:color="auto"/>
              <w:right w:val="single" w:sz="4" w:space="0" w:color="auto"/>
            </w:tcBorders>
            <w:vAlign w:val="center"/>
          </w:tcPr>
          <w:p w14:paraId="574C966E" w14:textId="7849AAA9"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033D629" w14:textId="3D2506B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FABBD1C" w14:textId="03930B6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25</w:t>
            </w:r>
          </w:p>
        </w:tc>
        <w:tc>
          <w:tcPr>
            <w:tcW w:w="1265" w:type="dxa"/>
            <w:tcBorders>
              <w:top w:val="nil"/>
              <w:left w:val="nil"/>
              <w:bottom w:val="single" w:sz="4" w:space="0" w:color="auto"/>
              <w:right w:val="single" w:sz="4" w:space="0" w:color="auto"/>
            </w:tcBorders>
            <w:noWrap/>
            <w:vAlign w:val="center"/>
          </w:tcPr>
          <w:p w14:paraId="0A82A953" w14:textId="14FBA7D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7,8552</w:t>
            </w:r>
          </w:p>
        </w:tc>
        <w:tc>
          <w:tcPr>
            <w:tcW w:w="1418" w:type="dxa"/>
            <w:tcBorders>
              <w:top w:val="single" w:sz="4" w:space="0" w:color="auto"/>
              <w:left w:val="nil"/>
              <w:bottom w:val="single" w:sz="4" w:space="0" w:color="auto"/>
              <w:right w:val="single" w:sz="4" w:space="0" w:color="auto"/>
            </w:tcBorders>
            <w:vAlign w:val="center"/>
          </w:tcPr>
          <w:p w14:paraId="51A699F0" w14:textId="1563A9C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196,38</w:t>
            </w:r>
          </w:p>
        </w:tc>
        <w:tc>
          <w:tcPr>
            <w:tcW w:w="1984" w:type="dxa"/>
            <w:tcBorders>
              <w:top w:val="nil"/>
              <w:left w:val="single" w:sz="4" w:space="0" w:color="auto"/>
              <w:bottom w:val="single" w:sz="4" w:space="0" w:color="auto"/>
              <w:right w:val="single" w:sz="4" w:space="0" w:color="auto"/>
            </w:tcBorders>
            <w:vAlign w:val="center"/>
          </w:tcPr>
          <w:p w14:paraId="7F6C5C48" w14:textId="70D11DE6"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5A0EC1E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BBB0D96" w14:textId="29E71F81" w:rsidR="00CC0086" w:rsidRPr="00A465CA" w:rsidRDefault="00B56C09" w:rsidP="00FB138B">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9</w:t>
            </w:r>
            <w:r w:rsidR="00FB138B">
              <w:rPr>
                <w:rFonts w:ascii="Times New Roman" w:hAnsi="Times New Roman" w:cs="Times New Roman"/>
                <w:color w:val="000000"/>
                <w:sz w:val="16"/>
                <w:szCs w:val="16"/>
                <w:lang w:val="uk-UA"/>
              </w:rPr>
              <w:t>8</w:t>
            </w:r>
          </w:p>
        </w:tc>
        <w:tc>
          <w:tcPr>
            <w:tcW w:w="1423" w:type="dxa"/>
            <w:tcBorders>
              <w:top w:val="nil"/>
              <w:left w:val="nil"/>
              <w:bottom w:val="single" w:sz="4" w:space="0" w:color="auto"/>
              <w:right w:val="single" w:sz="4" w:space="0" w:color="auto"/>
            </w:tcBorders>
            <w:noWrap/>
            <w:vAlign w:val="center"/>
          </w:tcPr>
          <w:p w14:paraId="4204F774" w14:textId="66EC4964"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Ball valve PPR Ø20 Kalde </w:t>
            </w:r>
          </w:p>
        </w:tc>
        <w:tc>
          <w:tcPr>
            <w:tcW w:w="1559" w:type="dxa"/>
            <w:tcBorders>
              <w:top w:val="nil"/>
              <w:left w:val="nil"/>
              <w:bottom w:val="single" w:sz="4" w:space="0" w:color="auto"/>
              <w:right w:val="single" w:sz="4" w:space="0" w:color="auto"/>
            </w:tcBorders>
            <w:vAlign w:val="center"/>
          </w:tcPr>
          <w:p w14:paraId="5395ED50" w14:textId="11C880C9"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Кран кульовий PPR Ø20 Kalde</w:t>
            </w:r>
          </w:p>
        </w:tc>
        <w:tc>
          <w:tcPr>
            <w:tcW w:w="851" w:type="dxa"/>
            <w:tcBorders>
              <w:top w:val="single" w:sz="4" w:space="0" w:color="auto"/>
              <w:left w:val="nil"/>
              <w:bottom w:val="single" w:sz="4" w:space="0" w:color="auto"/>
              <w:right w:val="single" w:sz="4" w:space="0" w:color="auto"/>
            </w:tcBorders>
            <w:vAlign w:val="center"/>
          </w:tcPr>
          <w:p w14:paraId="39BDFD8A" w14:textId="507E59F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8B46B0D" w14:textId="1A4F26C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C7BBC58" w14:textId="3B28EB0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41F56804" w14:textId="2B75A8C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112,7783</w:t>
            </w:r>
          </w:p>
        </w:tc>
        <w:tc>
          <w:tcPr>
            <w:tcW w:w="1418" w:type="dxa"/>
            <w:tcBorders>
              <w:top w:val="single" w:sz="4" w:space="0" w:color="auto"/>
              <w:left w:val="nil"/>
              <w:bottom w:val="single" w:sz="4" w:space="0" w:color="auto"/>
              <w:right w:val="single" w:sz="4" w:space="0" w:color="auto"/>
            </w:tcBorders>
            <w:vAlign w:val="center"/>
          </w:tcPr>
          <w:p w14:paraId="7EA43871" w14:textId="5BD9114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1127,78</w:t>
            </w:r>
          </w:p>
        </w:tc>
        <w:tc>
          <w:tcPr>
            <w:tcW w:w="1984" w:type="dxa"/>
            <w:tcBorders>
              <w:top w:val="nil"/>
              <w:left w:val="single" w:sz="4" w:space="0" w:color="auto"/>
              <w:bottom w:val="single" w:sz="4" w:space="0" w:color="auto"/>
              <w:right w:val="single" w:sz="4" w:space="0" w:color="auto"/>
            </w:tcBorders>
            <w:vAlign w:val="center"/>
          </w:tcPr>
          <w:p w14:paraId="7D1642D4" w14:textId="2174F4D8"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21B4F133"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3321470" w14:textId="663D759A" w:rsidR="00CC0086" w:rsidRPr="00A465CA" w:rsidRDefault="00B56C09" w:rsidP="00FB138B">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9</w:t>
            </w:r>
            <w:r w:rsidR="00FB138B">
              <w:rPr>
                <w:rFonts w:ascii="Times New Roman" w:hAnsi="Times New Roman" w:cs="Times New Roman"/>
                <w:color w:val="000000"/>
                <w:sz w:val="16"/>
                <w:szCs w:val="16"/>
                <w:lang w:val="uk-UA"/>
              </w:rPr>
              <w:t>9</w:t>
            </w:r>
          </w:p>
        </w:tc>
        <w:tc>
          <w:tcPr>
            <w:tcW w:w="1423" w:type="dxa"/>
            <w:tcBorders>
              <w:top w:val="nil"/>
              <w:left w:val="nil"/>
              <w:bottom w:val="single" w:sz="4" w:space="0" w:color="auto"/>
              <w:right w:val="single" w:sz="4" w:space="0" w:color="auto"/>
            </w:tcBorders>
            <w:noWrap/>
            <w:vAlign w:val="center"/>
          </w:tcPr>
          <w:p w14:paraId="3346CBC7" w14:textId="5401515F"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Bypass PPR Ø20 short (55pcs/pack) Kalde </w:t>
            </w:r>
          </w:p>
        </w:tc>
        <w:tc>
          <w:tcPr>
            <w:tcW w:w="1559" w:type="dxa"/>
            <w:tcBorders>
              <w:top w:val="nil"/>
              <w:left w:val="nil"/>
              <w:bottom w:val="single" w:sz="4" w:space="0" w:color="auto"/>
              <w:right w:val="single" w:sz="4" w:space="0" w:color="auto"/>
            </w:tcBorders>
            <w:vAlign w:val="center"/>
          </w:tcPr>
          <w:p w14:paraId="3E0468E3" w14:textId="519B85BF"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Обвід PPR Ø20 короткий Kalde</w:t>
            </w:r>
          </w:p>
        </w:tc>
        <w:tc>
          <w:tcPr>
            <w:tcW w:w="851" w:type="dxa"/>
            <w:tcBorders>
              <w:top w:val="single" w:sz="4" w:space="0" w:color="auto"/>
              <w:left w:val="nil"/>
              <w:bottom w:val="single" w:sz="4" w:space="0" w:color="auto"/>
              <w:right w:val="single" w:sz="4" w:space="0" w:color="auto"/>
            </w:tcBorders>
            <w:vAlign w:val="center"/>
          </w:tcPr>
          <w:p w14:paraId="4A38A3E8" w14:textId="698ED73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9F4D425" w14:textId="27E4152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07B799D" w14:textId="2BCDFE8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5BF564B5" w14:textId="31784D4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14,0272</w:t>
            </w:r>
          </w:p>
        </w:tc>
        <w:tc>
          <w:tcPr>
            <w:tcW w:w="1418" w:type="dxa"/>
            <w:tcBorders>
              <w:top w:val="single" w:sz="4" w:space="0" w:color="auto"/>
              <w:left w:val="nil"/>
              <w:bottom w:val="single" w:sz="4" w:space="0" w:color="auto"/>
              <w:right w:val="single" w:sz="4" w:space="0" w:color="auto"/>
            </w:tcBorders>
            <w:vAlign w:val="center"/>
          </w:tcPr>
          <w:p w14:paraId="70256A70" w14:textId="6F393BA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140,27</w:t>
            </w:r>
          </w:p>
        </w:tc>
        <w:tc>
          <w:tcPr>
            <w:tcW w:w="1984" w:type="dxa"/>
            <w:tcBorders>
              <w:top w:val="nil"/>
              <w:left w:val="single" w:sz="4" w:space="0" w:color="auto"/>
              <w:bottom w:val="single" w:sz="4" w:space="0" w:color="auto"/>
              <w:right w:val="single" w:sz="4" w:space="0" w:color="auto"/>
            </w:tcBorders>
            <w:vAlign w:val="center"/>
          </w:tcPr>
          <w:p w14:paraId="66714019" w14:textId="1EE1D8B7"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60A37024"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3595FD81" w14:textId="5E908AA9" w:rsidR="00CC0086" w:rsidRPr="00A465CA" w:rsidRDefault="00FB138B" w:rsidP="00CC0086">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100</w:t>
            </w:r>
          </w:p>
        </w:tc>
        <w:tc>
          <w:tcPr>
            <w:tcW w:w="1423" w:type="dxa"/>
            <w:tcBorders>
              <w:top w:val="nil"/>
              <w:left w:val="nil"/>
              <w:bottom w:val="single" w:sz="4" w:space="0" w:color="auto"/>
              <w:right w:val="single" w:sz="4" w:space="0" w:color="auto"/>
            </w:tcBorders>
            <w:noWrap/>
            <w:vAlign w:val="center"/>
          </w:tcPr>
          <w:p w14:paraId="562B1EBF" w14:textId="5666E13A"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PPR wall-mounted elbow Ø20x1/2' RV (25pcs/pack) Kalde </w:t>
            </w:r>
          </w:p>
        </w:tc>
        <w:tc>
          <w:tcPr>
            <w:tcW w:w="1559" w:type="dxa"/>
            <w:tcBorders>
              <w:top w:val="nil"/>
              <w:left w:val="nil"/>
              <w:bottom w:val="single" w:sz="4" w:space="0" w:color="auto"/>
              <w:right w:val="single" w:sz="4" w:space="0" w:color="auto"/>
            </w:tcBorders>
            <w:vAlign w:val="center"/>
          </w:tcPr>
          <w:p w14:paraId="4F4759E8" w14:textId="43DB5D0A"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Коліно PPR настінне Ø20х1/2' РВ Kalde</w:t>
            </w:r>
          </w:p>
        </w:tc>
        <w:tc>
          <w:tcPr>
            <w:tcW w:w="851" w:type="dxa"/>
            <w:tcBorders>
              <w:top w:val="single" w:sz="4" w:space="0" w:color="auto"/>
              <w:left w:val="nil"/>
              <w:bottom w:val="single" w:sz="4" w:space="0" w:color="auto"/>
              <w:right w:val="single" w:sz="4" w:space="0" w:color="auto"/>
            </w:tcBorders>
            <w:vAlign w:val="center"/>
          </w:tcPr>
          <w:p w14:paraId="7F50EEEC" w14:textId="740D4D4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EEAC52D" w14:textId="3D5A157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F9B297C" w14:textId="18AA72B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2E936798" w14:textId="01B2BC4F"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53,3032</w:t>
            </w:r>
          </w:p>
        </w:tc>
        <w:tc>
          <w:tcPr>
            <w:tcW w:w="1418" w:type="dxa"/>
            <w:tcBorders>
              <w:top w:val="single" w:sz="4" w:space="0" w:color="auto"/>
              <w:left w:val="nil"/>
              <w:bottom w:val="single" w:sz="4" w:space="0" w:color="auto"/>
              <w:right w:val="single" w:sz="4" w:space="0" w:color="auto"/>
            </w:tcBorders>
            <w:vAlign w:val="center"/>
          </w:tcPr>
          <w:p w14:paraId="67F9FB46" w14:textId="40EEC431"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1066,06</w:t>
            </w:r>
          </w:p>
        </w:tc>
        <w:tc>
          <w:tcPr>
            <w:tcW w:w="1984" w:type="dxa"/>
            <w:tcBorders>
              <w:top w:val="nil"/>
              <w:left w:val="single" w:sz="4" w:space="0" w:color="auto"/>
              <w:bottom w:val="single" w:sz="4" w:space="0" w:color="auto"/>
              <w:right w:val="single" w:sz="4" w:space="0" w:color="auto"/>
            </w:tcBorders>
            <w:vAlign w:val="center"/>
          </w:tcPr>
          <w:p w14:paraId="7C298A16" w14:textId="59439A94"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6C0D89B8"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7912028C" w14:textId="107EA5C3" w:rsidR="00CC0086" w:rsidRPr="00A465CA" w:rsidRDefault="00B56C09" w:rsidP="00FB138B">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10</w:t>
            </w:r>
            <w:r w:rsidR="00FB138B">
              <w:rPr>
                <w:rFonts w:ascii="Times New Roman" w:hAnsi="Times New Roman" w:cs="Times New Roman"/>
                <w:color w:val="000000"/>
                <w:sz w:val="16"/>
                <w:szCs w:val="16"/>
                <w:lang w:val="uk-UA"/>
              </w:rPr>
              <w:t>1</w:t>
            </w:r>
          </w:p>
        </w:tc>
        <w:tc>
          <w:tcPr>
            <w:tcW w:w="1423" w:type="dxa"/>
            <w:tcBorders>
              <w:top w:val="nil"/>
              <w:left w:val="nil"/>
              <w:bottom w:val="single" w:sz="4" w:space="0" w:color="auto"/>
              <w:right w:val="single" w:sz="4" w:space="0" w:color="auto"/>
            </w:tcBorders>
            <w:noWrap/>
            <w:vAlign w:val="center"/>
          </w:tcPr>
          <w:p w14:paraId="42F89D29" w14:textId="518D22D9"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Coupling PPR Ø20x1/2' RZ (40pcs/pack) Kalde </w:t>
            </w:r>
          </w:p>
        </w:tc>
        <w:tc>
          <w:tcPr>
            <w:tcW w:w="1559" w:type="dxa"/>
            <w:tcBorders>
              <w:top w:val="nil"/>
              <w:left w:val="nil"/>
              <w:bottom w:val="single" w:sz="4" w:space="0" w:color="auto"/>
              <w:right w:val="single" w:sz="4" w:space="0" w:color="auto"/>
            </w:tcBorders>
            <w:vAlign w:val="center"/>
          </w:tcPr>
          <w:p w14:paraId="56B201BD" w14:textId="2E7EACFC"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Ø20х1/2' РЗ Kalde</w:t>
            </w:r>
          </w:p>
        </w:tc>
        <w:tc>
          <w:tcPr>
            <w:tcW w:w="851" w:type="dxa"/>
            <w:tcBorders>
              <w:top w:val="single" w:sz="4" w:space="0" w:color="auto"/>
              <w:left w:val="nil"/>
              <w:bottom w:val="single" w:sz="4" w:space="0" w:color="auto"/>
              <w:right w:val="single" w:sz="4" w:space="0" w:color="auto"/>
            </w:tcBorders>
            <w:vAlign w:val="center"/>
          </w:tcPr>
          <w:p w14:paraId="05F99352" w14:textId="43F5BE6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295543B" w14:textId="45968F9F"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5CD320D" w14:textId="5DFF78A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25</w:t>
            </w:r>
          </w:p>
        </w:tc>
        <w:tc>
          <w:tcPr>
            <w:tcW w:w="1265" w:type="dxa"/>
            <w:tcBorders>
              <w:top w:val="nil"/>
              <w:left w:val="nil"/>
              <w:bottom w:val="single" w:sz="4" w:space="0" w:color="auto"/>
              <w:right w:val="single" w:sz="4" w:space="0" w:color="auto"/>
            </w:tcBorders>
            <w:noWrap/>
            <w:vAlign w:val="center"/>
          </w:tcPr>
          <w:p w14:paraId="6C05F5A9" w14:textId="22E96D1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51,6199</w:t>
            </w:r>
          </w:p>
        </w:tc>
        <w:tc>
          <w:tcPr>
            <w:tcW w:w="1418" w:type="dxa"/>
            <w:tcBorders>
              <w:top w:val="single" w:sz="4" w:space="0" w:color="auto"/>
              <w:left w:val="nil"/>
              <w:bottom w:val="single" w:sz="4" w:space="0" w:color="auto"/>
              <w:right w:val="single" w:sz="4" w:space="0" w:color="auto"/>
            </w:tcBorders>
            <w:vAlign w:val="center"/>
          </w:tcPr>
          <w:p w14:paraId="3BAE4589" w14:textId="7009C072"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1290,5</w:t>
            </w:r>
          </w:p>
        </w:tc>
        <w:tc>
          <w:tcPr>
            <w:tcW w:w="1984" w:type="dxa"/>
            <w:tcBorders>
              <w:top w:val="nil"/>
              <w:left w:val="single" w:sz="4" w:space="0" w:color="auto"/>
              <w:bottom w:val="single" w:sz="4" w:space="0" w:color="auto"/>
              <w:right w:val="single" w:sz="4" w:space="0" w:color="auto"/>
            </w:tcBorders>
            <w:vAlign w:val="center"/>
          </w:tcPr>
          <w:p w14:paraId="27AE7D66" w14:textId="0F1E3CB2" w:rsidR="00CC0086" w:rsidRPr="00CC008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747FDB61"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E69459D" w14:textId="416B34C9" w:rsidR="00CC0086" w:rsidRPr="00A465CA" w:rsidRDefault="00B56C09" w:rsidP="00FB138B">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10</w:t>
            </w:r>
            <w:r w:rsidR="00FB138B">
              <w:rPr>
                <w:rFonts w:ascii="Times New Roman" w:hAnsi="Times New Roman" w:cs="Times New Roman"/>
                <w:color w:val="000000"/>
                <w:sz w:val="16"/>
                <w:szCs w:val="16"/>
                <w:lang w:val="uk-UA"/>
              </w:rPr>
              <w:t>2</w:t>
            </w:r>
          </w:p>
        </w:tc>
        <w:tc>
          <w:tcPr>
            <w:tcW w:w="1423" w:type="dxa"/>
            <w:tcBorders>
              <w:top w:val="nil"/>
              <w:left w:val="nil"/>
              <w:bottom w:val="single" w:sz="4" w:space="0" w:color="auto"/>
              <w:right w:val="single" w:sz="4" w:space="0" w:color="auto"/>
            </w:tcBorders>
            <w:noWrap/>
            <w:vAlign w:val="center"/>
          </w:tcPr>
          <w:p w14:paraId="07A075ED" w14:textId="4CBF0455"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Coupling PPR Ø20x1/2' RV (40pcs/pack) Kalde </w:t>
            </w:r>
          </w:p>
        </w:tc>
        <w:tc>
          <w:tcPr>
            <w:tcW w:w="1559" w:type="dxa"/>
            <w:tcBorders>
              <w:top w:val="nil"/>
              <w:left w:val="nil"/>
              <w:bottom w:val="single" w:sz="4" w:space="0" w:color="auto"/>
              <w:right w:val="single" w:sz="4" w:space="0" w:color="auto"/>
            </w:tcBorders>
            <w:vAlign w:val="center"/>
          </w:tcPr>
          <w:p w14:paraId="31D8A910" w14:textId="571600FA"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Муфта PPR Ø20х1/2' РВ Kalde</w:t>
            </w:r>
          </w:p>
        </w:tc>
        <w:tc>
          <w:tcPr>
            <w:tcW w:w="851" w:type="dxa"/>
            <w:tcBorders>
              <w:top w:val="single" w:sz="4" w:space="0" w:color="auto"/>
              <w:left w:val="nil"/>
              <w:bottom w:val="single" w:sz="4" w:space="0" w:color="auto"/>
              <w:right w:val="single" w:sz="4" w:space="0" w:color="auto"/>
            </w:tcBorders>
            <w:vAlign w:val="center"/>
          </w:tcPr>
          <w:p w14:paraId="5FDAABD8" w14:textId="3C10998F"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2FF5FEC" w14:textId="63DFD1C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A0FD47F" w14:textId="2CC44B8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4C57FE54" w14:textId="4128DA1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44,8869</w:t>
            </w:r>
          </w:p>
        </w:tc>
        <w:tc>
          <w:tcPr>
            <w:tcW w:w="1418" w:type="dxa"/>
            <w:tcBorders>
              <w:top w:val="single" w:sz="4" w:space="0" w:color="auto"/>
              <w:left w:val="nil"/>
              <w:bottom w:val="single" w:sz="4" w:space="0" w:color="auto"/>
              <w:right w:val="single" w:sz="4" w:space="0" w:color="auto"/>
            </w:tcBorders>
            <w:vAlign w:val="center"/>
          </w:tcPr>
          <w:p w14:paraId="66C4AF76" w14:textId="57445862"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897,74</w:t>
            </w:r>
          </w:p>
        </w:tc>
        <w:tc>
          <w:tcPr>
            <w:tcW w:w="1984" w:type="dxa"/>
            <w:tcBorders>
              <w:top w:val="nil"/>
              <w:left w:val="single" w:sz="4" w:space="0" w:color="auto"/>
              <w:bottom w:val="single" w:sz="4" w:space="0" w:color="auto"/>
              <w:right w:val="single" w:sz="4" w:space="0" w:color="auto"/>
            </w:tcBorders>
            <w:vAlign w:val="center"/>
          </w:tcPr>
          <w:p w14:paraId="228C1EA1" w14:textId="160B2360"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720F59DD"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81010B9" w14:textId="2A9F64C8" w:rsidR="00CC0086" w:rsidRPr="00A465CA" w:rsidRDefault="00B56C09" w:rsidP="00FB138B">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10</w:t>
            </w:r>
            <w:r w:rsidR="00FB138B">
              <w:rPr>
                <w:rFonts w:ascii="Times New Roman" w:hAnsi="Times New Roman" w:cs="Times New Roman"/>
                <w:color w:val="000000"/>
                <w:sz w:val="16"/>
                <w:szCs w:val="16"/>
                <w:lang w:val="uk-UA"/>
              </w:rPr>
              <w:t>3</w:t>
            </w:r>
          </w:p>
        </w:tc>
        <w:tc>
          <w:tcPr>
            <w:tcW w:w="1423" w:type="dxa"/>
            <w:tcBorders>
              <w:top w:val="nil"/>
              <w:left w:val="nil"/>
              <w:bottom w:val="single" w:sz="4" w:space="0" w:color="auto"/>
              <w:right w:val="single" w:sz="4" w:space="0" w:color="auto"/>
            </w:tcBorders>
            <w:noWrap/>
            <w:vAlign w:val="center"/>
          </w:tcPr>
          <w:p w14:paraId="4B5E660B" w14:textId="02305755"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Pipe PP 110/2,2/2000 gray (10 pcs/pack) INSTALPLAST </w:t>
            </w:r>
          </w:p>
        </w:tc>
        <w:tc>
          <w:tcPr>
            <w:tcW w:w="1559" w:type="dxa"/>
            <w:tcBorders>
              <w:top w:val="nil"/>
              <w:left w:val="nil"/>
              <w:bottom w:val="single" w:sz="4" w:space="0" w:color="auto"/>
              <w:right w:val="single" w:sz="4" w:space="0" w:color="auto"/>
            </w:tcBorders>
            <w:vAlign w:val="center"/>
          </w:tcPr>
          <w:p w14:paraId="7F7D8FDB" w14:textId="1393098F"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Труба ПП 110/2,2/2000 сіра ІНСТАЛПЛАСТ</w:t>
            </w:r>
          </w:p>
        </w:tc>
        <w:tc>
          <w:tcPr>
            <w:tcW w:w="851" w:type="dxa"/>
            <w:tcBorders>
              <w:top w:val="single" w:sz="4" w:space="0" w:color="auto"/>
              <w:left w:val="nil"/>
              <w:bottom w:val="single" w:sz="4" w:space="0" w:color="auto"/>
              <w:right w:val="single" w:sz="4" w:space="0" w:color="auto"/>
            </w:tcBorders>
            <w:vAlign w:val="center"/>
          </w:tcPr>
          <w:p w14:paraId="0F04B8ED" w14:textId="1C7F7611"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3371305" w14:textId="60E13B8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2E18620" w14:textId="0193328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w:t>
            </w:r>
          </w:p>
        </w:tc>
        <w:tc>
          <w:tcPr>
            <w:tcW w:w="1265" w:type="dxa"/>
            <w:tcBorders>
              <w:top w:val="nil"/>
              <w:left w:val="nil"/>
              <w:bottom w:val="single" w:sz="4" w:space="0" w:color="auto"/>
              <w:right w:val="single" w:sz="4" w:space="0" w:color="auto"/>
            </w:tcBorders>
            <w:noWrap/>
            <w:vAlign w:val="center"/>
          </w:tcPr>
          <w:p w14:paraId="10E35544" w14:textId="73FF9D3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252,4887</w:t>
            </w:r>
          </w:p>
        </w:tc>
        <w:tc>
          <w:tcPr>
            <w:tcW w:w="1418" w:type="dxa"/>
            <w:tcBorders>
              <w:top w:val="single" w:sz="4" w:space="0" w:color="auto"/>
              <w:left w:val="nil"/>
              <w:bottom w:val="single" w:sz="4" w:space="0" w:color="auto"/>
              <w:right w:val="single" w:sz="4" w:space="0" w:color="auto"/>
            </w:tcBorders>
            <w:vAlign w:val="center"/>
          </w:tcPr>
          <w:p w14:paraId="7C4ACACC" w14:textId="30400DB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1262,44</w:t>
            </w:r>
          </w:p>
        </w:tc>
        <w:tc>
          <w:tcPr>
            <w:tcW w:w="1984" w:type="dxa"/>
            <w:tcBorders>
              <w:top w:val="nil"/>
              <w:left w:val="single" w:sz="4" w:space="0" w:color="auto"/>
              <w:bottom w:val="single" w:sz="4" w:space="0" w:color="auto"/>
              <w:right w:val="single" w:sz="4" w:space="0" w:color="auto"/>
            </w:tcBorders>
            <w:vAlign w:val="center"/>
          </w:tcPr>
          <w:p w14:paraId="5C52DDAF" w14:textId="4458E1E2"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0653D1E4"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1F76493" w14:textId="14F62642" w:rsidR="00CC0086" w:rsidRPr="00A465CA" w:rsidRDefault="00B56C09" w:rsidP="00FB138B">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10</w:t>
            </w:r>
            <w:r w:rsidR="00FB138B">
              <w:rPr>
                <w:rFonts w:ascii="Times New Roman" w:hAnsi="Times New Roman" w:cs="Times New Roman"/>
                <w:color w:val="000000"/>
                <w:sz w:val="16"/>
                <w:szCs w:val="16"/>
                <w:lang w:val="uk-UA"/>
              </w:rPr>
              <w:t>4</w:t>
            </w:r>
          </w:p>
        </w:tc>
        <w:tc>
          <w:tcPr>
            <w:tcW w:w="1423" w:type="dxa"/>
            <w:tcBorders>
              <w:top w:val="nil"/>
              <w:left w:val="nil"/>
              <w:bottom w:val="single" w:sz="4" w:space="0" w:color="auto"/>
              <w:right w:val="single" w:sz="4" w:space="0" w:color="auto"/>
            </w:tcBorders>
            <w:noWrap/>
            <w:vAlign w:val="center"/>
          </w:tcPr>
          <w:p w14:paraId="1ADA4DD2" w14:textId="0AE276D7"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Pipe PP 110/2,2/1000 gray (10 pcs/pack)  INSTALPLAST </w:t>
            </w:r>
          </w:p>
        </w:tc>
        <w:tc>
          <w:tcPr>
            <w:tcW w:w="1559" w:type="dxa"/>
            <w:tcBorders>
              <w:top w:val="nil"/>
              <w:left w:val="nil"/>
              <w:bottom w:val="single" w:sz="4" w:space="0" w:color="auto"/>
              <w:right w:val="single" w:sz="4" w:space="0" w:color="auto"/>
            </w:tcBorders>
            <w:vAlign w:val="center"/>
          </w:tcPr>
          <w:p w14:paraId="43E832C7" w14:textId="2CF5CFF4"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Труба ПП 110/2,2/1000 сіра ІНСТАЛПЛАСТ</w:t>
            </w:r>
          </w:p>
        </w:tc>
        <w:tc>
          <w:tcPr>
            <w:tcW w:w="851" w:type="dxa"/>
            <w:tcBorders>
              <w:top w:val="single" w:sz="4" w:space="0" w:color="auto"/>
              <w:left w:val="nil"/>
              <w:bottom w:val="single" w:sz="4" w:space="0" w:color="auto"/>
              <w:right w:val="single" w:sz="4" w:space="0" w:color="auto"/>
            </w:tcBorders>
            <w:vAlign w:val="center"/>
          </w:tcPr>
          <w:p w14:paraId="3DF0CCB1" w14:textId="3BB64DBD"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9E97851" w14:textId="5BD12A5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CB9A958" w14:textId="0704F68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30</w:t>
            </w:r>
          </w:p>
        </w:tc>
        <w:tc>
          <w:tcPr>
            <w:tcW w:w="1265" w:type="dxa"/>
            <w:tcBorders>
              <w:top w:val="nil"/>
              <w:left w:val="nil"/>
              <w:bottom w:val="single" w:sz="4" w:space="0" w:color="auto"/>
              <w:right w:val="single" w:sz="4" w:space="0" w:color="auto"/>
            </w:tcBorders>
            <w:noWrap/>
            <w:vAlign w:val="center"/>
          </w:tcPr>
          <w:p w14:paraId="29A280B8" w14:textId="245C111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140,8326</w:t>
            </w:r>
          </w:p>
        </w:tc>
        <w:tc>
          <w:tcPr>
            <w:tcW w:w="1418" w:type="dxa"/>
            <w:tcBorders>
              <w:top w:val="single" w:sz="4" w:space="0" w:color="auto"/>
              <w:left w:val="nil"/>
              <w:bottom w:val="single" w:sz="4" w:space="0" w:color="auto"/>
              <w:right w:val="single" w:sz="4" w:space="0" w:color="auto"/>
            </w:tcBorders>
            <w:vAlign w:val="center"/>
          </w:tcPr>
          <w:p w14:paraId="5A30CE1C" w14:textId="7B0925E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4224,98</w:t>
            </w:r>
          </w:p>
        </w:tc>
        <w:tc>
          <w:tcPr>
            <w:tcW w:w="1984" w:type="dxa"/>
            <w:tcBorders>
              <w:top w:val="nil"/>
              <w:left w:val="single" w:sz="4" w:space="0" w:color="auto"/>
              <w:bottom w:val="single" w:sz="4" w:space="0" w:color="auto"/>
              <w:right w:val="single" w:sz="4" w:space="0" w:color="auto"/>
            </w:tcBorders>
            <w:vAlign w:val="center"/>
          </w:tcPr>
          <w:p w14:paraId="1D5FFC03" w14:textId="20DE63EF"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16667FE1"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8A7C04A" w14:textId="5A13F683" w:rsidR="00CC0086" w:rsidRPr="00A465CA" w:rsidRDefault="00B56C09" w:rsidP="00FB138B">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10</w:t>
            </w:r>
            <w:r w:rsidR="00FB138B">
              <w:rPr>
                <w:rFonts w:ascii="Times New Roman" w:hAnsi="Times New Roman" w:cs="Times New Roman"/>
                <w:color w:val="000000"/>
                <w:sz w:val="16"/>
                <w:szCs w:val="16"/>
                <w:lang w:val="uk-UA"/>
              </w:rPr>
              <w:t>5</w:t>
            </w:r>
          </w:p>
        </w:tc>
        <w:tc>
          <w:tcPr>
            <w:tcW w:w="1423" w:type="dxa"/>
            <w:tcBorders>
              <w:top w:val="nil"/>
              <w:left w:val="nil"/>
              <w:bottom w:val="single" w:sz="4" w:space="0" w:color="auto"/>
              <w:right w:val="single" w:sz="4" w:space="0" w:color="auto"/>
            </w:tcBorders>
            <w:noWrap/>
            <w:vAlign w:val="center"/>
          </w:tcPr>
          <w:p w14:paraId="3688B405" w14:textId="6D377FCE"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Elbow Ø110/90° gray (20 pcs/pack) INSTALPLAST </w:t>
            </w:r>
          </w:p>
        </w:tc>
        <w:tc>
          <w:tcPr>
            <w:tcW w:w="1559" w:type="dxa"/>
            <w:tcBorders>
              <w:top w:val="nil"/>
              <w:left w:val="nil"/>
              <w:bottom w:val="single" w:sz="4" w:space="0" w:color="auto"/>
              <w:right w:val="single" w:sz="4" w:space="0" w:color="auto"/>
            </w:tcBorders>
            <w:vAlign w:val="center"/>
          </w:tcPr>
          <w:p w14:paraId="356EF531" w14:textId="052EFC93"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Коліно Ø110/90° сіре ІНСТАЛПЛАСТ</w:t>
            </w:r>
          </w:p>
        </w:tc>
        <w:tc>
          <w:tcPr>
            <w:tcW w:w="851" w:type="dxa"/>
            <w:tcBorders>
              <w:top w:val="single" w:sz="4" w:space="0" w:color="auto"/>
              <w:left w:val="nil"/>
              <w:bottom w:val="single" w:sz="4" w:space="0" w:color="auto"/>
              <w:right w:val="single" w:sz="4" w:space="0" w:color="auto"/>
            </w:tcBorders>
            <w:vAlign w:val="center"/>
          </w:tcPr>
          <w:p w14:paraId="7CC11650" w14:textId="025348C5"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6820023" w14:textId="501B614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44C08F9" w14:textId="64732C7B"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4400EC28" w14:textId="28FFFAB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44,8869</w:t>
            </w:r>
          </w:p>
        </w:tc>
        <w:tc>
          <w:tcPr>
            <w:tcW w:w="1418" w:type="dxa"/>
            <w:tcBorders>
              <w:top w:val="single" w:sz="4" w:space="0" w:color="auto"/>
              <w:left w:val="nil"/>
              <w:bottom w:val="single" w:sz="4" w:space="0" w:color="auto"/>
              <w:right w:val="single" w:sz="4" w:space="0" w:color="auto"/>
            </w:tcBorders>
            <w:vAlign w:val="center"/>
          </w:tcPr>
          <w:p w14:paraId="7270A11B" w14:textId="7F430D2E"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448,87</w:t>
            </w:r>
          </w:p>
        </w:tc>
        <w:tc>
          <w:tcPr>
            <w:tcW w:w="1984" w:type="dxa"/>
            <w:tcBorders>
              <w:top w:val="nil"/>
              <w:left w:val="single" w:sz="4" w:space="0" w:color="auto"/>
              <w:bottom w:val="single" w:sz="4" w:space="0" w:color="auto"/>
              <w:right w:val="single" w:sz="4" w:space="0" w:color="auto"/>
            </w:tcBorders>
            <w:vAlign w:val="center"/>
          </w:tcPr>
          <w:p w14:paraId="65E17C32" w14:textId="0EAC9095"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6F1CAAEC" w14:textId="77777777" w:rsidTr="007C289A">
        <w:tblPrEx>
          <w:tblLook w:val="04A0" w:firstRow="1" w:lastRow="0" w:firstColumn="1" w:lastColumn="0" w:noHBand="0" w:noVBand="1"/>
        </w:tblPrEx>
        <w:trPr>
          <w:trHeight w:val="256"/>
          <w:tblHeader/>
          <w:jc w:val="center"/>
        </w:trPr>
        <w:tc>
          <w:tcPr>
            <w:tcW w:w="552" w:type="dxa"/>
            <w:tcBorders>
              <w:top w:val="single" w:sz="4" w:space="0" w:color="auto"/>
              <w:left w:val="single" w:sz="4" w:space="0" w:color="auto"/>
              <w:bottom w:val="single" w:sz="4" w:space="0" w:color="auto"/>
              <w:right w:val="single" w:sz="4" w:space="0" w:color="auto"/>
            </w:tcBorders>
            <w:noWrap/>
            <w:vAlign w:val="center"/>
          </w:tcPr>
          <w:p w14:paraId="32914A93" w14:textId="4B83FF75" w:rsidR="00CC0086" w:rsidRPr="00A465CA" w:rsidRDefault="00B56C09" w:rsidP="00FB138B">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lastRenderedPageBreak/>
              <w:t>10</w:t>
            </w:r>
            <w:r w:rsidR="00FB138B">
              <w:rPr>
                <w:rFonts w:ascii="Times New Roman" w:hAnsi="Times New Roman" w:cs="Times New Roman"/>
                <w:color w:val="000000"/>
                <w:sz w:val="16"/>
                <w:szCs w:val="16"/>
                <w:lang w:val="uk-UA"/>
              </w:rPr>
              <w:t>6</w:t>
            </w:r>
          </w:p>
        </w:tc>
        <w:tc>
          <w:tcPr>
            <w:tcW w:w="1423" w:type="dxa"/>
            <w:tcBorders>
              <w:top w:val="single" w:sz="4" w:space="0" w:color="auto"/>
              <w:left w:val="nil"/>
              <w:bottom w:val="single" w:sz="4" w:space="0" w:color="auto"/>
              <w:right w:val="single" w:sz="4" w:space="0" w:color="auto"/>
            </w:tcBorders>
            <w:noWrap/>
            <w:vAlign w:val="center"/>
          </w:tcPr>
          <w:p w14:paraId="0AE6C8CB" w14:textId="769C34E4"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Elbow Ø110/45° gray (20 pcs/pack) INSTALPLAST </w:t>
            </w:r>
          </w:p>
        </w:tc>
        <w:tc>
          <w:tcPr>
            <w:tcW w:w="1559" w:type="dxa"/>
            <w:tcBorders>
              <w:top w:val="single" w:sz="4" w:space="0" w:color="auto"/>
              <w:left w:val="nil"/>
              <w:bottom w:val="single" w:sz="4" w:space="0" w:color="auto"/>
              <w:right w:val="single" w:sz="4" w:space="0" w:color="auto"/>
            </w:tcBorders>
            <w:vAlign w:val="center"/>
          </w:tcPr>
          <w:p w14:paraId="52B1C0A1" w14:textId="61A61672"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Коліно Ø110/45° сіре ІНСТАЛПЛАСТ</w:t>
            </w:r>
          </w:p>
        </w:tc>
        <w:tc>
          <w:tcPr>
            <w:tcW w:w="851" w:type="dxa"/>
            <w:tcBorders>
              <w:top w:val="single" w:sz="4" w:space="0" w:color="auto"/>
              <w:left w:val="nil"/>
              <w:bottom w:val="single" w:sz="4" w:space="0" w:color="auto"/>
              <w:right w:val="single" w:sz="4" w:space="0" w:color="auto"/>
            </w:tcBorders>
            <w:vAlign w:val="center"/>
          </w:tcPr>
          <w:p w14:paraId="0837B2C3" w14:textId="456F5448" w:rsidR="00CC0086" w:rsidRPr="00CC0086" w:rsidRDefault="00CC0086" w:rsidP="00CC0086">
            <w:pPr>
              <w:pStyle w:val="af7"/>
              <w:jc w:val="center"/>
              <w:rPr>
                <w:rFonts w:ascii="Times New Roman" w:hAnsi="Times New Roman" w:cs="Times New Roman"/>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BD1A73F" w14:textId="5B01322F"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single" w:sz="4" w:space="0" w:color="auto"/>
              <w:left w:val="nil"/>
              <w:bottom w:val="single" w:sz="4" w:space="0" w:color="auto"/>
              <w:right w:val="single" w:sz="4" w:space="0" w:color="auto"/>
            </w:tcBorders>
            <w:noWrap/>
            <w:vAlign w:val="center"/>
          </w:tcPr>
          <w:p w14:paraId="150A15DF" w14:textId="317E44F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20</w:t>
            </w:r>
          </w:p>
        </w:tc>
        <w:tc>
          <w:tcPr>
            <w:tcW w:w="1265" w:type="dxa"/>
            <w:tcBorders>
              <w:top w:val="single" w:sz="4" w:space="0" w:color="auto"/>
              <w:left w:val="nil"/>
              <w:bottom w:val="single" w:sz="4" w:space="0" w:color="auto"/>
              <w:right w:val="single" w:sz="4" w:space="0" w:color="auto"/>
            </w:tcBorders>
            <w:noWrap/>
            <w:vAlign w:val="center"/>
          </w:tcPr>
          <w:p w14:paraId="3EF5DAC3" w14:textId="4A5DACD3"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44,8869</w:t>
            </w:r>
          </w:p>
        </w:tc>
        <w:tc>
          <w:tcPr>
            <w:tcW w:w="1418" w:type="dxa"/>
            <w:tcBorders>
              <w:top w:val="single" w:sz="4" w:space="0" w:color="auto"/>
              <w:left w:val="nil"/>
              <w:bottom w:val="single" w:sz="4" w:space="0" w:color="auto"/>
              <w:right w:val="single" w:sz="4" w:space="0" w:color="auto"/>
            </w:tcBorders>
            <w:vAlign w:val="center"/>
          </w:tcPr>
          <w:p w14:paraId="78D64101" w14:textId="06BBF21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897,74</w:t>
            </w:r>
          </w:p>
        </w:tc>
        <w:tc>
          <w:tcPr>
            <w:tcW w:w="1984" w:type="dxa"/>
            <w:tcBorders>
              <w:top w:val="single" w:sz="4" w:space="0" w:color="auto"/>
              <w:left w:val="single" w:sz="4" w:space="0" w:color="auto"/>
              <w:bottom w:val="single" w:sz="4" w:space="0" w:color="auto"/>
              <w:right w:val="single" w:sz="4" w:space="0" w:color="auto"/>
            </w:tcBorders>
            <w:vAlign w:val="center"/>
          </w:tcPr>
          <w:p w14:paraId="4E88BF38" w14:textId="0D3365EB"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28F27540"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2E98782" w14:textId="7542A1E6" w:rsidR="00CC0086" w:rsidRPr="00A465CA" w:rsidRDefault="00B56C09" w:rsidP="00FB138B">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10</w:t>
            </w:r>
            <w:r w:rsidR="00FB138B">
              <w:rPr>
                <w:rFonts w:ascii="Times New Roman" w:hAnsi="Times New Roman" w:cs="Times New Roman"/>
                <w:color w:val="000000"/>
                <w:sz w:val="16"/>
                <w:szCs w:val="16"/>
                <w:lang w:val="uk-UA"/>
              </w:rPr>
              <w:t>7</w:t>
            </w:r>
          </w:p>
        </w:tc>
        <w:tc>
          <w:tcPr>
            <w:tcW w:w="1423" w:type="dxa"/>
            <w:tcBorders>
              <w:top w:val="nil"/>
              <w:left w:val="nil"/>
              <w:bottom w:val="single" w:sz="4" w:space="0" w:color="auto"/>
              <w:right w:val="single" w:sz="4" w:space="0" w:color="auto"/>
            </w:tcBorders>
            <w:noWrap/>
            <w:vAlign w:val="center"/>
          </w:tcPr>
          <w:p w14:paraId="64006E4D" w14:textId="3BB80AED"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Tee Ø110/Ø110/Ø110/90° gray (20 pcs/pack)  INSTALPLAST </w:t>
            </w:r>
          </w:p>
        </w:tc>
        <w:tc>
          <w:tcPr>
            <w:tcW w:w="1559" w:type="dxa"/>
            <w:tcBorders>
              <w:top w:val="nil"/>
              <w:left w:val="nil"/>
              <w:bottom w:val="single" w:sz="4" w:space="0" w:color="auto"/>
              <w:right w:val="single" w:sz="4" w:space="0" w:color="auto"/>
            </w:tcBorders>
            <w:vAlign w:val="center"/>
          </w:tcPr>
          <w:p w14:paraId="7F946546" w14:textId="1E87F513"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Трійник Ø110/Ø110/Ø110/90° сірий ІНСТАЛПЛАСТ</w:t>
            </w:r>
          </w:p>
        </w:tc>
        <w:tc>
          <w:tcPr>
            <w:tcW w:w="851" w:type="dxa"/>
            <w:tcBorders>
              <w:top w:val="single" w:sz="4" w:space="0" w:color="auto"/>
              <w:left w:val="nil"/>
              <w:bottom w:val="single" w:sz="4" w:space="0" w:color="auto"/>
              <w:right w:val="single" w:sz="4" w:space="0" w:color="auto"/>
            </w:tcBorders>
            <w:vAlign w:val="center"/>
          </w:tcPr>
          <w:p w14:paraId="7AFE1E72" w14:textId="57EF21B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1E2EA89" w14:textId="0BED783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94C4BA1" w14:textId="542769A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7EFE52BA" w14:textId="73435B9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79,6742</w:t>
            </w:r>
          </w:p>
        </w:tc>
        <w:tc>
          <w:tcPr>
            <w:tcW w:w="1418" w:type="dxa"/>
            <w:tcBorders>
              <w:top w:val="single" w:sz="4" w:space="0" w:color="auto"/>
              <w:left w:val="nil"/>
              <w:bottom w:val="single" w:sz="4" w:space="0" w:color="auto"/>
              <w:right w:val="single" w:sz="4" w:space="0" w:color="auto"/>
            </w:tcBorders>
            <w:vAlign w:val="center"/>
          </w:tcPr>
          <w:p w14:paraId="7DB8A86C" w14:textId="7A1D4D4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796,74</w:t>
            </w:r>
          </w:p>
        </w:tc>
        <w:tc>
          <w:tcPr>
            <w:tcW w:w="1984" w:type="dxa"/>
            <w:tcBorders>
              <w:top w:val="nil"/>
              <w:left w:val="single" w:sz="4" w:space="0" w:color="auto"/>
              <w:bottom w:val="single" w:sz="4" w:space="0" w:color="auto"/>
              <w:right w:val="single" w:sz="4" w:space="0" w:color="auto"/>
            </w:tcBorders>
            <w:vAlign w:val="center"/>
          </w:tcPr>
          <w:p w14:paraId="30222501" w14:textId="07D9AE48"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6B4A627E"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A6DF632" w14:textId="66511E77" w:rsidR="00CC0086" w:rsidRPr="00A465CA" w:rsidRDefault="00B56C09" w:rsidP="00FB138B">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10</w:t>
            </w:r>
            <w:r w:rsidR="00FB138B">
              <w:rPr>
                <w:rFonts w:ascii="Times New Roman" w:hAnsi="Times New Roman" w:cs="Times New Roman"/>
                <w:color w:val="000000"/>
                <w:sz w:val="16"/>
                <w:szCs w:val="16"/>
                <w:lang w:val="uk-UA"/>
              </w:rPr>
              <w:t>8</w:t>
            </w:r>
          </w:p>
        </w:tc>
        <w:tc>
          <w:tcPr>
            <w:tcW w:w="1423" w:type="dxa"/>
            <w:tcBorders>
              <w:top w:val="nil"/>
              <w:left w:val="nil"/>
              <w:bottom w:val="single" w:sz="4" w:space="0" w:color="auto"/>
              <w:right w:val="single" w:sz="4" w:space="0" w:color="auto"/>
            </w:tcBorders>
            <w:noWrap/>
            <w:vAlign w:val="center"/>
          </w:tcPr>
          <w:p w14:paraId="030CD72B" w14:textId="60D19E9C"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Tee Ø110/Ø110/Ø110/45° grey (20 pcs/pack)  INSTALPLAST </w:t>
            </w:r>
          </w:p>
        </w:tc>
        <w:tc>
          <w:tcPr>
            <w:tcW w:w="1559" w:type="dxa"/>
            <w:tcBorders>
              <w:top w:val="nil"/>
              <w:left w:val="nil"/>
              <w:bottom w:val="single" w:sz="4" w:space="0" w:color="auto"/>
              <w:right w:val="single" w:sz="4" w:space="0" w:color="auto"/>
            </w:tcBorders>
            <w:vAlign w:val="center"/>
          </w:tcPr>
          <w:p w14:paraId="178ACC69" w14:textId="64BEB62A"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Трійник Ø110/Ø110/Ø110/45° сірий ІНСТАЛПЛАСТ</w:t>
            </w:r>
          </w:p>
        </w:tc>
        <w:tc>
          <w:tcPr>
            <w:tcW w:w="851" w:type="dxa"/>
            <w:tcBorders>
              <w:top w:val="single" w:sz="4" w:space="0" w:color="auto"/>
              <w:left w:val="nil"/>
              <w:bottom w:val="single" w:sz="4" w:space="0" w:color="auto"/>
              <w:right w:val="single" w:sz="4" w:space="0" w:color="auto"/>
            </w:tcBorders>
            <w:vAlign w:val="center"/>
          </w:tcPr>
          <w:p w14:paraId="42D08F5E" w14:textId="3029D728"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618DDF7" w14:textId="502FF910"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3083E40" w14:textId="070DFE6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3E48D7D8" w14:textId="512B6BA6"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85,2851</w:t>
            </w:r>
          </w:p>
        </w:tc>
        <w:tc>
          <w:tcPr>
            <w:tcW w:w="1418" w:type="dxa"/>
            <w:tcBorders>
              <w:top w:val="single" w:sz="4" w:space="0" w:color="auto"/>
              <w:left w:val="nil"/>
              <w:bottom w:val="single" w:sz="4" w:space="0" w:color="auto"/>
              <w:right w:val="single" w:sz="4" w:space="0" w:color="auto"/>
            </w:tcBorders>
            <w:vAlign w:val="center"/>
          </w:tcPr>
          <w:p w14:paraId="0B8D54F6" w14:textId="09CD8FB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852,85</w:t>
            </w:r>
          </w:p>
        </w:tc>
        <w:tc>
          <w:tcPr>
            <w:tcW w:w="1984" w:type="dxa"/>
            <w:tcBorders>
              <w:top w:val="nil"/>
              <w:left w:val="single" w:sz="4" w:space="0" w:color="auto"/>
              <w:bottom w:val="single" w:sz="4" w:space="0" w:color="auto"/>
              <w:right w:val="single" w:sz="4" w:space="0" w:color="auto"/>
            </w:tcBorders>
            <w:vAlign w:val="center"/>
          </w:tcPr>
          <w:p w14:paraId="48010C87" w14:textId="44FFC5B1"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5BC62768"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FB1789B" w14:textId="21BD1A68" w:rsidR="00CC0086" w:rsidRPr="00A465CA" w:rsidRDefault="00B56C09" w:rsidP="00FB138B">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10</w:t>
            </w:r>
            <w:r w:rsidR="00FB138B">
              <w:rPr>
                <w:rFonts w:ascii="Times New Roman" w:hAnsi="Times New Roman" w:cs="Times New Roman"/>
                <w:color w:val="000000"/>
                <w:sz w:val="16"/>
                <w:szCs w:val="16"/>
                <w:lang w:val="uk-UA"/>
              </w:rPr>
              <w:t>9</w:t>
            </w:r>
          </w:p>
        </w:tc>
        <w:tc>
          <w:tcPr>
            <w:tcW w:w="1423" w:type="dxa"/>
            <w:tcBorders>
              <w:top w:val="nil"/>
              <w:left w:val="nil"/>
              <w:bottom w:val="single" w:sz="4" w:space="0" w:color="auto"/>
              <w:right w:val="single" w:sz="4" w:space="0" w:color="auto"/>
            </w:tcBorders>
            <w:noWrap/>
            <w:vAlign w:val="center"/>
          </w:tcPr>
          <w:p w14:paraId="4C41EE18" w14:textId="035F4DE4"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Tee Ø110/Ø50/Ø110/90° gray (20 pcs/pack)  INSTALPLAST </w:t>
            </w:r>
          </w:p>
        </w:tc>
        <w:tc>
          <w:tcPr>
            <w:tcW w:w="1559" w:type="dxa"/>
            <w:tcBorders>
              <w:top w:val="nil"/>
              <w:left w:val="nil"/>
              <w:bottom w:val="single" w:sz="4" w:space="0" w:color="auto"/>
              <w:right w:val="single" w:sz="4" w:space="0" w:color="auto"/>
            </w:tcBorders>
            <w:vAlign w:val="center"/>
          </w:tcPr>
          <w:p w14:paraId="766C9D75" w14:textId="7A3BD521"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Трійник Ø110/Ø50/Ø110/90° сірий ІНСТАЛПЛАСТ</w:t>
            </w:r>
          </w:p>
        </w:tc>
        <w:tc>
          <w:tcPr>
            <w:tcW w:w="851" w:type="dxa"/>
            <w:tcBorders>
              <w:top w:val="single" w:sz="4" w:space="0" w:color="auto"/>
              <w:left w:val="nil"/>
              <w:bottom w:val="single" w:sz="4" w:space="0" w:color="auto"/>
              <w:right w:val="single" w:sz="4" w:space="0" w:color="auto"/>
            </w:tcBorders>
            <w:vAlign w:val="center"/>
          </w:tcPr>
          <w:p w14:paraId="3FE198D3" w14:textId="5B72CB5A"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CB0B24A" w14:textId="5DF0352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1B4A058" w14:textId="3EE63047"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2</w:t>
            </w:r>
          </w:p>
        </w:tc>
        <w:tc>
          <w:tcPr>
            <w:tcW w:w="1265" w:type="dxa"/>
            <w:tcBorders>
              <w:top w:val="nil"/>
              <w:left w:val="nil"/>
              <w:bottom w:val="single" w:sz="4" w:space="0" w:color="auto"/>
              <w:right w:val="single" w:sz="4" w:space="0" w:color="auto"/>
            </w:tcBorders>
            <w:noWrap/>
            <w:vAlign w:val="center"/>
          </w:tcPr>
          <w:p w14:paraId="7978132D" w14:textId="2E0EC26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53,3032</w:t>
            </w:r>
          </w:p>
        </w:tc>
        <w:tc>
          <w:tcPr>
            <w:tcW w:w="1418" w:type="dxa"/>
            <w:tcBorders>
              <w:top w:val="single" w:sz="4" w:space="0" w:color="auto"/>
              <w:left w:val="nil"/>
              <w:bottom w:val="single" w:sz="4" w:space="0" w:color="auto"/>
              <w:right w:val="single" w:sz="4" w:space="0" w:color="auto"/>
            </w:tcBorders>
            <w:vAlign w:val="center"/>
          </w:tcPr>
          <w:p w14:paraId="0E84A2EE" w14:textId="0744FDB4"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106,61</w:t>
            </w:r>
          </w:p>
        </w:tc>
        <w:tc>
          <w:tcPr>
            <w:tcW w:w="1984" w:type="dxa"/>
            <w:tcBorders>
              <w:top w:val="nil"/>
              <w:left w:val="single" w:sz="4" w:space="0" w:color="auto"/>
              <w:bottom w:val="single" w:sz="4" w:space="0" w:color="auto"/>
              <w:right w:val="single" w:sz="4" w:space="0" w:color="auto"/>
            </w:tcBorders>
            <w:vAlign w:val="center"/>
          </w:tcPr>
          <w:p w14:paraId="116B486D" w14:textId="234FE05C"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CC0086" w:rsidRPr="00540316" w14:paraId="3E5689A0"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BE2A841" w14:textId="0B6F1406" w:rsidR="00CC0086" w:rsidRPr="00A465CA" w:rsidRDefault="00FB138B" w:rsidP="00FB138B">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110</w:t>
            </w:r>
          </w:p>
        </w:tc>
        <w:tc>
          <w:tcPr>
            <w:tcW w:w="1423" w:type="dxa"/>
            <w:tcBorders>
              <w:top w:val="nil"/>
              <w:left w:val="nil"/>
              <w:bottom w:val="single" w:sz="4" w:space="0" w:color="auto"/>
              <w:right w:val="single" w:sz="4" w:space="0" w:color="auto"/>
            </w:tcBorders>
            <w:noWrap/>
            <w:vAlign w:val="center"/>
          </w:tcPr>
          <w:p w14:paraId="4A280AAA" w14:textId="646C40C2"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Tee Ø110/Ø50/Ø110/45° gray (20 pcs/pack)  INSTALPLAST </w:t>
            </w:r>
          </w:p>
        </w:tc>
        <w:tc>
          <w:tcPr>
            <w:tcW w:w="1559" w:type="dxa"/>
            <w:tcBorders>
              <w:top w:val="nil"/>
              <w:left w:val="nil"/>
              <w:bottom w:val="single" w:sz="4" w:space="0" w:color="auto"/>
              <w:right w:val="single" w:sz="4" w:space="0" w:color="auto"/>
            </w:tcBorders>
            <w:vAlign w:val="center"/>
          </w:tcPr>
          <w:p w14:paraId="215DBFE6" w14:textId="27FD305D" w:rsidR="00CC0086" w:rsidRPr="00CC0086" w:rsidRDefault="00CC0086" w:rsidP="00CC0086">
            <w:pPr>
              <w:pStyle w:val="af7"/>
              <w:rPr>
                <w:rFonts w:ascii="Times New Roman" w:hAnsi="Times New Roman" w:cs="Times New Roman"/>
                <w:sz w:val="18"/>
                <w:szCs w:val="18"/>
              </w:rPr>
            </w:pPr>
            <w:r w:rsidRPr="00CC0086">
              <w:rPr>
                <w:rFonts w:ascii="Times New Roman" w:hAnsi="Times New Roman" w:cs="Times New Roman"/>
                <w:color w:val="000000"/>
                <w:sz w:val="18"/>
                <w:szCs w:val="18"/>
              </w:rPr>
              <w:t>Трійник Ø110/Ø50/Ø110/45° сірий ІНСТАЛПЛАСТ</w:t>
            </w:r>
          </w:p>
        </w:tc>
        <w:tc>
          <w:tcPr>
            <w:tcW w:w="851" w:type="dxa"/>
            <w:tcBorders>
              <w:top w:val="single" w:sz="4" w:space="0" w:color="auto"/>
              <w:left w:val="nil"/>
              <w:bottom w:val="single" w:sz="4" w:space="0" w:color="auto"/>
              <w:right w:val="single" w:sz="4" w:space="0" w:color="auto"/>
            </w:tcBorders>
            <w:vAlign w:val="center"/>
          </w:tcPr>
          <w:p w14:paraId="24979ED1" w14:textId="633403DD"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7B47D9B" w14:textId="5D85284C"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243A0AB" w14:textId="1FD6F2BB"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6</w:t>
            </w:r>
          </w:p>
        </w:tc>
        <w:tc>
          <w:tcPr>
            <w:tcW w:w="1265" w:type="dxa"/>
            <w:tcBorders>
              <w:top w:val="nil"/>
              <w:left w:val="nil"/>
              <w:bottom w:val="single" w:sz="4" w:space="0" w:color="auto"/>
              <w:right w:val="single" w:sz="4" w:space="0" w:color="auto"/>
            </w:tcBorders>
            <w:noWrap/>
            <w:vAlign w:val="center"/>
          </w:tcPr>
          <w:p w14:paraId="47776F2D" w14:textId="7CC5A7C5"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61,1584</w:t>
            </w:r>
          </w:p>
        </w:tc>
        <w:tc>
          <w:tcPr>
            <w:tcW w:w="1418" w:type="dxa"/>
            <w:tcBorders>
              <w:top w:val="single" w:sz="4" w:space="0" w:color="auto"/>
              <w:left w:val="nil"/>
              <w:bottom w:val="single" w:sz="4" w:space="0" w:color="auto"/>
              <w:right w:val="single" w:sz="4" w:space="0" w:color="auto"/>
            </w:tcBorders>
            <w:vAlign w:val="center"/>
          </w:tcPr>
          <w:p w14:paraId="4BF0EDE2" w14:textId="45C23869" w:rsidR="00CC0086" w:rsidRPr="00CC0086" w:rsidRDefault="00CC0086" w:rsidP="00CC0086">
            <w:pPr>
              <w:pStyle w:val="af7"/>
              <w:jc w:val="center"/>
              <w:rPr>
                <w:rFonts w:ascii="Times New Roman" w:hAnsi="Times New Roman" w:cs="Times New Roman"/>
                <w:sz w:val="18"/>
                <w:szCs w:val="18"/>
              </w:rPr>
            </w:pPr>
            <w:r w:rsidRPr="00CC0086">
              <w:rPr>
                <w:rFonts w:ascii="Times New Roman" w:hAnsi="Times New Roman" w:cs="Times New Roman"/>
                <w:color w:val="000000"/>
                <w:sz w:val="18"/>
                <w:szCs w:val="18"/>
              </w:rPr>
              <w:t>366,95</w:t>
            </w:r>
          </w:p>
        </w:tc>
        <w:tc>
          <w:tcPr>
            <w:tcW w:w="1984" w:type="dxa"/>
            <w:tcBorders>
              <w:top w:val="nil"/>
              <w:left w:val="single" w:sz="4" w:space="0" w:color="auto"/>
              <w:bottom w:val="single" w:sz="4" w:space="0" w:color="auto"/>
              <w:right w:val="single" w:sz="4" w:space="0" w:color="auto"/>
            </w:tcBorders>
            <w:vAlign w:val="center"/>
          </w:tcPr>
          <w:p w14:paraId="74E2DD73" w14:textId="4A5EE0B8" w:rsidR="00CC0086" w:rsidRPr="00540316" w:rsidRDefault="00CC0086" w:rsidP="00CC008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6E7D2FA3"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14:paraId="51E400AE" w14:textId="5B79AB32" w:rsidR="00A465CA" w:rsidRPr="00272FA6" w:rsidRDefault="00A465CA" w:rsidP="00FB138B">
            <w:pPr>
              <w:pStyle w:val="af7"/>
              <w:jc w:val="center"/>
              <w:rPr>
                <w:rFonts w:ascii="Times New Roman" w:hAnsi="Times New Roman" w:cs="Times New Roman"/>
                <w:color w:val="000000" w:themeColor="text1"/>
                <w:sz w:val="16"/>
                <w:szCs w:val="16"/>
                <w:lang w:val="uk-UA"/>
              </w:rPr>
            </w:pPr>
            <w:r w:rsidRPr="00272FA6">
              <w:rPr>
                <w:rFonts w:ascii="Times New Roman" w:hAnsi="Times New Roman" w:cs="Times New Roman"/>
                <w:color w:val="000000" w:themeColor="text1"/>
                <w:sz w:val="16"/>
                <w:szCs w:val="16"/>
                <w:lang w:val="uk-UA"/>
              </w:rPr>
              <w:t>11</w:t>
            </w:r>
            <w:r w:rsidR="00FB138B">
              <w:rPr>
                <w:rFonts w:ascii="Times New Roman" w:hAnsi="Times New Roman" w:cs="Times New Roman"/>
                <w:color w:val="000000" w:themeColor="text1"/>
                <w:sz w:val="16"/>
                <w:szCs w:val="16"/>
                <w:lang w:val="uk-UA"/>
              </w:rPr>
              <w:t>1</w:t>
            </w:r>
          </w:p>
        </w:tc>
        <w:tc>
          <w:tcPr>
            <w:tcW w:w="1423" w:type="dxa"/>
            <w:tcBorders>
              <w:top w:val="nil"/>
              <w:left w:val="nil"/>
              <w:bottom w:val="single" w:sz="4" w:space="0" w:color="auto"/>
              <w:right w:val="single" w:sz="4" w:space="0" w:color="auto"/>
            </w:tcBorders>
            <w:shd w:val="clear" w:color="auto" w:fill="auto"/>
            <w:noWrap/>
            <w:vAlign w:val="center"/>
          </w:tcPr>
          <w:p w14:paraId="32FAE4F5" w14:textId="72D85E21" w:rsidR="00A465CA" w:rsidRPr="00272FA6" w:rsidRDefault="00A465CA" w:rsidP="00A465CA">
            <w:pPr>
              <w:pStyle w:val="af7"/>
              <w:rPr>
                <w:rFonts w:ascii="Times New Roman" w:hAnsi="Times New Roman" w:cs="Times New Roman"/>
                <w:color w:val="000000" w:themeColor="text1"/>
                <w:sz w:val="18"/>
                <w:szCs w:val="18"/>
              </w:rPr>
            </w:pPr>
            <w:r w:rsidRPr="00272FA6">
              <w:rPr>
                <w:rFonts w:ascii="Times New Roman" w:hAnsi="Times New Roman" w:cs="Times New Roman"/>
                <w:color w:val="000000" w:themeColor="text1"/>
                <w:sz w:val="18"/>
                <w:szCs w:val="18"/>
              </w:rPr>
              <w:t>Plug Ø110 gray (20 pcs/pack) INSTALPLAST </w:t>
            </w:r>
          </w:p>
        </w:tc>
        <w:tc>
          <w:tcPr>
            <w:tcW w:w="1559" w:type="dxa"/>
            <w:tcBorders>
              <w:top w:val="nil"/>
              <w:left w:val="nil"/>
              <w:bottom w:val="single" w:sz="4" w:space="0" w:color="auto"/>
              <w:right w:val="single" w:sz="4" w:space="0" w:color="auto"/>
            </w:tcBorders>
            <w:shd w:val="clear" w:color="auto" w:fill="auto"/>
            <w:vAlign w:val="center"/>
          </w:tcPr>
          <w:p w14:paraId="5E2E6B5C" w14:textId="719FFEB6" w:rsidR="00A465CA" w:rsidRPr="00272FA6" w:rsidRDefault="00A465CA" w:rsidP="00A465CA">
            <w:pPr>
              <w:pStyle w:val="af7"/>
              <w:rPr>
                <w:rFonts w:ascii="Times New Roman" w:hAnsi="Times New Roman" w:cs="Times New Roman"/>
                <w:color w:val="000000" w:themeColor="text1"/>
                <w:sz w:val="18"/>
                <w:szCs w:val="18"/>
              </w:rPr>
            </w:pPr>
            <w:r w:rsidRPr="00272FA6">
              <w:rPr>
                <w:rFonts w:ascii="Times New Roman" w:hAnsi="Times New Roman" w:cs="Times New Roman"/>
                <w:color w:val="000000" w:themeColor="text1"/>
                <w:sz w:val="18"/>
                <w:szCs w:val="18"/>
              </w:rPr>
              <w:t>Заглушка Ø110 сіра ІНСТАЛПЛАСТ</w:t>
            </w:r>
          </w:p>
        </w:tc>
        <w:tc>
          <w:tcPr>
            <w:tcW w:w="851" w:type="dxa"/>
            <w:tcBorders>
              <w:top w:val="single" w:sz="4" w:space="0" w:color="auto"/>
              <w:left w:val="nil"/>
              <w:bottom w:val="single" w:sz="4" w:space="0" w:color="auto"/>
              <w:right w:val="single" w:sz="4" w:space="0" w:color="auto"/>
            </w:tcBorders>
            <w:shd w:val="clear" w:color="auto" w:fill="auto"/>
            <w:vAlign w:val="center"/>
          </w:tcPr>
          <w:p w14:paraId="35D998E4" w14:textId="6334F8C5" w:rsidR="00A465CA" w:rsidRPr="00272FA6" w:rsidRDefault="00A465CA" w:rsidP="00A465CA">
            <w:pPr>
              <w:pStyle w:val="af7"/>
              <w:jc w:val="center"/>
              <w:rPr>
                <w:rFonts w:ascii="Times New Roman" w:hAnsi="Times New Roman" w:cs="Times New Roman"/>
                <w:color w:val="000000" w:themeColor="text1"/>
                <w:sz w:val="18"/>
                <w:szCs w:val="18"/>
              </w:rPr>
            </w:pPr>
            <w:r w:rsidRPr="00272FA6">
              <w:rPr>
                <w:rFonts w:ascii="Times New Roman" w:hAnsi="Times New Roman" w:cs="Times New Roman"/>
                <w:color w:val="000000" w:themeColor="text1"/>
                <w:sz w:val="18"/>
                <w:szCs w:val="18"/>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B2EF4" w14:textId="02387B88" w:rsidR="00A465CA" w:rsidRPr="00272FA6" w:rsidRDefault="00A465CA" w:rsidP="00A465CA">
            <w:pPr>
              <w:pStyle w:val="af7"/>
              <w:jc w:val="center"/>
              <w:rPr>
                <w:rFonts w:ascii="Times New Roman" w:hAnsi="Times New Roman" w:cs="Times New Roman"/>
                <w:color w:val="000000" w:themeColor="text1"/>
                <w:sz w:val="18"/>
                <w:szCs w:val="18"/>
              </w:rPr>
            </w:pPr>
            <w:r w:rsidRPr="00272FA6">
              <w:rPr>
                <w:rFonts w:ascii="Times New Roman" w:hAnsi="Times New Roman" w:cs="Times New Roman"/>
                <w:color w:val="000000" w:themeColor="text1"/>
                <w:sz w:val="18"/>
                <w:szCs w:val="18"/>
              </w:rPr>
              <w:t>pcs/шт</w:t>
            </w:r>
          </w:p>
        </w:tc>
        <w:tc>
          <w:tcPr>
            <w:tcW w:w="719" w:type="dxa"/>
            <w:gridSpan w:val="2"/>
            <w:tcBorders>
              <w:top w:val="nil"/>
              <w:left w:val="nil"/>
              <w:bottom w:val="single" w:sz="4" w:space="0" w:color="auto"/>
              <w:right w:val="single" w:sz="4" w:space="0" w:color="auto"/>
            </w:tcBorders>
            <w:shd w:val="clear" w:color="auto" w:fill="auto"/>
            <w:noWrap/>
            <w:vAlign w:val="center"/>
          </w:tcPr>
          <w:p w14:paraId="48D53576" w14:textId="3CAAA2AF" w:rsidR="00A465CA" w:rsidRPr="00272FA6" w:rsidRDefault="00272FA6" w:rsidP="00A465CA">
            <w:pPr>
              <w:pStyle w:val="af7"/>
              <w:jc w:val="center"/>
              <w:rPr>
                <w:rFonts w:ascii="Times New Roman" w:hAnsi="Times New Roman" w:cs="Times New Roman"/>
                <w:color w:val="000000" w:themeColor="text1"/>
                <w:sz w:val="18"/>
                <w:szCs w:val="18"/>
                <w:lang w:val="uk-UA"/>
              </w:rPr>
            </w:pPr>
            <w:r w:rsidRPr="00272FA6">
              <w:rPr>
                <w:rFonts w:ascii="Times New Roman" w:hAnsi="Times New Roman" w:cs="Times New Roman"/>
                <w:color w:val="000000" w:themeColor="text1"/>
                <w:sz w:val="18"/>
                <w:szCs w:val="18"/>
                <w:lang w:val="uk-UA"/>
              </w:rPr>
              <w:t>5</w:t>
            </w:r>
          </w:p>
        </w:tc>
        <w:tc>
          <w:tcPr>
            <w:tcW w:w="1265" w:type="dxa"/>
            <w:tcBorders>
              <w:top w:val="nil"/>
              <w:left w:val="nil"/>
              <w:bottom w:val="single" w:sz="4" w:space="0" w:color="auto"/>
              <w:right w:val="single" w:sz="4" w:space="0" w:color="auto"/>
            </w:tcBorders>
            <w:shd w:val="clear" w:color="auto" w:fill="auto"/>
            <w:noWrap/>
            <w:vAlign w:val="center"/>
          </w:tcPr>
          <w:p w14:paraId="3670BC38" w14:textId="2BF66AFF" w:rsidR="00A465CA" w:rsidRPr="00272FA6" w:rsidRDefault="00272FA6" w:rsidP="00A465CA">
            <w:pPr>
              <w:pStyle w:val="af7"/>
              <w:jc w:val="center"/>
              <w:rPr>
                <w:rFonts w:ascii="Times New Roman" w:hAnsi="Times New Roman" w:cs="Times New Roman"/>
                <w:color w:val="000000" w:themeColor="text1"/>
                <w:sz w:val="18"/>
                <w:szCs w:val="18"/>
                <w:lang w:val="uk-UA"/>
              </w:rPr>
            </w:pPr>
            <w:r w:rsidRPr="00272FA6">
              <w:rPr>
                <w:rFonts w:ascii="Times New Roman" w:hAnsi="Times New Roman" w:cs="Times New Roman"/>
                <w:color w:val="000000" w:themeColor="text1"/>
                <w:sz w:val="18"/>
                <w:szCs w:val="18"/>
                <w:lang w:val="uk-UA"/>
              </w:rPr>
              <w:t>24,1267</w:t>
            </w:r>
          </w:p>
        </w:tc>
        <w:tc>
          <w:tcPr>
            <w:tcW w:w="1418" w:type="dxa"/>
            <w:tcBorders>
              <w:top w:val="single" w:sz="4" w:space="0" w:color="auto"/>
              <w:left w:val="nil"/>
              <w:bottom w:val="single" w:sz="4" w:space="0" w:color="auto"/>
              <w:right w:val="single" w:sz="4" w:space="0" w:color="auto"/>
            </w:tcBorders>
            <w:shd w:val="clear" w:color="auto" w:fill="auto"/>
            <w:vAlign w:val="center"/>
          </w:tcPr>
          <w:p w14:paraId="1DF18DB5" w14:textId="5CD5566E" w:rsidR="00A465CA" w:rsidRPr="00272FA6" w:rsidRDefault="00272FA6" w:rsidP="00A465CA">
            <w:pPr>
              <w:pStyle w:val="af7"/>
              <w:jc w:val="center"/>
              <w:rPr>
                <w:rFonts w:ascii="Times New Roman" w:hAnsi="Times New Roman" w:cs="Times New Roman"/>
                <w:color w:val="000000" w:themeColor="text1"/>
                <w:sz w:val="18"/>
                <w:szCs w:val="18"/>
                <w:lang w:val="uk-UA"/>
              </w:rPr>
            </w:pPr>
            <w:r w:rsidRPr="00272FA6">
              <w:rPr>
                <w:rFonts w:ascii="Times New Roman" w:hAnsi="Times New Roman" w:cs="Times New Roman"/>
                <w:color w:val="000000" w:themeColor="text1"/>
                <w:sz w:val="18"/>
                <w:szCs w:val="18"/>
                <w:lang w:val="uk-UA"/>
              </w:rPr>
              <w:t>120,63</w:t>
            </w:r>
          </w:p>
        </w:tc>
        <w:tc>
          <w:tcPr>
            <w:tcW w:w="1984" w:type="dxa"/>
            <w:tcBorders>
              <w:top w:val="nil"/>
              <w:left w:val="single" w:sz="4" w:space="0" w:color="auto"/>
              <w:bottom w:val="single" w:sz="4" w:space="0" w:color="auto"/>
              <w:right w:val="single" w:sz="4" w:space="0" w:color="auto"/>
            </w:tcBorders>
            <w:shd w:val="clear" w:color="auto" w:fill="auto"/>
            <w:vAlign w:val="center"/>
          </w:tcPr>
          <w:p w14:paraId="56D618AB" w14:textId="710DB6BF" w:rsidR="00A465CA" w:rsidRPr="00272FA6" w:rsidRDefault="00A465CA" w:rsidP="00A465CA">
            <w:pPr>
              <w:pStyle w:val="af7"/>
              <w:jc w:val="center"/>
              <w:rPr>
                <w:rFonts w:ascii="Times New Roman" w:hAnsi="Times New Roman" w:cs="Times New Roman"/>
                <w:color w:val="000000" w:themeColor="text1"/>
                <w:sz w:val="20"/>
                <w:szCs w:val="20"/>
              </w:rPr>
            </w:pPr>
            <w:r w:rsidRPr="00272FA6">
              <w:rPr>
                <w:rFonts w:ascii="Times New Roman" w:hAnsi="Times New Roman" w:cs="Times New Roman"/>
                <w:color w:val="000000" w:themeColor="text1"/>
                <w:sz w:val="20"/>
                <w:szCs w:val="20"/>
              </w:rPr>
              <w:t xml:space="preserve">2 years / 2 </w:t>
            </w:r>
            <w:r w:rsidRPr="00272FA6">
              <w:rPr>
                <w:rFonts w:ascii="Times New Roman" w:hAnsi="Times New Roman" w:cs="Times New Roman"/>
                <w:color w:val="000000" w:themeColor="text1"/>
                <w:sz w:val="20"/>
                <w:szCs w:val="20"/>
                <w:lang w:val="uk-UA"/>
              </w:rPr>
              <w:t>роки</w:t>
            </w:r>
          </w:p>
        </w:tc>
      </w:tr>
      <w:tr w:rsidR="00A465CA" w:rsidRPr="00540316" w14:paraId="2D130F8B"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14:paraId="09710C34" w14:textId="30A35A68" w:rsidR="00A465CA" w:rsidRPr="00B71032" w:rsidRDefault="00A465CA" w:rsidP="00FB138B">
            <w:pPr>
              <w:pStyle w:val="af7"/>
              <w:jc w:val="center"/>
              <w:rPr>
                <w:rFonts w:ascii="Times New Roman" w:hAnsi="Times New Roman" w:cs="Times New Roman"/>
                <w:color w:val="000000"/>
                <w:sz w:val="16"/>
                <w:szCs w:val="16"/>
                <w:lang w:val="uk-UA"/>
              </w:rPr>
            </w:pPr>
            <w:r w:rsidRPr="00B71032">
              <w:rPr>
                <w:rFonts w:ascii="Times New Roman" w:hAnsi="Times New Roman" w:cs="Times New Roman"/>
                <w:color w:val="000000"/>
                <w:sz w:val="16"/>
                <w:szCs w:val="16"/>
                <w:lang w:val="uk-UA"/>
              </w:rPr>
              <w:t>11</w:t>
            </w:r>
            <w:r w:rsidR="00FB138B" w:rsidRPr="00B71032">
              <w:rPr>
                <w:rFonts w:ascii="Times New Roman" w:hAnsi="Times New Roman" w:cs="Times New Roman"/>
                <w:color w:val="000000"/>
                <w:sz w:val="16"/>
                <w:szCs w:val="16"/>
                <w:lang w:val="uk-UA"/>
              </w:rPr>
              <w:t>2</w:t>
            </w:r>
          </w:p>
        </w:tc>
        <w:tc>
          <w:tcPr>
            <w:tcW w:w="1423" w:type="dxa"/>
            <w:tcBorders>
              <w:top w:val="nil"/>
              <w:left w:val="nil"/>
              <w:bottom w:val="single" w:sz="4" w:space="0" w:color="auto"/>
              <w:right w:val="single" w:sz="4" w:space="0" w:color="auto"/>
            </w:tcBorders>
            <w:shd w:val="clear" w:color="auto" w:fill="auto"/>
            <w:noWrap/>
            <w:vAlign w:val="center"/>
          </w:tcPr>
          <w:p w14:paraId="50EDEF1F" w14:textId="21FB8D85" w:rsidR="00A465CA" w:rsidRPr="00B71032" w:rsidRDefault="00A465CA" w:rsidP="00A465CA">
            <w:pPr>
              <w:pStyle w:val="af7"/>
              <w:rPr>
                <w:rFonts w:ascii="Times New Roman" w:hAnsi="Times New Roman" w:cs="Times New Roman"/>
                <w:color w:val="000000"/>
                <w:sz w:val="18"/>
                <w:szCs w:val="18"/>
              </w:rPr>
            </w:pPr>
            <w:r w:rsidRPr="00B71032">
              <w:rPr>
                <w:rFonts w:ascii="Times New Roman" w:hAnsi="Times New Roman" w:cs="Times New Roman"/>
                <w:color w:val="000000"/>
                <w:sz w:val="18"/>
                <w:szCs w:val="18"/>
              </w:rPr>
              <w:t>Transition Ø110/Ø50 gray (20 pcs/pack) INSTALPLAST </w:t>
            </w:r>
          </w:p>
        </w:tc>
        <w:tc>
          <w:tcPr>
            <w:tcW w:w="1559" w:type="dxa"/>
            <w:tcBorders>
              <w:top w:val="nil"/>
              <w:left w:val="nil"/>
              <w:bottom w:val="single" w:sz="4" w:space="0" w:color="auto"/>
              <w:right w:val="single" w:sz="4" w:space="0" w:color="auto"/>
            </w:tcBorders>
            <w:shd w:val="clear" w:color="auto" w:fill="auto"/>
            <w:vAlign w:val="center"/>
          </w:tcPr>
          <w:p w14:paraId="52FB55FF" w14:textId="4A70F577" w:rsidR="00A465CA" w:rsidRPr="00B71032" w:rsidRDefault="00A465CA" w:rsidP="00A465CA">
            <w:pPr>
              <w:pStyle w:val="af7"/>
              <w:rPr>
                <w:rFonts w:ascii="Times New Roman" w:hAnsi="Times New Roman" w:cs="Times New Roman"/>
                <w:color w:val="000000"/>
                <w:sz w:val="18"/>
                <w:szCs w:val="18"/>
              </w:rPr>
            </w:pPr>
            <w:r w:rsidRPr="00B71032">
              <w:rPr>
                <w:rFonts w:ascii="Times New Roman" w:hAnsi="Times New Roman" w:cs="Times New Roman"/>
                <w:color w:val="000000"/>
                <w:sz w:val="18"/>
                <w:szCs w:val="18"/>
              </w:rPr>
              <w:t>Перехід Ø110/Ø50 сірий ІНСТАЛПЛАСТ</w:t>
            </w:r>
          </w:p>
        </w:tc>
        <w:tc>
          <w:tcPr>
            <w:tcW w:w="851" w:type="dxa"/>
            <w:tcBorders>
              <w:top w:val="single" w:sz="4" w:space="0" w:color="auto"/>
              <w:left w:val="nil"/>
              <w:bottom w:val="single" w:sz="4" w:space="0" w:color="auto"/>
              <w:right w:val="single" w:sz="4" w:space="0" w:color="auto"/>
            </w:tcBorders>
            <w:shd w:val="clear" w:color="auto" w:fill="auto"/>
            <w:vAlign w:val="center"/>
          </w:tcPr>
          <w:p w14:paraId="0F1EFA65" w14:textId="4BE7BB57" w:rsidR="00A465CA" w:rsidRPr="00B71032" w:rsidRDefault="00A465CA" w:rsidP="00A465CA">
            <w:pPr>
              <w:pStyle w:val="af7"/>
              <w:jc w:val="center"/>
              <w:rPr>
                <w:rFonts w:ascii="Times New Roman" w:hAnsi="Times New Roman" w:cs="Times New Roman"/>
                <w:color w:val="000000"/>
                <w:sz w:val="18"/>
                <w:szCs w:val="18"/>
              </w:rPr>
            </w:pPr>
            <w:r w:rsidRPr="00B71032">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8B79B" w14:textId="140AD586" w:rsidR="00A465CA" w:rsidRPr="00B71032" w:rsidRDefault="00A465CA" w:rsidP="00A465CA">
            <w:pPr>
              <w:pStyle w:val="af7"/>
              <w:jc w:val="center"/>
              <w:rPr>
                <w:rFonts w:ascii="Times New Roman" w:hAnsi="Times New Roman" w:cs="Times New Roman"/>
                <w:color w:val="000000"/>
                <w:sz w:val="18"/>
                <w:szCs w:val="18"/>
              </w:rPr>
            </w:pPr>
            <w:r w:rsidRPr="00B71032">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shd w:val="clear" w:color="auto" w:fill="auto"/>
            <w:noWrap/>
            <w:vAlign w:val="center"/>
          </w:tcPr>
          <w:p w14:paraId="5C2870A7" w14:textId="3BC00281" w:rsidR="00A465CA" w:rsidRPr="00B71032" w:rsidRDefault="00A465CA" w:rsidP="00A465CA">
            <w:pPr>
              <w:pStyle w:val="af7"/>
              <w:jc w:val="center"/>
              <w:rPr>
                <w:rFonts w:ascii="Times New Roman" w:hAnsi="Times New Roman" w:cs="Times New Roman"/>
                <w:color w:val="000000"/>
                <w:sz w:val="18"/>
                <w:szCs w:val="18"/>
              </w:rPr>
            </w:pPr>
            <w:r w:rsidRPr="00B71032">
              <w:rPr>
                <w:rFonts w:ascii="Times New Roman" w:hAnsi="Times New Roman" w:cs="Times New Roman"/>
                <w:color w:val="000000"/>
                <w:sz w:val="18"/>
                <w:szCs w:val="18"/>
              </w:rPr>
              <w:t>5</w:t>
            </w:r>
          </w:p>
        </w:tc>
        <w:tc>
          <w:tcPr>
            <w:tcW w:w="1265" w:type="dxa"/>
            <w:tcBorders>
              <w:top w:val="nil"/>
              <w:left w:val="nil"/>
              <w:bottom w:val="single" w:sz="4" w:space="0" w:color="auto"/>
              <w:right w:val="single" w:sz="4" w:space="0" w:color="auto"/>
            </w:tcBorders>
            <w:shd w:val="clear" w:color="auto" w:fill="auto"/>
            <w:noWrap/>
            <w:vAlign w:val="center"/>
          </w:tcPr>
          <w:p w14:paraId="16768B1D" w14:textId="5B4D337D" w:rsidR="00A465CA" w:rsidRPr="00B71032" w:rsidRDefault="00272FA6" w:rsidP="00A465CA">
            <w:pPr>
              <w:pStyle w:val="af7"/>
              <w:jc w:val="center"/>
              <w:rPr>
                <w:rFonts w:ascii="Times New Roman" w:hAnsi="Times New Roman" w:cs="Times New Roman"/>
                <w:color w:val="000000"/>
                <w:sz w:val="18"/>
                <w:szCs w:val="18"/>
                <w:lang w:val="uk-UA"/>
              </w:rPr>
            </w:pPr>
            <w:r w:rsidRPr="00B71032">
              <w:rPr>
                <w:rFonts w:ascii="Times New Roman" w:hAnsi="Times New Roman" w:cs="Times New Roman"/>
                <w:color w:val="000000"/>
                <w:sz w:val="18"/>
                <w:szCs w:val="18"/>
                <w:lang w:val="uk-UA"/>
              </w:rPr>
              <w:t>31,9819</w:t>
            </w:r>
          </w:p>
        </w:tc>
        <w:tc>
          <w:tcPr>
            <w:tcW w:w="1418" w:type="dxa"/>
            <w:tcBorders>
              <w:top w:val="single" w:sz="4" w:space="0" w:color="auto"/>
              <w:left w:val="nil"/>
              <w:bottom w:val="single" w:sz="4" w:space="0" w:color="auto"/>
              <w:right w:val="single" w:sz="4" w:space="0" w:color="auto"/>
            </w:tcBorders>
            <w:shd w:val="clear" w:color="auto" w:fill="auto"/>
            <w:vAlign w:val="center"/>
          </w:tcPr>
          <w:p w14:paraId="5CC3A635" w14:textId="3060BD8C" w:rsidR="00A465CA" w:rsidRPr="00B71032" w:rsidRDefault="00272FA6" w:rsidP="00A465CA">
            <w:pPr>
              <w:pStyle w:val="af7"/>
              <w:jc w:val="center"/>
              <w:rPr>
                <w:rFonts w:ascii="Times New Roman" w:hAnsi="Times New Roman" w:cs="Times New Roman"/>
                <w:color w:val="000000"/>
                <w:sz w:val="18"/>
                <w:szCs w:val="18"/>
                <w:lang w:val="uk-UA"/>
              </w:rPr>
            </w:pPr>
            <w:r w:rsidRPr="00B71032">
              <w:rPr>
                <w:rFonts w:ascii="Times New Roman" w:hAnsi="Times New Roman" w:cs="Times New Roman"/>
                <w:color w:val="000000"/>
                <w:sz w:val="18"/>
                <w:szCs w:val="18"/>
              </w:rPr>
              <w:t>1</w:t>
            </w:r>
            <w:r w:rsidRPr="00B71032">
              <w:rPr>
                <w:rFonts w:ascii="Times New Roman" w:hAnsi="Times New Roman" w:cs="Times New Roman"/>
                <w:color w:val="000000"/>
                <w:sz w:val="18"/>
                <w:szCs w:val="18"/>
                <w:lang w:val="uk-UA"/>
              </w:rPr>
              <w:t>59,91</w:t>
            </w:r>
          </w:p>
        </w:tc>
        <w:tc>
          <w:tcPr>
            <w:tcW w:w="1984" w:type="dxa"/>
            <w:tcBorders>
              <w:top w:val="nil"/>
              <w:left w:val="single" w:sz="4" w:space="0" w:color="auto"/>
              <w:bottom w:val="single" w:sz="4" w:space="0" w:color="auto"/>
              <w:right w:val="single" w:sz="4" w:space="0" w:color="auto"/>
            </w:tcBorders>
            <w:shd w:val="clear" w:color="auto" w:fill="auto"/>
            <w:vAlign w:val="center"/>
          </w:tcPr>
          <w:p w14:paraId="58CC34D1" w14:textId="36289FC5" w:rsidR="00A465CA" w:rsidRPr="00B71032" w:rsidRDefault="00A465CA" w:rsidP="00A465CA">
            <w:pPr>
              <w:pStyle w:val="af7"/>
              <w:jc w:val="center"/>
              <w:rPr>
                <w:rFonts w:ascii="Times New Roman" w:hAnsi="Times New Roman" w:cs="Times New Roman"/>
                <w:sz w:val="20"/>
                <w:szCs w:val="20"/>
              </w:rPr>
            </w:pPr>
            <w:r w:rsidRPr="00B71032">
              <w:rPr>
                <w:rFonts w:ascii="Times New Roman" w:hAnsi="Times New Roman" w:cs="Times New Roman"/>
                <w:sz w:val="20"/>
                <w:szCs w:val="20"/>
              </w:rPr>
              <w:t xml:space="preserve">2 years / 2 </w:t>
            </w:r>
            <w:r w:rsidRPr="00B71032">
              <w:rPr>
                <w:rFonts w:ascii="Times New Roman" w:hAnsi="Times New Roman" w:cs="Times New Roman"/>
                <w:sz w:val="20"/>
                <w:szCs w:val="20"/>
                <w:lang w:val="uk-UA"/>
              </w:rPr>
              <w:t>роки</w:t>
            </w:r>
          </w:p>
        </w:tc>
      </w:tr>
      <w:tr w:rsidR="00272FA6" w:rsidRPr="00540316" w14:paraId="67E128C9"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14:paraId="4E689040" w14:textId="1D4A7B10" w:rsidR="00272FA6" w:rsidRPr="00A465CA" w:rsidRDefault="00272FA6" w:rsidP="00FB138B">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11</w:t>
            </w:r>
            <w:r w:rsidR="00FB138B">
              <w:rPr>
                <w:rFonts w:ascii="Times New Roman" w:hAnsi="Times New Roman" w:cs="Times New Roman"/>
                <w:color w:val="000000"/>
                <w:sz w:val="16"/>
                <w:szCs w:val="16"/>
                <w:lang w:val="uk-UA"/>
              </w:rPr>
              <w:t>3</w:t>
            </w:r>
          </w:p>
        </w:tc>
        <w:tc>
          <w:tcPr>
            <w:tcW w:w="1423" w:type="dxa"/>
            <w:tcBorders>
              <w:top w:val="nil"/>
              <w:left w:val="nil"/>
              <w:bottom w:val="single" w:sz="4" w:space="0" w:color="auto"/>
              <w:right w:val="single" w:sz="4" w:space="0" w:color="auto"/>
            </w:tcBorders>
            <w:shd w:val="clear" w:color="auto" w:fill="auto"/>
            <w:noWrap/>
            <w:vAlign w:val="center"/>
          </w:tcPr>
          <w:p w14:paraId="1C72CB6E" w14:textId="6A85C160" w:rsidR="00272FA6" w:rsidRPr="00E106D8" w:rsidRDefault="00272FA6" w:rsidP="00A465CA">
            <w:pPr>
              <w:pStyle w:val="af7"/>
              <w:rPr>
                <w:rFonts w:ascii="Times New Roman" w:hAnsi="Times New Roman" w:cs="Times New Roman"/>
                <w:color w:val="000000"/>
                <w:sz w:val="18"/>
                <w:szCs w:val="18"/>
              </w:rPr>
            </w:pPr>
            <w:r w:rsidRPr="00E106D8">
              <w:rPr>
                <w:rFonts w:ascii="Times New Roman" w:hAnsi="Times New Roman" w:cs="Times New Roman"/>
                <w:color w:val="000000"/>
                <w:sz w:val="18"/>
                <w:szCs w:val="18"/>
              </w:rPr>
              <w:t>Revision Ø110 gray (20 pcs/pack) INSTALPLAST </w:t>
            </w:r>
          </w:p>
        </w:tc>
        <w:tc>
          <w:tcPr>
            <w:tcW w:w="1559" w:type="dxa"/>
            <w:tcBorders>
              <w:top w:val="nil"/>
              <w:left w:val="nil"/>
              <w:bottom w:val="single" w:sz="4" w:space="0" w:color="auto"/>
              <w:right w:val="single" w:sz="4" w:space="0" w:color="auto"/>
            </w:tcBorders>
            <w:shd w:val="clear" w:color="auto" w:fill="auto"/>
            <w:vAlign w:val="center"/>
          </w:tcPr>
          <w:p w14:paraId="7AF30F2D" w14:textId="28587657" w:rsidR="00272FA6" w:rsidRPr="00E106D8" w:rsidRDefault="00272FA6" w:rsidP="00A465CA">
            <w:pPr>
              <w:pStyle w:val="af7"/>
              <w:rPr>
                <w:rFonts w:ascii="Times New Roman" w:hAnsi="Times New Roman" w:cs="Times New Roman"/>
                <w:color w:val="000000"/>
                <w:sz w:val="18"/>
                <w:szCs w:val="18"/>
              </w:rPr>
            </w:pPr>
            <w:r w:rsidRPr="00E106D8">
              <w:rPr>
                <w:rFonts w:ascii="Times New Roman" w:hAnsi="Times New Roman" w:cs="Times New Roman"/>
                <w:color w:val="000000"/>
                <w:sz w:val="18"/>
                <w:szCs w:val="18"/>
              </w:rPr>
              <w:t>Ревізія Ø110 сіра ІНСТАЛПЛАСТ</w:t>
            </w:r>
          </w:p>
        </w:tc>
        <w:tc>
          <w:tcPr>
            <w:tcW w:w="851" w:type="dxa"/>
            <w:tcBorders>
              <w:top w:val="single" w:sz="4" w:space="0" w:color="auto"/>
              <w:left w:val="nil"/>
              <w:bottom w:val="single" w:sz="4" w:space="0" w:color="auto"/>
              <w:right w:val="single" w:sz="4" w:space="0" w:color="auto"/>
            </w:tcBorders>
            <w:shd w:val="clear" w:color="auto" w:fill="auto"/>
            <w:vAlign w:val="center"/>
          </w:tcPr>
          <w:p w14:paraId="599A37D8" w14:textId="7EAE22C8" w:rsidR="00272FA6" w:rsidRPr="00CC0086" w:rsidRDefault="00272FA6" w:rsidP="00A465CA">
            <w:pPr>
              <w:pStyle w:val="af7"/>
              <w:jc w:val="center"/>
              <w:rPr>
                <w:rFonts w:ascii="Times New Roman" w:hAnsi="Times New Roman" w:cs="Times New Roman"/>
                <w:color w:val="000000"/>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D351C" w14:textId="79796031" w:rsidR="00272FA6" w:rsidRPr="00CC0086" w:rsidRDefault="00272FA6" w:rsidP="00A465CA">
            <w:pPr>
              <w:pStyle w:val="af7"/>
              <w:jc w:val="center"/>
              <w:rPr>
                <w:rFonts w:ascii="Times New Roman" w:hAnsi="Times New Roman" w:cs="Times New Roman"/>
                <w:color w:val="000000"/>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shd w:val="clear" w:color="auto" w:fill="auto"/>
            <w:noWrap/>
            <w:vAlign w:val="center"/>
          </w:tcPr>
          <w:p w14:paraId="6ECB2C44" w14:textId="502CCFE6" w:rsidR="00272FA6" w:rsidRPr="00A465CA" w:rsidRDefault="00272FA6" w:rsidP="00A465CA">
            <w:pPr>
              <w:pStyle w:val="af7"/>
              <w:jc w:val="center"/>
              <w:rPr>
                <w:rFonts w:ascii="Times New Roman" w:hAnsi="Times New Roman" w:cs="Times New Roman"/>
                <w:color w:val="000000"/>
                <w:sz w:val="18"/>
                <w:szCs w:val="18"/>
              </w:rPr>
            </w:pPr>
            <w:r w:rsidRPr="00A465CA">
              <w:rPr>
                <w:rFonts w:ascii="Times New Roman" w:hAnsi="Times New Roman" w:cs="Times New Roman"/>
                <w:color w:val="000000"/>
                <w:sz w:val="18"/>
                <w:szCs w:val="18"/>
              </w:rPr>
              <w:t>5</w:t>
            </w:r>
          </w:p>
        </w:tc>
        <w:tc>
          <w:tcPr>
            <w:tcW w:w="1265" w:type="dxa"/>
            <w:tcBorders>
              <w:top w:val="nil"/>
              <w:left w:val="nil"/>
              <w:bottom w:val="single" w:sz="4" w:space="0" w:color="auto"/>
              <w:right w:val="single" w:sz="4" w:space="0" w:color="auto"/>
            </w:tcBorders>
            <w:shd w:val="clear" w:color="auto" w:fill="auto"/>
            <w:noWrap/>
            <w:vAlign w:val="center"/>
          </w:tcPr>
          <w:p w14:paraId="036E1648" w14:textId="32C86424" w:rsidR="00272FA6" w:rsidRPr="00A465CA" w:rsidRDefault="00272FA6" w:rsidP="00A465CA">
            <w:pPr>
              <w:pStyle w:val="af7"/>
              <w:jc w:val="center"/>
              <w:rPr>
                <w:rFonts w:ascii="Times New Roman" w:hAnsi="Times New Roman" w:cs="Times New Roman"/>
                <w:color w:val="000000"/>
                <w:sz w:val="18"/>
                <w:szCs w:val="18"/>
              </w:rPr>
            </w:pPr>
            <w:r w:rsidRPr="00A465CA">
              <w:rPr>
                <w:rFonts w:ascii="Times New Roman" w:hAnsi="Times New Roman" w:cs="Times New Roman"/>
                <w:color w:val="000000"/>
                <w:sz w:val="18"/>
                <w:szCs w:val="18"/>
              </w:rPr>
              <w:t>98,1901</w:t>
            </w:r>
          </w:p>
        </w:tc>
        <w:tc>
          <w:tcPr>
            <w:tcW w:w="1418" w:type="dxa"/>
            <w:tcBorders>
              <w:top w:val="single" w:sz="4" w:space="0" w:color="auto"/>
              <w:left w:val="nil"/>
              <w:bottom w:val="single" w:sz="4" w:space="0" w:color="auto"/>
              <w:right w:val="single" w:sz="4" w:space="0" w:color="auto"/>
            </w:tcBorders>
            <w:shd w:val="clear" w:color="auto" w:fill="auto"/>
            <w:vAlign w:val="center"/>
          </w:tcPr>
          <w:p w14:paraId="31597916" w14:textId="0ECE057C" w:rsidR="00272FA6" w:rsidRPr="00A465CA" w:rsidRDefault="00272FA6" w:rsidP="00A465CA">
            <w:pPr>
              <w:pStyle w:val="af7"/>
              <w:jc w:val="center"/>
              <w:rPr>
                <w:rFonts w:ascii="Times New Roman" w:hAnsi="Times New Roman" w:cs="Times New Roman"/>
                <w:color w:val="000000"/>
                <w:sz w:val="18"/>
                <w:szCs w:val="18"/>
              </w:rPr>
            </w:pPr>
            <w:r w:rsidRPr="00A465CA">
              <w:rPr>
                <w:rFonts w:ascii="Times New Roman" w:hAnsi="Times New Roman" w:cs="Times New Roman"/>
                <w:color w:val="000000"/>
                <w:sz w:val="18"/>
                <w:szCs w:val="18"/>
              </w:rPr>
              <w:t>490,95</w:t>
            </w:r>
          </w:p>
        </w:tc>
        <w:tc>
          <w:tcPr>
            <w:tcW w:w="1984" w:type="dxa"/>
            <w:tcBorders>
              <w:top w:val="nil"/>
              <w:left w:val="single" w:sz="4" w:space="0" w:color="auto"/>
              <w:bottom w:val="single" w:sz="4" w:space="0" w:color="auto"/>
              <w:right w:val="single" w:sz="4" w:space="0" w:color="auto"/>
            </w:tcBorders>
            <w:shd w:val="clear" w:color="auto" w:fill="auto"/>
            <w:vAlign w:val="center"/>
          </w:tcPr>
          <w:p w14:paraId="50870BEB" w14:textId="4F860F13" w:rsidR="00272FA6" w:rsidRDefault="00272FA6"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272FA6" w:rsidRPr="00E106D8" w14:paraId="564F62F5"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14:paraId="0E303D01" w14:textId="738CF743" w:rsidR="00272FA6" w:rsidRPr="00A465CA" w:rsidRDefault="00272FA6" w:rsidP="00FB138B">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11</w:t>
            </w:r>
            <w:r w:rsidR="00FB138B">
              <w:rPr>
                <w:rFonts w:ascii="Times New Roman" w:hAnsi="Times New Roman" w:cs="Times New Roman"/>
                <w:color w:val="000000"/>
                <w:sz w:val="16"/>
                <w:szCs w:val="16"/>
                <w:lang w:val="uk-UA"/>
              </w:rPr>
              <w:t>4</w:t>
            </w:r>
          </w:p>
        </w:tc>
        <w:tc>
          <w:tcPr>
            <w:tcW w:w="1423" w:type="dxa"/>
            <w:tcBorders>
              <w:top w:val="nil"/>
              <w:left w:val="nil"/>
              <w:bottom w:val="single" w:sz="4" w:space="0" w:color="auto"/>
              <w:right w:val="single" w:sz="4" w:space="0" w:color="auto"/>
            </w:tcBorders>
            <w:shd w:val="clear" w:color="auto" w:fill="auto"/>
            <w:noWrap/>
            <w:vAlign w:val="center"/>
          </w:tcPr>
          <w:p w14:paraId="6BA0FD38" w14:textId="64C0A1BF" w:rsidR="00272FA6" w:rsidRPr="00E106D8" w:rsidRDefault="00272FA6" w:rsidP="00A465CA">
            <w:pPr>
              <w:pStyle w:val="af7"/>
              <w:rPr>
                <w:rFonts w:ascii="Times New Roman" w:hAnsi="Times New Roman" w:cs="Times New Roman"/>
                <w:color w:val="000000"/>
                <w:sz w:val="18"/>
                <w:szCs w:val="18"/>
              </w:rPr>
            </w:pPr>
            <w:r w:rsidRPr="00E106D8">
              <w:rPr>
                <w:rFonts w:ascii="Times New Roman" w:hAnsi="Times New Roman" w:cs="Times New Roman"/>
                <w:color w:val="000000"/>
                <w:sz w:val="18"/>
                <w:szCs w:val="18"/>
              </w:rPr>
              <w:t>Check valve Ø110 orange INSTALPLAST </w:t>
            </w:r>
          </w:p>
        </w:tc>
        <w:tc>
          <w:tcPr>
            <w:tcW w:w="1559" w:type="dxa"/>
            <w:tcBorders>
              <w:top w:val="nil"/>
              <w:left w:val="nil"/>
              <w:bottom w:val="single" w:sz="4" w:space="0" w:color="auto"/>
              <w:right w:val="single" w:sz="4" w:space="0" w:color="auto"/>
            </w:tcBorders>
            <w:shd w:val="clear" w:color="auto" w:fill="auto"/>
            <w:vAlign w:val="center"/>
          </w:tcPr>
          <w:p w14:paraId="1A1F2D7B" w14:textId="4D0A1ACA" w:rsidR="00272FA6" w:rsidRPr="00E106D8" w:rsidRDefault="00272FA6" w:rsidP="00A465CA">
            <w:pPr>
              <w:pStyle w:val="af7"/>
              <w:rPr>
                <w:rFonts w:ascii="Times New Roman" w:hAnsi="Times New Roman" w:cs="Times New Roman"/>
                <w:color w:val="000000"/>
                <w:sz w:val="18"/>
                <w:szCs w:val="18"/>
                <w:lang w:val="ru-RU"/>
              </w:rPr>
            </w:pPr>
            <w:r w:rsidRPr="00E106D8">
              <w:rPr>
                <w:rFonts w:ascii="Times New Roman" w:hAnsi="Times New Roman" w:cs="Times New Roman"/>
                <w:color w:val="000000"/>
                <w:sz w:val="18"/>
                <w:szCs w:val="18"/>
                <w:lang w:val="ru-RU"/>
              </w:rPr>
              <w:t>Зворотній клапан Ø110 помаранчевий ІНСТАЛПЛАСТ</w:t>
            </w:r>
          </w:p>
        </w:tc>
        <w:tc>
          <w:tcPr>
            <w:tcW w:w="851" w:type="dxa"/>
            <w:tcBorders>
              <w:top w:val="single" w:sz="4" w:space="0" w:color="auto"/>
              <w:left w:val="nil"/>
              <w:bottom w:val="single" w:sz="4" w:space="0" w:color="auto"/>
              <w:right w:val="single" w:sz="4" w:space="0" w:color="auto"/>
            </w:tcBorders>
            <w:shd w:val="clear" w:color="auto" w:fill="auto"/>
            <w:vAlign w:val="center"/>
          </w:tcPr>
          <w:p w14:paraId="39207CF5" w14:textId="406C3CA6" w:rsidR="00272FA6" w:rsidRPr="00E106D8" w:rsidRDefault="00272FA6" w:rsidP="00A465CA">
            <w:pPr>
              <w:pStyle w:val="af7"/>
              <w:jc w:val="center"/>
              <w:rPr>
                <w:rFonts w:ascii="Times New Roman" w:hAnsi="Times New Roman" w:cs="Times New Roman"/>
                <w:color w:val="000000"/>
                <w:sz w:val="18"/>
                <w:szCs w:val="18"/>
                <w:lang w:val="ru-RU"/>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6A277" w14:textId="135F8818" w:rsidR="00272FA6" w:rsidRPr="00E106D8" w:rsidRDefault="00272FA6" w:rsidP="00A465CA">
            <w:pPr>
              <w:pStyle w:val="af7"/>
              <w:jc w:val="center"/>
              <w:rPr>
                <w:rFonts w:ascii="Times New Roman" w:hAnsi="Times New Roman" w:cs="Times New Roman"/>
                <w:color w:val="000000"/>
                <w:sz w:val="18"/>
                <w:szCs w:val="18"/>
                <w:lang w:val="ru-RU"/>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shd w:val="clear" w:color="auto" w:fill="auto"/>
            <w:noWrap/>
            <w:vAlign w:val="center"/>
          </w:tcPr>
          <w:p w14:paraId="32737271" w14:textId="4C96FAED" w:rsidR="00272FA6" w:rsidRPr="003B4D00" w:rsidRDefault="003B4D00" w:rsidP="00A465CA">
            <w:pPr>
              <w:pStyle w:val="af7"/>
              <w:jc w:val="center"/>
              <w:rPr>
                <w:rFonts w:ascii="Times New Roman" w:hAnsi="Times New Roman" w:cs="Times New Roman"/>
                <w:color w:val="000000"/>
                <w:sz w:val="18"/>
                <w:szCs w:val="18"/>
                <w:lang w:val="uk-UA"/>
              </w:rPr>
            </w:pPr>
            <w:r>
              <w:rPr>
                <w:rFonts w:ascii="Times New Roman" w:hAnsi="Times New Roman" w:cs="Times New Roman"/>
                <w:color w:val="000000"/>
                <w:sz w:val="18"/>
                <w:szCs w:val="18"/>
                <w:lang w:val="uk-UA"/>
              </w:rPr>
              <w:t>1</w:t>
            </w:r>
          </w:p>
        </w:tc>
        <w:tc>
          <w:tcPr>
            <w:tcW w:w="1265" w:type="dxa"/>
            <w:tcBorders>
              <w:top w:val="nil"/>
              <w:left w:val="nil"/>
              <w:bottom w:val="single" w:sz="4" w:space="0" w:color="auto"/>
              <w:right w:val="single" w:sz="4" w:space="0" w:color="auto"/>
            </w:tcBorders>
            <w:shd w:val="clear" w:color="auto" w:fill="auto"/>
            <w:noWrap/>
            <w:vAlign w:val="center"/>
          </w:tcPr>
          <w:p w14:paraId="11FA3045" w14:textId="7A237037" w:rsidR="00272FA6" w:rsidRPr="00A465CA" w:rsidRDefault="00272FA6" w:rsidP="00A465CA">
            <w:pPr>
              <w:pStyle w:val="af7"/>
              <w:jc w:val="center"/>
              <w:rPr>
                <w:rFonts w:ascii="Times New Roman" w:hAnsi="Times New Roman" w:cs="Times New Roman"/>
                <w:color w:val="000000"/>
                <w:sz w:val="18"/>
                <w:szCs w:val="18"/>
                <w:lang w:val="ru-RU"/>
              </w:rPr>
            </w:pPr>
            <w:r w:rsidRPr="00A465CA">
              <w:rPr>
                <w:rFonts w:ascii="Times New Roman" w:hAnsi="Times New Roman" w:cs="Times New Roman"/>
                <w:color w:val="000000"/>
                <w:sz w:val="18"/>
                <w:szCs w:val="18"/>
              </w:rPr>
              <w:t>668,8145</w:t>
            </w:r>
          </w:p>
        </w:tc>
        <w:tc>
          <w:tcPr>
            <w:tcW w:w="1418" w:type="dxa"/>
            <w:tcBorders>
              <w:top w:val="single" w:sz="4" w:space="0" w:color="auto"/>
              <w:left w:val="nil"/>
              <w:bottom w:val="single" w:sz="4" w:space="0" w:color="auto"/>
              <w:right w:val="single" w:sz="4" w:space="0" w:color="auto"/>
            </w:tcBorders>
            <w:shd w:val="clear" w:color="auto" w:fill="auto"/>
            <w:vAlign w:val="center"/>
          </w:tcPr>
          <w:p w14:paraId="461A8B07" w14:textId="372F2215" w:rsidR="00272FA6" w:rsidRPr="00A465CA" w:rsidRDefault="00272FA6" w:rsidP="00A465CA">
            <w:pPr>
              <w:pStyle w:val="af7"/>
              <w:jc w:val="center"/>
              <w:rPr>
                <w:rFonts w:ascii="Times New Roman" w:hAnsi="Times New Roman" w:cs="Times New Roman"/>
                <w:color w:val="000000"/>
                <w:sz w:val="18"/>
                <w:szCs w:val="18"/>
                <w:lang w:val="ru-RU"/>
              </w:rPr>
            </w:pPr>
            <w:r w:rsidRPr="00A465CA">
              <w:rPr>
                <w:rFonts w:ascii="Times New Roman" w:hAnsi="Times New Roman" w:cs="Times New Roman"/>
                <w:color w:val="000000"/>
                <w:sz w:val="18"/>
                <w:szCs w:val="18"/>
              </w:rPr>
              <w:t>668,81</w:t>
            </w:r>
          </w:p>
        </w:tc>
        <w:tc>
          <w:tcPr>
            <w:tcW w:w="1984" w:type="dxa"/>
            <w:tcBorders>
              <w:top w:val="nil"/>
              <w:left w:val="single" w:sz="4" w:space="0" w:color="auto"/>
              <w:bottom w:val="single" w:sz="4" w:space="0" w:color="auto"/>
              <w:right w:val="single" w:sz="4" w:space="0" w:color="auto"/>
            </w:tcBorders>
            <w:shd w:val="clear" w:color="auto" w:fill="auto"/>
            <w:vAlign w:val="center"/>
          </w:tcPr>
          <w:p w14:paraId="03545BB8" w14:textId="64FD22D1" w:rsidR="00272FA6" w:rsidRPr="00E106D8" w:rsidRDefault="00272FA6" w:rsidP="00A465CA">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2F03FC8C"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14:paraId="1AFCE167" w14:textId="6F92BEDE" w:rsidR="00A465CA" w:rsidRPr="00A465CA" w:rsidRDefault="00A465CA" w:rsidP="00FB138B">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11</w:t>
            </w:r>
            <w:r w:rsidR="00FB138B">
              <w:rPr>
                <w:rFonts w:ascii="Times New Roman" w:hAnsi="Times New Roman" w:cs="Times New Roman"/>
                <w:color w:val="000000"/>
                <w:sz w:val="16"/>
                <w:szCs w:val="16"/>
                <w:lang w:val="uk-UA"/>
              </w:rPr>
              <w:t>5</w:t>
            </w:r>
          </w:p>
        </w:tc>
        <w:tc>
          <w:tcPr>
            <w:tcW w:w="1423" w:type="dxa"/>
            <w:tcBorders>
              <w:top w:val="nil"/>
              <w:left w:val="nil"/>
              <w:bottom w:val="single" w:sz="4" w:space="0" w:color="auto"/>
              <w:right w:val="single" w:sz="4" w:space="0" w:color="auto"/>
            </w:tcBorders>
            <w:shd w:val="clear" w:color="auto" w:fill="auto"/>
            <w:noWrap/>
            <w:vAlign w:val="center"/>
          </w:tcPr>
          <w:p w14:paraId="725FE1C4" w14:textId="17B2A1A2" w:rsidR="00A465CA" w:rsidRPr="00E106D8" w:rsidRDefault="00A465CA" w:rsidP="00A465CA">
            <w:pPr>
              <w:pStyle w:val="af7"/>
              <w:rPr>
                <w:rFonts w:ascii="Times New Roman" w:hAnsi="Times New Roman" w:cs="Times New Roman"/>
                <w:color w:val="000000"/>
                <w:sz w:val="18"/>
                <w:szCs w:val="18"/>
              </w:rPr>
            </w:pPr>
            <w:r w:rsidRPr="00E106D8">
              <w:rPr>
                <w:rFonts w:ascii="Times New Roman" w:hAnsi="Times New Roman" w:cs="Times New Roman"/>
                <w:color w:val="000000"/>
                <w:sz w:val="18"/>
                <w:szCs w:val="18"/>
              </w:rPr>
              <w:t>Flexible pipe for toilet bowl 500mm, diameter 110mm (3922900000) </w:t>
            </w:r>
          </w:p>
        </w:tc>
        <w:tc>
          <w:tcPr>
            <w:tcW w:w="1559" w:type="dxa"/>
            <w:tcBorders>
              <w:top w:val="nil"/>
              <w:left w:val="nil"/>
              <w:bottom w:val="single" w:sz="4" w:space="0" w:color="auto"/>
              <w:right w:val="single" w:sz="4" w:space="0" w:color="auto"/>
            </w:tcBorders>
            <w:shd w:val="clear" w:color="auto" w:fill="auto"/>
            <w:vAlign w:val="center"/>
          </w:tcPr>
          <w:p w14:paraId="636502A1" w14:textId="3AEF8D0F" w:rsidR="00A465CA" w:rsidRPr="00E106D8" w:rsidRDefault="00A465CA" w:rsidP="00A465CA">
            <w:pPr>
              <w:pStyle w:val="af7"/>
              <w:rPr>
                <w:rFonts w:ascii="Times New Roman" w:hAnsi="Times New Roman" w:cs="Times New Roman"/>
                <w:color w:val="000000"/>
                <w:sz w:val="18"/>
                <w:szCs w:val="18"/>
              </w:rPr>
            </w:pPr>
            <w:r w:rsidRPr="00E106D8">
              <w:rPr>
                <w:rFonts w:ascii="Times New Roman" w:hAnsi="Times New Roman" w:cs="Times New Roman"/>
                <w:color w:val="000000"/>
                <w:sz w:val="18"/>
                <w:szCs w:val="18"/>
              </w:rPr>
              <w:t>Труба ПП 50/1,8/2000 сіра ІНСТАЛПЛАСТ</w:t>
            </w:r>
          </w:p>
        </w:tc>
        <w:tc>
          <w:tcPr>
            <w:tcW w:w="851" w:type="dxa"/>
            <w:tcBorders>
              <w:top w:val="single" w:sz="4" w:space="0" w:color="auto"/>
              <w:left w:val="nil"/>
              <w:bottom w:val="single" w:sz="4" w:space="0" w:color="auto"/>
              <w:right w:val="single" w:sz="4" w:space="0" w:color="auto"/>
            </w:tcBorders>
            <w:shd w:val="clear" w:color="auto" w:fill="auto"/>
            <w:vAlign w:val="center"/>
          </w:tcPr>
          <w:p w14:paraId="3522C004" w14:textId="52F4C7C0" w:rsidR="00A465CA" w:rsidRPr="00CC0086" w:rsidRDefault="00A465CA" w:rsidP="00A465CA">
            <w:pPr>
              <w:pStyle w:val="af7"/>
              <w:jc w:val="center"/>
              <w:rPr>
                <w:rFonts w:ascii="Times New Roman" w:hAnsi="Times New Roman" w:cs="Times New Roman"/>
                <w:color w:val="000000"/>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D3804" w14:textId="139FF216" w:rsidR="00A465CA" w:rsidRPr="00CC0086" w:rsidRDefault="00A465CA" w:rsidP="00A465CA">
            <w:pPr>
              <w:pStyle w:val="af7"/>
              <w:jc w:val="center"/>
              <w:rPr>
                <w:rFonts w:ascii="Times New Roman" w:hAnsi="Times New Roman" w:cs="Times New Roman"/>
                <w:color w:val="000000"/>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shd w:val="clear" w:color="auto" w:fill="auto"/>
            <w:noWrap/>
            <w:vAlign w:val="center"/>
          </w:tcPr>
          <w:p w14:paraId="0ECAADC6" w14:textId="4803437D" w:rsidR="00A465CA" w:rsidRPr="003B4D00" w:rsidRDefault="003B4D00" w:rsidP="00A465CA">
            <w:pPr>
              <w:pStyle w:val="af7"/>
              <w:jc w:val="center"/>
              <w:rPr>
                <w:rFonts w:ascii="Times New Roman" w:hAnsi="Times New Roman" w:cs="Times New Roman"/>
                <w:color w:val="000000"/>
                <w:sz w:val="18"/>
                <w:szCs w:val="18"/>
                <w:lang w:val="uk-UA"/>
              </w:rPr>
            </w:pPr>
            <w:r>
              <w:rPr>
                <w:rFonts w:ascii="Times New Roman" w:hAnsi="Times New Roman" w:cs="Times New Roman"/>
                <w:color w:val="000000"/>
                <w:sz w:val="18"/>
                <w:szCs w:val="18"/>
                <w:lang w:val="uk-UA"/>
              </w:rPr>
              <w:t>4</w:t>
            </w:r>
          </w:p>
        </w:tc>
        <w:tc>
          <w:tcPr>
            <w:tcW w:w="1265" w:type="dxa"/>
            <w:tcBorders>
              <w:top w:val="nil"/>
              <w:left w:val="nil"/>
              <w:bottom w:val="single" w:sz="4" w:space="0" w:color="auto"/>
              <w:right w:val="single" w:sz="4" w:space="0" w:color="auto"/>
            </w:tcBorders>
            <w:shd w:val="clear" w:color="auto" w:fill="auto"/>
            <w:noWrap/>
            <w:vAlign w:val="center"/>
          </w:tcPr>
          <w:p w14:paraId="107940E0" w14:textId="4040F8C3" w:rsidR="00A465CA" w:rsidRPr="003B4D00" w:rsidRDefault="003B4D00" w:rsidP="00A465CA">
            <w:pPr>
              <w:pStyle w:val="af7"/>
              <w:jc w:val="center"/>
              <w:rPr>
                <w:rFonts w:ascii="Times New Roman" w:hAnsi="Times New Roman" w:cs="Times New Roman"/>
                <w:color w:val="000000"/>
                <w:sz w:val="18"/>
                <w:szCs w:val="18"/>
                <w:lang w:val="uk-UA"/>
              </w:rPr>
            </w:pPr>
            <w:r>
              <w:rPr>
                <w:rFonts w:ascii="Times New Roman" w:hAnsi="Times New Roman" w:cs="Times New Roman"/>
                <w:color w:val="000000"/>
                <w:sz w:val="18"/>
                <w:szCs w:val="18"/>
                <w:lang w:val="uk-UA"/>
              </w:rPr>
              <w:t>93,1403</w:t>
            </w:r>
          </w:p>
        </w:tc>
        <w:tc>
          <w:tcPr>
            <w:tcW w:w="1418" w:type="dxa"/>
            <w:tcBorders>
              <w:top w:val="single" w:sz="4" w:space="0" w:color="auto"/>
              <w:left w:val="nil"/>
              <w:bottom w:val="single" w:sz="4" w:space="0" w:color="auto"/>
              <w:right w:val="single" w:sz="4" w:space="0" w:color="auto"/>
            </w:tcBorders>
            <w:shd w:val="clear" w:color="auto" w:fill="auto"/>
            <w:vAlign w:val="center"/>
          </w:tcPr>
          <w:p w14:paraId="16BA90D8" w14:textId="17942F54" w:rsidR="00A465CA" w:rsidRPr="003B4D00" w:rsidRDefault="003B4D00" w:rsidP="00A465CA">
            <w:pPr>
              <w:pStyle w:val="af7"/>
              <w:jc w:val="center"/>
              <w:rPr>
                <w:rFonts w:ascii="Times New Roman" w:hAnsi="Times New Roman" w:cs="Times New Roman"/>
                <w:color w:val="000000"/>
                <w:sz w:val="18"/>
                <w:szCs w:val="18"/>
                <w:lang w:val="uk-UA"/>
              </w:rPr>
            </w:pPr>
            <w:r>
              <w:rPr>
                <w:rFonts w:ascii="Times New Roman" w:hAnsi="Times New Roman" w:cs="Times New Roman"/>
                <w:color w:val="000000"/>
                <w:sz w:val="18"/>
                <w:szCs w:val="18"/>
                <w:lang w:val="uk-UA"/>
              </w:rPr>
              <w:t>372,56</w:t>
            </w:r>
          </w:p>
        </w:tc>
        <w:tc>
          <w:tcPr>
            <w:tcW w:w="1984" w:type="dxa"/>
            <w:tcBorders>
              <w:top w:val="nil"/>
              <w:left w:val="single" w:sz="4" w:space="0" w:color="auto"/>
              <w:bottom w:val="single" w:sz="4" w:space="0" w:color="auto"/>
              <w:right w:val="single" w:sz="4" w:space="0" w:color="auto"/>
            </w:tcBorders>
            <w:shd w:val="clear" w:color="auto" w:fill="auto"/>
            <w:vAlign w:val="center"/>
          </w:tcPr>
          <w:p w14:paraId="0E535C2E" w14:textId="5E2DA0BD"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1C22F717"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14:paraId="234D1BE6" w14:textId="0B6097FF" w:rsidR="00A465CA" w:rsidRPr="00A465CA" w:rsidRDefault="00A465CA" w:rsidP="00FB138B">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11</w:t>
            </w:r>
            <w:r w:rsidR="00FB138B">
              <w:rPr>
                <w:rFonts w:ascii="Times New Roman" w:hAnsi="Times New Roman" w:cs="Times New Roman"/>
                <w:color w:val="000000"/>
                <w:sz w:val="16"/>
                <w:szCs w:val="16"/>
                <w:lang w:val="uk-UA"/>
              </w:rPr>
              <w:t>6</w:t>
            </w:r>
          </w:p>
        </w:tc>
        <w:tc>
          <w:tcPr>
            <w:tcW w:w="1423" w:type="dxa"/>
            <w:tcBorders>
              <w:top w:val="nil"/>
              <w:left w:val="nil"/>
              <w:bottom w:val="single" w:sz="4" w:space="0" w:color="auto"/>
              <w:right w:val="single" w:sz="4" w:space="0" w:color="auto"/>
            </w:tcBorders>
            <w:shd w:val="clear" w:color="auto" w:fill="auto"/>
            <w:noWrap/>
            <w:vAlign w:val="center"/>
          </w:tcPr>
          <w:p w14:paraId="603417ED" w14:textId="13033DB0" w:rsidR="00A465CA" w:rsidRPr="00E106D8" w:rsidRDefault="00A465CA" w:rsidP="00A465CA">
            <w:pPr>
              <w:pStyle w:val="af7"/>
              <w:rPr>
                <w:rFonts w:ascii="Times New Roman" w:hAnsi="Times New Roman" w:cs="Times New Roman"/>
                <w:color w:val="000000"/>
                <w:sz w:val="18"/>
                <w:szCs w:val="18"/>
              </w:rPr>
            </w:pPr>
            <w:r w:rsidRPr="00E106D8">
              <w:rPr>
                <w:rFonts w:ascii="Times New Roman" w:hAnsi="Times New Roman" w:cs="Times New Roman"/>
                <w:color w:val="000000"/>
                <w:sz w:val="18"/>
                <w:szCs w:val="18"/>
              </w:rPr>
              <w:t>Pipe PP 50/1,8/2000 gray (10 pcs/pack) INSTALPLAST </w:t>
            </w:r>
          </w:p>
        </w:tc>
        <w:tc>
          <w:tcPr>
            <w:tcW w:w="1559" w:type="dxa"/>
            <w:tcBorders>
              <w:top w:val="nil"/>
              <w:left w:val="nil"/>
              <w:bottom w:val="single" w:sz="4" w:space="0" w:color="auto"/>
              <w:right w:val="single" w:sz="4" w:space="0" w:color="auto"/>
            </w:tcBorders>
            <w:shd w:val="clear" w:color="auto" w:fill="auto"/>
            <w:vAlign w:val="center"/>
          </w:tcPr>
          <w:p w14:paraId="4986C2FA" w14:textId="7E62361E" w:rsidR="00A465CA" w:rsidRPr="00E106D8" w:rsidRDefault="00A465CA" w:rsidP="00A465CA">
            <w:pPr>
              <w:pStyle w:val="af7"/>
              <w:rPr>
                <w:rFonts w:ascii="Times New Roman" w:hAnsi="Times New Roman" w:cs="Times New Roman"/>
                <w:color w:val="000000"/>
                <w:sz w:val="18"/>
                <w:szCs w:val="18"/>
              </w:rPr>
            </w:pPr>
            <w:r w:rsidRPr="00E106D8">
              <w:rPr>
                <w:rFonts w:ascii="Times New Roman" w:hAnsi="Times New Roman" w:cs="Times New Roman"/>
                <w:color w:val="000000"/>
                <w:sz w:val="18"/>
                <w:szCs w:val="18"/>
              </w:rPr>
              <w:t>Труба ПП 50/1,8/1000 сіра ІНСТАЛПЛАСТ</w:t>
            </w:r>
          </w:p>
        </w:tc>
        <w:tc>
          <w:tcPr>
            <w:tcW w:w="851" w:type="dxa"/>
            <w:tcBorders>
              <w:top w:val="single" w:sz="4" w:space="0" w:color="auto"/>
              <w:left w:val="nil"/>
              <w:bottom w:val="single" w:sz="4" w:space="0" w:color="auto"/>
              <w:right w:val="single" w:sz="4" w:space="0" w:color="auto"/>
            </w:tcBorders>
            <w:shd w:val="clear" w:color="auto" w:fill="auto"/>
            <w:vAlign w:val="center"/>
          </w:tcPr>
          <w:p w14:paraId="51F2CF87" w14:textId="7A16E797" w:rsidR="00A465CA" w:rsidRPr="00CC0086" w:rsidRDefault="00A465CA" w:rsidP="00A465CA">
            <w:pPr>
              <w:pStyle w:val="af7"/>
              <w:jc w:val="center"/>
              <w:rPr>
                <w:rFonts w:ascii="Times New Roman" w:hAnsi="Times New Roman" w:cs="Times New Roman"/>
                <w:color w:val="000000"/>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05EA8" w14:textId="5BBF957F" w:rsidR="00A465CA" w:rsidRPr="00CC0086" w:rsidRDefault="00A465CA" w:rsidP="00A465CA">
            <w:pPr>
              <w:pStyle w:val="af7"/>
              <w:jc w:val="center"/>
              <w:rPr>
                <w:rFonts w:ascii="Times New Roman" w:hAnsi="Times New Roman" w:cs="Times New Roman"/>
                <w:color w:val="000000"/>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shd w:val="clear" w:color="auto" w:fill="auto"/>
            <w:noWrap/>
            <w:vAlign w:val="center"/>
          </w:tcPr>
          <w:p w14:paraId="6E0C5375" w14:textId="152B51A2" w:rsidR="00A465CA" w:rsidRPr="003B4D00" w:rsidRDefault="003B4D00" w:rsidP="00A465CA">
            <w:pPr>
              <w:pStyle w:val="af7"/>
              <w:jc w:val="center"/>
              <w:rPr>
                <w:rFonts w:ascii="Times New Roman" w:hAnsi="Times New Roman" w:cs="Times New Roman"/>
                <w:color w:val="000000"/>
                <w:sz w:val="18"/>
                <w:szCs w:val="18"/>
                <w:lang w:val="uk-UA"/>
              </w:rPr>
            </w:pPr>
            <w:r>
              <w:rPr>
                <w:rFonts w:ascii="Times New Roman" w:hAnsi="Times New Roman" w:cs="Times New Roman"/>
                <w:color w:val="000000"/>
                <w:sz w:val="18"/>
                <w:szCs w:val="18"/>
                <w:lang w:val="uk-UA"/>
              </w:rPr>
              <w:t>30</w:t>
            </w:r>
          </w:p>
        </w:tc>
        <w:tc>
          <w:tcPr>
            <w:tcW w:w="1265" w:type="dxa"/>
            <w:tcBorders>
              <w:top w:val="nil"/>
              <w:left w:val="nil"/>
              <w:bottom w:val="single" w:sz="4" w:space="0" w:color="auto"/>
              <w:right w:val="single" w:sz="4" w:space="0" w:color="auto"/>
            </w:tcBorders>
            <w:shd w:val="clear" w:color="auto" w:fill="auto"/>
            <w:noWrap/>
            <w:vAlign w:val="center"/>
          </w:tcPr>
          <w:p w14:paraId="69EA963A" w14:textId="39E7744A" w:rsidR="00A465CA" w:rsidRPr="003B4D00" w:rsidRDefault="003B4D00" w:rsidP="00A465CA">
            <w:pPr>
              <w:pStyle w:val="af7"/>
              <w:jc w:val="center"/>
              <w:rPr>
                <w:rFonts w:ascii="Times New Roman" w:hAnsi="Times New Roman" w:cs="Times New Roman"/>
                <w:color w:val="000000"/>
                <w:sz w:val="18"/>
                <w:szCs w:val="18"/>
                <w:lang w:val="uk-UA"/>
              </w:rPr>
            </w:pPr>
            <w:r>
              <w:rPr>
                <w:rFonts w:ascii="Times New Roman" w:hAnsi="Times New Roman" w:cs="Times New Roman"/>
                <w:color w:val="000000"/>
                <w:sz w:val="18"/>
                <w:szCs w:val="18"/>
                <w:lang w:val="uk-UA"/>
              </w:rPr>
              <w:t>44,8869</w:t>
            </w:r>
          </w:p>
        </w:tc>
        <w:tc>
          <w:tcPr>
            <w:tcW w:w="1418" w:type="dxa"/>
            <w:tcBorders>
              <w:top w:val="single" w:sz="4" w:space="0" w:color="auto"/>
              <w:left w:val="nil"/>
              <w:bottom w:val="single" w:sz="4" w:space="0" w:color="auto"/>
              <w:right w:val="single" w:sz="4" w:space="0" w:color="auto"/>
            </w:tcBorders>
            <w:shd w:val="clear" w:color="auto" w:fill="auto"/>
            <w:vAlign w:val="center"/>
          </w:tcPr>
          <w:p w14:paraId="67923078" w14:textId="7F651CCF" w:rsidR="00A465CA" w:rsidRPr="003B4D00" w:rsidRDefault="003B4D00" w:rsidP="00A465CA">
            <w:pPr>
              <w:pStyle w:val="af7"/>
              <w:jc w:val="center"/>
              <w:rPr>
                <w:rFonts w:ascii="Times New Roman" w:hAnsi="Times New Roman" w:cs="Times New Roman"/>
                <w:color w:val="000000"/>
                <w:sz w:val="18"/>
                <w:szCs w:val="18"/>
                <w:lang w:val="uk-UA"/>
              </w:rPr>
            </w:pPr>
            <w:r>
              <w:rPr>
                <w:rFonts w:ascii="Times New Roman" w:hAnsi="Times New Roman" w:cs="Times New Roman"/>
                <w:color w:val="000000"/>
                <w:sz w:val="18"/>
                <w:szCs w:val="18"/>
                <w:lang w:val="uk-UA"/>
              </w:rPr>
              <w:t>1346,61</w:t>
            </w:r>
          </w:p>
        </w:tc>
        <w:tc>
          <w:tcPr>
            <w:tcW w:w="1984" w:type="dxa"/>
            <w:tcBorders>
              <w:top w:val="nil"/>
              <w:left w:val="single" w:sz="4" w:space="0" w:color="auto"/>
              <w:bottom w:val="single" w:sz="4" w:space="0" w:color="auto"/>
              <w:right w:val="single" w:sz="4" w:space="0" w:color="auto"/>
            </w:tcBorders>
            <w:shd w:val="clear" w:color="auto" w:fill="auto"/>
            <w:vAlign w:val="center"/>
          </w:tcPr>
          <w:p w14:paraId="6E5A6008" w14:textId="177C5352"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281EC998"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14:paraId="6544F44E" w14:textId="74E820D2" w:rsidR="00A465CA" w:rsidRPr="00A465CA" w:rsidRDefault="00A465CA" w:rsidP="00FB138B">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11</w:t>
            </w:r>
            <w:r w:rsidR="00FB138B">
              <w:rPr>
                <w:rFonts w:ascii="Times New Roman" w:hAnsi="Times New Roman" w:cs="Times New Roman"/>
                <w:color w:val="000000"/>
                <w:sz w:val="16"/>
                <w:szCs w:val="16"/>
                <w:lang w:val="uk-UA"/>
              </w:rPr>
              <w:t>7</w:t>
            </w:r>
          </w:p>
        </w:tc>
        <w:tc>
          <w:tcPr>
            <w:tcW w:w="1423" w:type="dxa"/>
            <w:tcBorders>
              <w:top w:val="nil"/>
              <w:left w:val="nil"/>
              <w:bottom w:val="single" w:sz="4" w:space="0" w:color="auto"/>
              <w:right w:val="single" w:sz="4" w:space="0" w:color="auto"/>
            </w:tcBorders>
            <w:shd w:val="clear" w:color="auto" w:fill="auto"/>
            <w:noWrap/>
            <w:vAlign w:val="center"/>
          </w:tcPr>
          <w:p w14:paraId="215D4CAC" w14:textId="18C30B0C" w:rsidR="00A465CA" w:rsidRPr="00E106D8" w:rsidRDefault="00A465CA" w:rsidP="00A465CA">
            <w:pPr>
              <w:pStyle w:val="af7"/>
              <w:rPr>
                <w:rFonts w:ascii="Times New Roman" w:hAnsi="Times New Roman" w:cs="Times New Roman"/>
                <w:color w:val="000000"/>
                <w:sz w:val="18"/>
                <w:szCs w:val="18"/>
              </w:rPr>
            </w:pPr>
            <w:r w:rsidRPr="00E106D8">
              <w:rPr>
                <w:rFonts w:ascii="Times New Roman" w:hAnsi="Times New Roman" w:cs="Times New Roman"/>
                <w:color w:val="000000"/>
                <w:sz w:val="18"/>
                <w:szCs w:val="18"/>
              </w:rPr>
              <w:t>Pipe PP 50/1,8/1000 gray (10 pcs/pack) INSTALPLAST </w:t>
            </w:r>
          </w:p>
        </w:tc>
        <w:tc>
          <w:tcPr>
            <w:tcW w:w="1559" w:type="dxa"/>
            <w:tcBorders>
              <w:top w:val="nil"/>
              <w:left w:val="nil"/>
              <w:bottom w:val="single" w:sz="4" w:space="0" w:color="auto"/>
              <w:right w:val="single" w:sz="4" w:space="0" w:color="auto"/>
            </w:tcBorders>
            <w:shd w:val="clear" w:color="auto" w:fill="auto"/>
            <w:vAlign w:val="center"/>
          </w:tcPr>
          <w:p w14:paraId="13533163" w14:textId="0D8B7F70" w:rsidR="00A465CA" w:rsidRPr="00E106D8" w:rsidRDefault="00A465CA" w:rsidP="00A465CA">
            <w:pPr>
              <w:pStyle w:val="af7"/>
              <w:rPr>
                <w:rFonts w:ascii="Times New Roman" w:hAnsi="Times New Roman" w:cs="Times New Roman"/>
                <w:color w:val="000000"/>
                <w:sz w:val="18"/>
                <w:szCs w:val="18"/>
              </w:rPr>
            </w:pPr>
            <w:r w:rsidRPr="00E106D8">
              <w:rPr>
                <w:rFonts w:ascii="Times New Roman" w:hAnsi="Times New Roman" w:cs="Times New Roman"/>
                <w:color w:val="000000"/>
                <w:sz w:val="18"/>
                <w:szCs w:val="18"/>
              </w:rPr>
              <w:t>Коліно Ø50/90° сіре ІНСТАЛПЛАСТ</w:t>
            </w:r>
          </w:p>
        </w:tc>
        <w:tc>
          <w:tcPr>
            <w:tcW w:w="851" w:type="dxa"/>
            <w:tcBorders>
              <w:top w:val="single" w:sz="4" w:space="0" w:color="auto"/>
              <w:left w:val="nil"/>
              <w:bottom w:val="single" w:sz="4" w:space="0" w:color="auto"/>
              <w:right w:val="single" w:sz="4" w:space="0" w:color="auto"/>
            </w:tcBorders>
            <w:shd w:val="clear" w:color="auto" w:fill="auto"/>
            <w:vAlign w:val="center"/>
          </w:tcPr>
          <w:p w14:paraId="799A60B4" w14:textId="5FD71CE6" w:rsidR="00A465CA" w:rsidRPr="00CC0086" w:rsidRDefault="00A465CA" w:rsidP="00A465CA">
            <w:pPr>
              <w:pStyle w:val="af7"/>
              <w:jc w:val="center"/>
              <w:rPr>
                <w:rFonts w:ascii="Times New Roman" w:hAnsi="Times New Roman" w:cs="Times New Roman"/>
                <w:color w:val="000000"/>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CCD02" w14:textId="5A7C95BE" w:rsidR="00A465CA" w:rsidRPr="00CC0086" w:rsidRDefault="00A465CA" w:rsidP="00A465CA">
            <w:pPr>
              <w:pStyle w:val="af7"/>
              <w:jc w:val="center"/>
              <w:rPr>
                <w:rFonts w:ascii="Times New Roman" w:hAnsi="Times New Roman" w:cs="Times New Roman"/>
                <w:color w:val="000000"/>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shd w:val="clear" w:color="auto" w:fill="auto"/>
            <w:noWrap/>
            <w:vAlign w:val="center"/>
          </w:tcPr>
          <w:p w14:paraId="78D183B0" w14:textId="64AB8495" w:rsidR="00A465CA" w:rsidRPr="003B4D00" w:rsidRDefault="003B4D00" w:rsidP="00A465CA">
            <w:pPr>
              <w:pStyle w:val="af7"/>
              <w:jc w:val="center"/>
              <w:rPr>
                <w:rFonts w:ascii="Times New Roman" w:hAnsi="Times New Roman" w:cs="Times New Roman"/>
                <w:color w:val="000000"/>
                <w:sz w:val="18"/>
                <w:szCs w:val="18"/>
                <w:lang w:val="uk-UA"/>
              </w:rPr>
            </w:pPr>
            <w:r>
              <w:rPr>
                <w:rFonts w:ascii="Times New Roman" w:hAnsi="Times New Roman" w:cs="Times New Roman"/>
                <w:color w:val="000000"/>
                <w:sz w:val="18"/>
                <w:szCs w:val="18"/>
                <w:lang w:val="uk-UA"/>
              </w:rPr>
              <w:t>15</w:t>
            </w:r>
          </w:p>
        </w:tc>
        <w:tc>
          <w:tcPr>
            <w:tcW w:w="1265" w:type="dxa"/>
            <w:tcBorders>
              <w:top w:val="nil"/>
              <w:left w:val="nil"/>
              <w:bottom w:val="single" w:sz="4" w:space="0" w:color="auto"/>
              <w:right w:val="single" w:sz="4" w:space="0" w:color="auto"/>
            </w:tcBorders>
            <w:shd w:val="clear" w:color="auto" w:fill="auto"/>
            <w:noWrap/>
            <w:vAlign w:val="center"/>
          </w:tcPr>
          <w:p w14:paraId="18B5FF76" w14:textId="230A3A3F" w:rsidR="00A465CA" w:rsidRPr="003B4D00" w:rsidRDefault="003B4D00" w:rsidP="00A465CA">
            <w:pPr>
              <w:pStyle w:val="af7"/>
              <w:jc w:val="center"/>
              <w:rPr>
                <w:rFonts w:ascii="Times New Roman" w:hAnsi="Times New Roman" w:cs="Times New Roman"/>
                <w:color w:val="000000"/>
                <w:sz w:val="18"/>
                <w:szCs w:val="18"/>
                <w:lang w:val="uk-UA"/>
              </w:rPr>
            </w:pPr>
            <w:r>
              <w:rPr>
                <w:rFonts w:ascii="Times New Roman" w:hAnsi="Times New Roman" w:cs="Times New Roman"/>
                <w:color w:val="000000"/>
                <w:sz w:val="18"/>
                <w:szCs w:val="18"/>
                <w:lang w:val="uk-UA"/>
              </w:rPr>
              <w:t>15,1493</w:t>
            </w:r>
          </w:p>
        </w:tc>
        <w:tc>
          <w:tcPr>
            <w:tcW w:w="1418" w:type="dxa"/>
            <w:tcBorders>
              <w:top w:val="single" w:sz="4" w:space="0" w:color="auto"/>
              <w:left w:val="nil"/>
              <w:bottom w:val="single" w:sz="4" w:space="0" w:color="auto"/>
              <w:right w:val="single" w:sz="4" w:space="0" w:color="auto"/>
            </w:tcBorders>
            <w:shd w:val="clear" w:color="auto" w:fill="auto"/>
            <w:vAlign w:val="center"/>
          </w:tcPr>
          <w:p w14:paraId="1916038C" w14:textId="5A694EDD" w:rsidR="00A465CA" w:rsidRPr="003B4D00" w:rsidRDefault="003B4D00" w:rsidP="00A465CA">
            <w:pPr>
              <w:pStyle w:val="af7"/>
              <w:jc w:val="center"/>
              <w:rPr>
                <w:rFonts w:ascii="Times New Roman" w:hAnsi="Times New Roman" w:cs="Times New Roman"/>
                <w:color w:val="000000"/>
                <w:sz w:val="18"/>
                <w:szCs w:val="18"/>
                <w:lang w:val="uk-UA"/>
              </w:rPr>
            </w:pPr>
            <w:r>
              <w:rPr>
                <w:rFonts w:ascii="Times New Roman" w:hAnsi="Times New Roman" w:cs="Times New Roman"/>
                <w:color w:val="000000"/>
                <w:sz w:val="18"/>
                <w:szCs w:val="18"/>
                <w:lang w:val="uk-UA"/>
              </w:rPr>
              <w:t>227,24</w:t>
            </w:r>
          </w:p>
        </w:tc>
        <w:tc>
          <w:tcPr>
            <w:tcW w:w="1984" w:type="dxa"/>
            <w:tcBorders>
              <w:top w:val="nil"/>
              <w:left w:val="single" w:sz="4" w:space="0" w:color="auto"/>
              <w:bottom w:val="single" w:sz="4" w:space="0" w:color="auto"/>
              <w:right w:val="single" w:sz="4" w:space="0" w:color="auto"/>
            </w:tcBorders>
            <w:shd w:val="clear" w:color="auto" w:fill="auto"/>
            <w:vAlign w:val="center"/>
          </w:tcPr>
          <w:p w14:paraId="7C92D5BE" w14:textId="17953068"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45AA5784" w14:textId="77777777" w:rsidTr="007C289A">
        <w:tblPrEx>
          <w:tblLook w:val="04A0" w:firstRow="1" w:lastRow="0" w:firstColumn="1" w:lastColumn="0" w:noHBand="0" w:noVBand="1"/>
        </w:tblPrEx>
        <w:trPr>
          <w:trHeight w:val="256"/>
          <w:tblHeader/>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58818" w14:textId="1E65A69C" w:rsidR="00A465CA" w:rsidRPr="00A465CA" w:rsidRDefault="00A465CA" w:rsidP="00FB138B">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lastRenderedPageBreak/>
              <w:t>11</w:t>
            </w:r>
            <w:r w:rsidR="00FB138B">
              <w:rPr>
                <w:rFonts w:ascii="Times New Roman" w:hAnsi="Times New Roman" w:cs="Times New Roman"/>
                <w:color w:val="000000"/>
                <w:sz w:val="16"/>
                <w:szCs w:val="16"/>
                <w:lang w:val="uk-UA"/>
              </w:rPr>
              <w:t>8</w:t>
            </w:r>
          </w:p>
        </w:tc>
        <w:tc>
          <w:tcPr>
            <w:tcW w:w="1423" w:type="dxa"/>
            <w:tcBorders>
              <w:top w:val="single" w:sz="4" w:space="0" w:color="auto"/>
              <w:left w:val="nil"/>
              <w:bottom w:val="single" w:sz="4" w:space="0" w:color="auto"/>
              <w:right w:val="single" w:sz="4" w:space="0" w:color="auto"/>
            </w:tcBorders>
            <w:shd w:val="clear" w:color="auto" w:fill="auto"/>
            <w:noWrap/>
            <w:vAlign w:val="center"/>
          </w:tcPr>
          <w:p w14:paraId="7192E498" w14:textId="3BA4A861" w:rsidR="00A465CA" w:rsidRPr="00E106D8" w:rsidRDefault="00A465CA" w:rsidP="00A465CA">
            <w:pPr>
              <w:pStyle w:val="af7"/>
              <w:rPr>
                <w:rFonts w:ascii="Times New Roman" w:hAnsi="Times New Roman" w:cs="Times New Roman"/>
                <w:color w:val="000000"/>
                <w:sz w:val="18"/>
                <w:szCs w:val="18"/>
              </w:rPr>
            </w:pPr>
            <w:r w:rsidRPr="00E106D8">
              <w:rPr>
                <w:rFonts w:ascii="Times New Roman" w:hAnsi="Times New Roman" w:cs="Times New Roman"/>
                <w:color w:val="000000"/>
                <w:sz w:val="18"/>
                <w:szCs w:val="18"/>
              </w:rPr>
              <w:t>Elbow Ø50/90° grey (50 pcs/pack) INSTALPLAST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2B58A04B" w14:textId="36DC7006" w:rsidR="00A465CA" w:rsidRPr="00E106D8" w:rsidRDefault="00A465CA" w:rsidP="00A465CA">
            <w:pPr>
              <w:pStyle w:val="af7"/>
              <w:rPr>
                <w:rFonts w:ascii="Times New Roman" w:hAnsi="Times New Roman" w:cs="Times New Roman"/>
                <w:color w:val="000000"/>
                <w:sz w:val="18"/>
                <w:szCs w:val="18"/>
              </w:rPr>
            </w:pPr>
            <w:r w:rsidRPr="00E106D8">
              <w:rPr>
                <w:rFonts w:ascii="Times New Roman" w:hAnsi="Times New Roman" w:cs="Times New Roman"/>
                <w:color w:val="000000"/>
                <w:sz w:val="18"/>
                <w:szCs w:val="18"/>
              </w:rPr>
              <w:t>Коліно Ø50/45° сіре ІНСТАЛПЛАСТ</w:t>
            </w:r>
          </w:p>
        </w:tc>
        <w:tc>
          <w:tcPr>
            <w:tcW w:w="851" w:type="dxa"/>
            <w:tcBorders>
              <w:top w:val="single" w:sz="4" w:space="0" w:color="auto"/>
              <w:left w:val="nil"/>
              <w:bottom w:val="single" w:sz="4" w:space="0" w:color="auto"/>
              <w:right w:val="single" w:sz="4" w:space="0" w:color="auto"/>
            </w:tcBorders>
            <w:shd w:val="clear" w:color="auto" w:fill="auto"/>
            <w:vAlign w:val="center"/>
          </w:tcPr>
          <w:p w14:paraId="020A2781" w14:textId="78899354" w:rsidR="00A465CA" w:rsidRPr="00CC0086" w:rsidRDefault="00A465CA" w:rsidP="00A465CA">
            <w:pPr>
              <w:pStyle w:val="af7"/>
              <w:jc w:val="center"/>
              <w:rPr>
                <w:rFonts w:ascii="Times New Roman" w:hAnsi="Times New Roman" w:cs="Times New Roman"/>
                <w:color w:val="000000"/>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A3390" w14:textId="50E600A4" w:rsidR="00A465CA" w:rsidRPr="00CC0086" w:rsidRDefault="00A465CA" w:rsidP="00A465CA">
            <w:pPr>
              <w:pStyle w:val="af7"/>
              <w:jc w:val="center"/>
              <w:rPr>
                <w:rFonts w:ascii="Times New Roman" w:hAnsi="Times New Roman" w:cs="Times New Roman"/>
                <w:color w:val="000000"/>
                <w:sz w:val="18"/>
                <w:szCs w:val="18"/>
              </w:rPr>
            </w:pPr>
            <w:r w:rsidRPr="00CC0086">
              <w:rPr>
                <w:rFonts w:ascii="Times New Roman" w:hAnsi="Times New Roman" w:cs="Times New Roman"/>
                <w:color w:val="000000"/>
                <w:sz w:val="18"/>
                <w:szCs w:val="18"/>
              </w:rPr>
              <w:t>pcs/шт</w:t>
            </w:r>
          </w:p>
        </w:tc>
        <w:tc>
          <w:tcPr>
            <w:tcW w:w="719" w:type="dxa"/>
            <w:gridSpan w:val="2"/>
            <w:tcBorders>
              <w:top w:val="single" w:sz="4" w:space="0" w:color="auto"/>
              <w:left w:val="nil"/>
              <w:bottom w:val="single" w:sz="4" w:space="0" w:color="auto"/>
              <w:right w:val="single" w:sz="4" w:space="0" w:color="auto"/>
            </w:tcBorders>
            <w:shd w:val="clear" w:color="auto" w:fill="auto"/>
            <w:noWrap/>
            <w:vAlign w:val="center"/>
          </w:tcPr>
          <w:p w14:paraId="68B901E4" w14:textId="6EAC3548" w:rsidR="00A465CA" w:rsidRPr="003B4D00" w:rsidRDefault="003B4D00" w:rsidP="00A465CA">
            <w:pPr>
              <w:pStyle w:val="af7"/>
              <w:jc w:val="center"/>
              <w:rPr>
                <w:rFonts w:ascii="Times New Roman" w:hAnsi="Times New Roman" w:cs="Times New Roman"/>
                <w:color w:val="000000"/>
                <w:sz w:val="18"/>
                <w:szCs w:val="18"/>
                <w:lang w:val="uk-UA"/>
              </w:rPr>
            </w:pPr>
            <w:r>
              <w:rPr>
                <w:rFonts w:ascii="Times New Roman" w:hAnsi="Times New Roman" w:cs="Times New Roman"/>
                <w:color w:val="000000"/>
                <w:sz w:val="18"/>
                <w:szCs w:val="18"/>
                <w:lang w:val="uk-UA"/>
              </w:rPr>
              <w:t>166</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1C8A6BDC" w14:textId="76443723" w:rsidR="00A465CA" w:rsidRPr="00A465CA" w:rsidRDefault="00A465CA" w:rsidP="00A465CA">
            <w:pPr>
              <w:pStyle w:val="af7"/>
              <w:jc w:val="center"/>
              <w:rPr>
                <w:rFonts w:ascii="Times New Roman" w:hAnsi="Times New Roman" w:cs="Times New Roman"/>
                <w:color w:val="000000"/>
                <w:sz w:val="18"/>
                <w:szCs w:val="18"/>
              </w:rPr>
            </w:pPr>
            <w:r w:rsidRPr="00A465CA">
              <w:rPr>
                <w:rFonts w:ascii="Times New Roman" w:hAnsi="Times New Roman" w:cs="Times New Roman"/>
                <w:color w:val="000000"/>
                <w:sz w:val="18"/>
                <w:szCs w:val="18"/>
              </w:rPr>
              <w:t>15,1493</w:t>
            </w:r>
          </w:p>
        </w:tc>
        <w:tc>
          <w:tcPr>
            <w:tcW w:w="1418" w:type="dxa"/>
            <w:tcBorders>
              <w:top w:val="single" w:sz="4" w:space="0" w:color="auto"/>
              <w:left w:val="nil"/>
              <w:bottom w:val="single" w:sz="4" w:space="0" w:color="auto"/>
              <w:right w:val="single" w:sz="4" w:space="0" w:color="auto"/>
            </w:tcBorders>
            <w:shd w:val="clear" w:color="auto" w:fill="auto"/>
            <w:vAlign w:val="center"/>
          </w:tcPr>
          <w:p w14:paraId="05589D35" w14:textId="14244A33" w:rsidR="00A465CA" w:rsidRPr="003B4D00" w:rsidRDefault="003B4D00" w:rsidP="00A465CA">
            <w:pPr>
              <w:pStyle w:val="af7"/>
              <w:jc w:val="center"/>
              <w:rPr>
                <w:rFonts w:ascii="Times New Roman" w:hAnsi="Times New Roman" w:cs="Times New Roman"/>
                <w:color w:val="000000"/>
                <w:sz w:val="18"/>
                <w:szCs w:val="18"/>
                <w:lang w:val="uk-UA"/>
              </w:rPr>
            </w:pPr>
            <w:r>
              <w:rPr>
                <w:rFonts w:ascii="Times New Roman" w:hAnsi="Times New Roman" w:cs="Times New Roman"/>
                <w:color w:val="000000"/>
                <w:sz w:val="18"/>
                <w:szCs w:val="18"/>
                <w:lang w:val="uk-UA"/>
              </w:rPr>
              <w:t>2514,78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393BC44" w14:textId="516EC16C"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7811360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14:paraId="501546DE" w14:textId="160477A9" w:rsidR="00A465CA" w:rsidRPr="00A465CA" w:rsidRDefault="00A465CA" w:rsidP="00FB138B">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11</w:t>
            </w:r>
            <w:r w:rsidR="00FB138B">
              <w:rPr>
                <w:rFonts w:ascii="Times New Roman" w:hAnsi="Times New Roman" w:cs="Times New Roman"/>
                <w:color w:val="000000"/>
                <w:sz w:val="16"/>
                <w:szCs w:val="16"/>
                <w:lang w:val="uk-UA"/>
              </w:rPr>
              <w:t>9</w:t>
            </w:r>
          </w:p>
        </w:tc>
        <w:tc>
          <w:tcPr>
            <w:tcW w:w="1423" w:type="dxa"/>
            <w:tcBorders>
              <w:top w:val="nil"/>
              <w:left w:val="nil"/>
              <w:bottom w:val="single" w:sz="4" w:space="0" w:color="auto"/>
              <w:right w:val="single" w:sz="4" w:space="0" w:color="auto"/>
            </w:tcBorders>
            <w:shd w:val="clear" w:color="auto" w:fill="auto"/>
            <w:noWrap/>
            <w:vAlign w:val="center"/>
          </w:tcPr>
          <w:p w14:paraId="5B4C8571" w14:textId="4E0A1E84" w:rsidR="00A465CA" w:rsidRPr="00E106D8" w:rsidRDefault="00A465CA" w:rsidP="00A465CA">
            <w:pPr>
              <w:pStyle w:val="af7"/>
              <w:rPr>
                <w:rFonts w:ascii="Times New Roman" w:hAnsi="Times New Roman" w:cs="Times New Roman"/>
                <w:color w:val="000000"/>
                <w:sz w:val="18"/>
                <w:szCs w:val="18"/>
              </w:rPr>
            </w:pPr>
            <w:r w:rsidRPr="00E106D8">
              <w:rPr>
                <w:rFonts w:ascii="Times New Roman" w:hAnsi="Times New Roman" w:cs="Times New Roman"/>
                <w:color w:val="000000"/>
                <w:sz w:val="18"/>
                <w:szCs w:val="18"/>
              </w:rPr>
              <w:t>Tee Ø50/Ø50/Ø50/</w:t>
            </w:r>
            <w:r w:rsidR="006E575A">
              <w:rPr>
                <w:rFonts w:ascii="Times New Roman" w:hAnsi="Times New Roman" w:cs="Times New Roman"/>
                <w:color w:val="000000"/>
                <w:sz w:val="18"/>
                <w:szCs w:val="18"/>
                <w:lang w:val="uk-UA"/>
              </w:rPr>
              <w:t xml:space="preserve"> </w:t>
            </w:r>
            <w:r w:rsidRPr="00E106D8">
              <w:rPr>
                <w:rFonts w:ascii="Times New Roman" w:hAnsi="Times New Roman" w:cs="Times New Roman"/>
                <w:color w:val="000000"/>
                <w:sz w:val="18"/>
                <w:szCs w:val="18"/>
              </w:rPr>
              <w:t>90° gray (20 pcs/pack) INSTALPLAST </w:t>
            </w:r>
          </w:p>
        </w:tc>
        <w:tc>
          <w:tcPr>
            <w:tcW w:w="1559" w:type="dxa"/>
            <w:tcBorders>
              <w:top w:val="nil"/>
              <w:left w:val="nil"/>
              <w:bottom w:val="single" w:sz="4" w:space="0" w:color="auto"/>
              <w:right w:val="single" w:sz="4" w:space="0" w:color="auto"/>
            </w:tcBorders>
            <w:shd w:val="clear" w:color="auto" w:fill="auto"/>
            <w:vAlign w:val="center"/>
          </w:tcPr>
          <w:p w14:paraId="21A8353E" w14:textId="5A05B05C" w:rsidR="00A465CA" w:rsidRPr="00E106D8" w:rsidRDefault="00A465CA" w:rsidP="00A465CA">
            <w:pPr>
              <w:pStyle w:val="af7"/>
              <w:rPr>
                <w:rFonts w:ascii="Times New Roman" w:hAnsi="Times New Roman" w:cs="Times New Roman"/>
                <w:color w:val="000000"/>
                <w:sz w:val="18"/>
                <w:szCs w:val="18"/>
              </w:rPr>
            </w:pPr>
            <w:r w:rsidRPr="00E106D8">
              <w:rPr>
                <w:rFonts w:ascii="Times New Roman" w:hAnsi="Times New Roman" w:cs="Times New Roman"/>
                <w:color w:val="000000"/>
                <w:sz w:val="18"/>
                <w:szCs w:val="18"/>
              </w:rPr>
              <w:t>Трійник Ø50/Ø50/Ø50/90° сірий ІНСТАЛПЛАСТ</w:t>
            </w:r>
          </w:p>
        </w:tc>
        <w:tc>
          <w:tcPr>
            <w:tcW w:w="851" w:type="dxa"/>
            <w:tcBorders>
              <w:top w:val="single" w:sz="4" w:space="0" w:color="auto"/>
              <w:left w:val="nil"/>
              <w:bottom w:val="single" w:sz="4" w:space="0" w:color="auto"/>
              <w:right w:val="single" w:sz="4" w:space="0" w:color="auto"/>
            </w:tcBorders>
            <w:shd w:val="clear" w:color="auto" w:fill="auto"/>
            <w:vAlign w:val="center"/>
          </w:tcPr>
          <w:p w14:paraId="4D0F424C" w14:textId="22B368A0" w:rsidR="00A465CA" w:rsidRPr="00CC0086" w:rsidRDefault="00A465CA" w:rsidP="00A465CA">
            <w:pPr>
              <w:pStyle w:val="af7"/>
              <w:jc w:val="center"/>
              <w:rPr>
                <w:rFonts w:ascii="Times New Roman" w:hAnsi="Times New Roman" w:cs="Times New Roman"/>
                <w:color w:val="000000"/>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F2EFB" w14:textId="57C17BD2" w:rsidR="00A465CA" w:rsidRPr="00CC0086" w:rsidRDefault="00A465CA" w:rsidP="00A465CA">
            <w:pPr>
              <w:pStyle w:val="af7"/>
              <w:jc w:val="center"/>
              <w:rPr>
                <w:rFonts w:ascii="Times New Roman" w:hAnsi="Times New Roman" w:cs="Times New Roman"/>
                <w:color w:val="000000"/>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shd w:val="clear" w:color="auto" w:fill="auto"/>
            <w:noWrap/>
            <w:vAlign w:val="center"/>
          </w:tcPr>
          <w:p w14:paraId="0D6A3711" w14:textId="0D82D497" w:rsidR="00A465CA" w:rsidRPr="003B4D00" w:rsidRDefault="003B4D00" w:rsidP="00A465CA">
            <w:pPr>
              <w:pStyle w:val="af7"/>
              <w:jc w:val="center"/>
              <w:rPr>
                <w:rFonts w:ascii="Times New Roman" w:hAnsi="Times New Roman" w:cs="Times New Roman"/>
                <w:color w:val="000000"/>
                <w:sz w:val="18"/>
                <w:szCs w:val="18"/>
                <w:lang w:val="uk-UA"/>
              </w:rPr>
            </w:pPr>
            <w:r>
              <w:rPr>
                <w:rFonts w:ascii="Times New Roman" w:hAnsi="Times New Roman" w:cs="Times New Roman"/>
                <w:color w:val="000000"/>
                <w:sz w:val="18"/>
                <w:szCs w:val="18"/>
                <w:lang w:val="uk-UA"/>
              </w:rPr>
              <w:t>10</w:t>
            </w:r>
          </w:p>
        </w:tc>
        <w:tc>
          <w:tcPr>
            <w:tcW w:w="1265" w:type="dxa"/>
            <w:tcBorders>
              <w:top w:val="nil"/>
              <w:left w:val="nil"/>
              <w:bottom w:val="single" w:sz="4" w:space="0" w:color="auto"/>
              <w:right w:val="single" w:sz="4" w:space="0" w:color="auto"/>
            </w:tcBorders>
            <w:shd w:val="clear" w:color="auto" w:fill="auto"/>
            <w:noWrap/>
            <w:vAlign w:val="center"/>
          </w:tcPr>
          <w:p w14:paraId="3ECF3F86" w14:textId="6F226584" w:rsidR="00A465CA" w:rsidRPr="003B4D00" w:rsidRDefault="003B4D00" w:rsidP="00A465CA">
            <w:pPr>
              <w:pStyle w:val="af7"/>
              <w:jc w:val="center"/>
              <w:rPr>
                <w:rFonts w:ascii="Times New Roman" w:hAnsi="Times New Roman" w:cs="Times New Roman"/>
                <w:color w:val="000000"/>
                <w:sz w:val="18"/>
                <w:szCs w:val="18"/>
                <w:lang w:val="uk-UA"/>
              </w:rPr>
            </w:pPr>
            <w:r>
              <w:rPr>
                <w:rFonts w:ascii="Times New Roman" w:hAnsi="Times New Roman" w:cs="Times New Roman"/>
                <w:color w:val="000000"/>
                <w:sz w:val="18"/>
                <w:szCs w:val="18"/>
                <w:lang w:val="uk-UA"/>
              </w:rPr>
              <w:t>27,4932</w:t>
            </w:r>
          </w:p>
        </w:tc>
        <w:tc>
          <w:tcPr>
            <w:tcW w:w="1418" w:type="dxa"/>
            <w:tcBorders>
              <w:top w:val="single" w:sz="4" w:space="0" w:color="auto"/>
              <w:left w:val="nil"/>
              <w:bottom w:val="single" w:sz="4" w:space="0" w:color="auto"/>
              <w:right w:val="single" w:sz="4" w:space="0" w:color="auto"/>
            </w:tcBorders>
            <w:shd w:val="clear" w:color="auto" w:fill="auto"/>
            <w:vAlign w:val="center"/>
          </w:tcPr>
          <w:p w14:paraId="2FC4C1EF" w14:textId="159D6FCB" w:rsidR="00A465CA" w:rsidRPr="003B4D00" w:rsidRDefault="003B4D00" w:rsidP="00A465CA">
            <w:pPr>
              <w:pStyle w:val="af7"/>
              <w:jc w:val="center"/>
              <w:rPr>
                <w:rFonts w:ascii="Times New Roman" w:hAnsi="Times New Roman" w:cs="Times New Roman"/>
                <w:color w:val="000000"/>
                <w:sz w:val="18"/>
                <w:szCs w:val="18"/>
                <w:lang w:val="uk-UA"/>
              </w:rPr>
            </w:pPr>
            <w:r>
              <w:rPr>
                <w:rFonts w:ascii="Times New Roman" w:hAnsi="Times New Roman" w:cs="Times New Roman"/>
                <w:color w:val="000000"/>
                <w:sz w:val="18"/>
                <w:szCs w:val="18"/>
                <w:lang w:val="uk-UA"/>
              </w:rPr>
              <w:t>274,93</w:t>
            </w:r>
          </w:p>
        </w:tc>
        <w:tc>
          <w:tcPr>
            <w:tcW w:w="1984" w:type="dxa"/>
            <w:tcBorders>
              <w:top w:val="nil"/>
              <w:left w:val="single" w:sz="4" w:space="0" w:color="auto"/>
              <w:bottom w:val="single" w:sz="4" w:space="0" w:color="auto"/>
              <w:right w:val="single" w:sz="4" w:space="0" w:color="auto"/>
            </w:tcBorders>
            <w:shd w:val="clear" w:color="auto" w:fill="auto"/>
            <w:vAlign w:val="center"/>
          </w:tcPr>
          <w:p w14:paraId="2A50C7E4" w14:textId="20FF3C8E"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50911617"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14:paraId="7EB76398" w14:textId="3CEC9554" w:rsidR="00A465CA" w:rsidRPr="00A465CA" w:rsidRDefault="00A465CA" w:rsidP="00FB138B">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1</w:t>
            </w:r>
            <w:r w:rsidR="00FB138B">
              <w:rPr>
                <w:rFonts w:ascii="Times New Roman" w:hAnsi="Times New Roman" w:cs="Times New Roman"/>
                <w:color w:val="000000"/>
                <w:sz w:val="16"/>
                <w:szCs w:val="16"/>
                <w:lang w:val="uk-UA"/>
              </w:rPr>
              <w:t>20</w:t>
            </w:r>
          </w:p>
        </w:tc>
        <w:tc>
          <w:tcPr>
            <w:tcW w:w="1423" w:type="dxa"/>
            <w:tcBorders>
              <w:top w:val="nil"/>
              <w:left w:val="nil"/>
              <w:bottom w:val="single" w:sz="4" w:space="0" w:color="auto"/>
              <w:right w:val="single" w:sz="4" w:space="0" w:color="auto"/>
            </w:tcBorders>
            <w:shd w:val="clear" w:color="auto" w:fill="auto"/>
            <w:noWrap/>
            <w:vAlign w:val="center"/>
          </w:tcPr>
          <w:p w14:paraId="5C74A971" w14:textId="7541882A" w:rsidR="00A465CA" w:rsidRPr="00E106D8" w:rsidRDefault="00A465CA" w:rsidP="00A465CA">
            <w:pPr>
              <w:pStyle w:val="af7"/>
              <w:rPr>
                <w:rFonts w:ascii="Times New Roman" w:hAnsi="Times New Roman" w:cs="Times New Roman"/>
                <w:color w:val="000000"/>
                <w:sz w:val="18"/>
                <w:szCs w:val="18"/>
              </w:rPr>
            </w:pPr>
            <w:r w:rsidRPr="00E106D8">
              <w:rPr>
                <w:rFonts w:ascii="Times New Roman" w:hAnsi="Times New Roman" w:cs="Times New Roman"/>
                <w:color w:val="000000"/>
                <w:sz w:val="18"/>
                <w:szCs w:val="18"/>
              </w:rPr>
              <w:t>Tee Ø50/Ø50/Ø50/</w:t>
            </w:r>
            <w:r w:rsidR="006E575A">
              <w:rPr>
                <w:rFonts w:ascii="Times New Roman" w:hAnsi="Times New Roman" w:cs="Times New Roman"/>
                <w:color w:val="000000"/>
                <w:sz w:val="18"/>
                <w:szCs w:val="18"/>
                <w:lang w:val="uk-UA"/>
              </w:rPr>
              <w:t xml:space="preserve"> </w:t>
            </w:r>
            <w:r w:rsidRPr="00E106D8">
              <w:rPr>
                <w:rFonts w:ascii="Times New Roman" w:hAnsi="Times New Roman" w:cs="Times New Roman"/>
                <w:color w:val="000000"/>
                <w:sz w:val="18"/>
                <w:szCs w:val="18"/>
              </w:rPr>
              <w:t>45° gray (20 pcs/pack) INSTALPLAST </w:t>
            </w:r>
          </w:p>
        </w:tc>
        <w:tc>
          <w:tcPr>
            <w:tcW w:w="1559" w:type="dxa"/>
            <w:tcBorders>
              <w:top w:val="nil"/>
              <w:left w:val="nil"/>
              <w:bottom w:val="single" w:sz="4" w:space="0" w:color="auto"/>
              <w:right w:val="single" w:sz="4" w:space="0" w:color="auto"/>
            </w:tcBorders>
            <w:shd w:val="clear" w:color="auto" w:fill="auto"/>
            <w:vAlign w:val="center"/>
          </w:tcPr>
          <w:p w14:paraId="02952B32" w14:textId="1B544C62" w:rsidR="00A465CA" w:rsidRPr="00E106D8" w:rsidRDefault="00A465CA" w:rsidP="00A465CA">
            <w:pPr>
              <w:pStyle w:val="af7"/>
              <w:rPr>
                <w:rFonts w:ascii="Times New Roman" w:hAnsi="Times New Roman" w:cs="Times New Roman"/>
                <w:color w:val="000000"/>
                <w:sz w:val="18"/>
                <w:szCs w:val="18"/>
              </w:rPr>
            </w:pPr>
            <w:r w:rsidRPr="00E106D8">
              <w:rPr>
                <w:rFonts w:ascii="Times New Roman" w:hAnsi="Times New Roman" w:cs="Times New Roman"/>
                <w:color w:val="000000"/>
                <w:sz w:val="18"/>
                <w:szCs w:val="18"/>
              </w:rPr>
              <w:t>Трійник Ø50/Ø50/Ø50/45° сірий ІНСТАЛПЛАСТ</w:t>
            </w:r>
          </w:p>
        </w:tc>
        <w:tc>
          <w:tcPr>
            <w:tcW w:w="851" w:type="dxa"/>
            <w:tcBorders>
              <w:top w:val="single" w:sz="4" w:space="0" w:color="auto"/>
              <w:left w:val="nil"/>
              <w:bottom w:val="single" w:sz="4" w:space="0" w:color="auto"/>
              <w:right w:val="single" w:sz="4" w:space="0" w:color="auto"/>
            </w:tcBorders>
            <w:shd w:val="clear" w:color="auto" w:fill="auto"/>
            <w:vAlign w:val="center"/>
          </w:tcPr>
          <w:p w14:paraId="2FA6DA28" w14:textId="34B7FBE2" w:rsidR="00A465CA" w:rsidRPr="00CC0086" w:rsidRDefault="00A465CA" w:rsidP="00A465CA">
            <w:pPr>
              <w:pStyle w:val="af7"/>
              <w:jc w:val="center"/>
              <w:rPr>
                <w:rFonts w:ascii="Times New Roman" w:hAnsi="Times New Roman" w:cs="Times New Roman"/>
                <w:color w:val="000000"/>
                <w:sz w:val="18"/>
                <w:szCs w:val="18"/>
              </w:rPr>
            </w:pPr>
            <w:r w:rsidRPr="00CC008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C04D4" w14:textId="1146E9B7" w:rsidR="00A465CA" w:rsidRPr="00CC0086" w:rsidRDefault="00A465CA" w:rsidP="00A465CA">
            <w:pPr>
              <w:pStyle w:val="af7"/>
              <w:jc w:val="center"/>
              <w:rPr>
                <w:rFonts w:ascii="Times New Roman" w:hAnsi="Times New Roman" w:cs="Times New Roman"/>
                <w:color w:val="000000"/>
                <w:sz w:val="18"/>
                <w:szCs w:val="18"/>
              </w:rPr>
            </w:pPr>
            <w:r w:rsidRPr="00CC008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shd w:val="clear" w:color="auto" w:fill="auto"/>
            <w:noWrap/>
            <w:vAlign w:val="center"/>
          </w:tcPr>
          <w:p w14:paraId="7B2210C1" w14:textId="5E1A273A" w:rsidR="00A465CA" w:rsidRPr="003B4D00" w:rsidRDefault="003B4D00" w:rsidP="00A465CA">
            <w:pPr>
              <w:pStyle w:val="af7"/>
              <w:jc w:val="center"/>
              <w:rPr>
                <w:rFonts w:ascii="Times New Roman" w:hAnsi="Times New Roman" w:cs="Times New Roman"/>
                <w:color w:val="000000"/>
                <w:sz w:val="18"/>
                <w:szCs w:val="18"/>
                <w:lang w:val="uk-UA"/>
              </w:rPr>
            </w:pPr>
            <w:r>
              <w:rPr>
                <w:rFonts w:ascii="Times New Roman" w:hAnsi="Times New Roman" w:cs="Times New Roman"/>
                <w:color w:val="000000"/>
                <w:sz w:val="18"/>
                <w:szCs w:val="18"/>
                <w:lang w:val="uk-UA"/>
              </w:rPr>
              <w:t>5</w:t>
            </w:r>
          </w:p>
        </w:tc>
        <w:tc>
          <w:tcPr>
            <w:tcW w:w="1265" w:type="dxa"/>
            <w:tcBorders>
              <w:top w:val="nil"/>
              <w:left w:val="nil"/>
              <w:bottom w:val="single" w:sz="4" w:space="0" w:color="auto"/>
              <w:right w:val="single" w:sz="4" w:space="0" w:color="auto"/>
            </w:tcBorders>
            <w:shd w:val="clear" w:color="auto" w:fill="auto"/>
            <w:noWrap/>
            <w:vAlign w:val="center"/>
          </w:tcPr>
          <w:p w14:paraId="64E9B0DA" w14:textId="2C5FD3BB" w:rsidR="00A465CA" w:rsidRPr="003B4D00" w:rsidRDefault="003B4D00" w:rsidP="00A465CA">
            <w:pPr>
              <w:pStyle w:val="af7"/>
              <w:jc w:val="center"/>
              <w:rPr>
                <w:rFonts w:ascii="Times New Roman" w:hAnsi="Times New Roman" w:cs="Times New Roman"/>
                <w:color w:val="000000"/>
                <w:sz w:val="18"/>
                <w:szCs w:val="18"/>
                <w:lang w:val="uk-UA"/>
              </w:rPr>
            </w:pPr>
            <w:r>
              <w:rPr>
                <w:rFonts w:ascii="Times New Roman" w:hAnsi="Times New Roman" w:cs="Times New Roman"/>
                <w:color w:val="000000"/>
                <w:sz w:val="18"/>
                <w:szCs w:val="18"/>
                <w:lang w:val="uk-UA"/>
              </w:rPr>
              <w:t>27,4932</w:t>
            </w:r>
          </w:p>
        </w:tc>
        <w:tc>
          <w:tcPr>
            <w:tcW w:w="1418" w:type="dxa"/>
            <w:tcBorders>
              <w:top w:val="single" w:sz="4" w:space="0" w:color="auto"/>
              <w:left w:val="nil"/>
              <w:bottom w:val="single" w:sz="4" w:space="0" w:color="auto"/>
              <w:right w:val="single" w:sz="4" w:space="0" w:color="auto"/>
            </w:tcBorders>
            <w:shd w:val="clear" w:color="auto" w:fill="auto"/>
            <w:vAlign w:val="center"/>
          </w:tcPr>
          <w:p w14:paraId="74327508" w14:textId="734A89D8" w:rsidR="00A465CA" w:rsidRPr="003B4D00" w:rsidRDefault="003B4D00" w:rsidP="00A465CA">
            <w:pPr>
              <w:pStyle w:val="af7"/>
              <w:jc w:val="center"/>
              <w:rPr>
                <w:rFonts w:ascii="Times New Roman" w:hAnsi="Times New Roman" w:cs="Times New Roman"/>
                <w:color w:val="000000"/>
                <w:sz w:val="18"/>
                <w:szCs w:val="18"/>
                <w:lang w:val="uk-UA"/>
              </w:rPr>
            </w:pPr>
            <w:r>
              <w:rPr>
                <w:rFonts w:ascii="Times New Roman" w:hAnsi="Times New Roman" w:cs="Times New Roman"/>
                <w:color w:val="000000"/>
                <w:sz w:val="18"/>
                <w:szCs w:val="18"/>
                <w:lang w:val="uk-UA"/>
              </w:rPr>
              <w:t>137,47</w:t>
            </w:r>
          </w:p>
        </w:tc>
        <w:tc>
          <w:tcPr>
            <w:tcW w:w="1984" w:type="dxa"/>
            <w:tcBorders>
              <w:top w:val="nil"/>
              <w:left w:val="single" w:sz="4" w:space="0" w:color="auto"/>
              <w:bottom w:val="single" w:sz="4" w:space="0" w:color="auto"/>
              <w:right w:val="single" w:sz="4" w:space="0" w:color="auto"/>
            </w:tcBorders>
            <w:shd w:val="clear" w:color="auto" w:fill="auto"/>
            <w:vAlign w:val="center"/>
          </w:tcPr>
          <w:p w14:paraId="4EC0ABF1" w14:textId="7AC2D1C6"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53D30581"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14:paraId="35C7BB4F" w14:textId="68BA0C52" w:rsidR="00A465CA" w:rsidRPr="00A465CA" w:rsidRDefault="00A465CA" w:rsidP="00A465CA">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12</w:t>
            </w:r>
            <w:r w:rsidR="00DB10D6">
              <w:rPr>
                <w:rFonts w:ascii="Times New Roman" w:hAnsi="Times New Roman" w:cs="Times New Roman"/>
                <w:color w:val="000000"/>
                <w:sz w:val="16"/>
                <w:szCs w:val="16"/>
                <w:lang w:val="uk-UA"/>
              </w:rPr>
              <w:t>1</w:t>
            </w:r>
          </w:p>
        </w:tc>
        <w:tc>
          <w:tcPr>
            <w:tcW w:w="1423" w:type="dxa"/>
            <w:tcBorders>
              <w:top w:val="nil"/>
              <w:left w:val="nil"/>
              <w:bottom w:val="single" w:sz="4" w:space="0" w:color="auto"/>
              <w:right w:val="single" w:sz="4" w:space="0" w:color="auto"/>
            </w:tcBorders>
            <w:shd w:val="clear" w:color="auto" w:fill="auto"/>
            <w:noWrap/>
            <w:vAlign w:val="center"/>
          </w:tcPr>
          <w:p w14:paraId="4A69A5AF" w14:textId="3C39E9EE"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EPS 70 foam 14 kg/m3, 100 mm, λ=0.0375, 1*0.5 m (6 pcs) SHTOCK</w:t>
            </w:r>
          </w:p>
        </w:tc>
        <w:tc>
          <w:tcPr>
            <w:tcW w:w="1559" w:type="dxa"/>
            <w:tcBorders>
              <w:top w:val="nil"/>
              <w:left w:val="nil"/>
              <w:bottom w:val="single" w:sz="4" w:space="0" w:color="auto"/>
              <w:right w:val="single" w:sz="4" w:space="0" w:color="auto"/>
            </w:tcBorders>
            <w:shd w:val="clear" w:color="auto" w:fill="auto"/>
            <w:vAlign w:val="center"/>
          </w:tcPr>
          <w:p w14:paraId="5205F833" w14:textId="14D03285"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Пінополістирольні плити EPS 70 14 кг/3 100*500*1000мм (6 шт) SHTOCK</w:t>
            </w:r>
          </w:p>
        </w:tc>
        <w:tc>
          <w:tcPr>
            <w:tcW w:w="851" w:type="dxa"/>
            <w:tcBorders>
              <w:top w:val="single" w:sz="4" w:space="0" w:color="auto"/>
              <w:left w:val="nil"/>
              <w:bottom w:val="single" w:sz="4" w:space="0" w:color="auto"/>
              <w:right w:val="single" w:sz="4" w:space="0" w:color="auto"/>
            </w:tcBorders>
            <w:shd w:val="clear" w:color="auto" w:fill="auto"/>
            <w:vAlign w:val="center"/>
          </w:tcPr>
          <w:p w14:paraId="4A0F9D42" w14:textId="4B01557A"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0D9EC" w14:textId="0D39069C"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shd w:val="clear" w:color="auto" w:fill="auto"/>
            <w:noWrap/>
            <w:vAlign w:val="center"/>
          </w:tcPr>
          <w:p w14:paraId="2585109F" w14:textId="21649F05" w:rsidR="00A465CA" w:rsidRPr="00632FDE" w:rsidRDefault="00632FDE" w:rsidP="00A465CA">
            <w:pPr>
              <w:pStyle w:val="af7"/>
              <w:jc w:val="center"/>
              <w:rPr>
                <w:rFonts w:ascii="Times New Roman" w:hAnsi="Times New Roman" w:cs="Times New Roman"/>
                <w:sz w:val="18"/>
                <w:szCs w:val="18"/>
                <w:highlight w:val="yellow"/>
                <w:lang w:val="uk-UA"/>
              </w:rPr>
            </w:pPr>
            <w:r w:rsidRPr="00B71032">
              <w:rPr>
                <w:rFonts w:ascii="Times New Roman" w:hAnsi="Times New Roman" w:cs="Times New Roman"/>
                <w:color w:val="000000"/>
                <w:sz w:val="18"/>
                <w:szCs w:val="18"/>
                <w:lang w:val="uk-UA"/>
              </w:rPr>
              <w:t>498</w:t>
            </w:r>
          </w:p>
        </w:tc>
        <w:tc>
          <w:tcPr>
            <w:tcW w:w="1265" w:type="dxa"/>
            <w:tcBorders>
              <w:top w:val="nil"/>
              <w:left w:val="nil"/>
              <w:bottom w:val="single" w:sz="4" w:space="0" w:color="auto"/>
              <w:right w:val="single" w:sz="4" w:space="0" w:color="auto"/>
            </w:tcBorders>
            <w:shd w:val="clear" w:color="auto" w:fill="auto"/>
            <w:noWrap/>
            <w:vAlign w:val="center"/>
          </w:tcPr>
          <w:p w14:paraId="7CDB6E16" w14:textId="0E0EA1F4"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122,0265</w:t>
            </w:r>
          </w:p>
        </w:tc>
        <w:tc>
          <w:tcPr>
            <w:tcW w:w="1418" w:type="dxa"/>
            <w:tcBorders>
              <w:top w:val="single" w:sz="4" w:space="0" w:color="auto"/>
              <w:left w:val="nil"/>
              <w:bottom w:val="single" w:sz="4" w:space="0" w:color="auto"/>
              <w:right w:val="single" w:sz="4" w:space="0" w:color="auto"/>
            </w:tcBorders>
            <w:shd w:val="clear" w:color="auto" w:fill="auto"/>
            <w:vAlign w:val="center"/>
          </w:tcPr>
          <w:p w14:paraId="091B4964" w14:textId="3FEA98E1" w:rsidR="00A465CA" w:rsidRPr="00632FDE" w:rsidRDefault="00632FDE" w:rsidP="00A465CA">
            <w:pPr>
              <w:pStyle w:val="af7"/>
              <w:jc w:val="center"/>
              <w:rPr>
                <w:rFonts w:ascii="Times New Roman" w:hAnsi="Times New Roman" w:cs="Times New Roman"/>
                <w:sz w:val="18"/>
                <w:szCs w:val="18"/>
                <w:highlight w:val="yellow"/>
                <w:lang w:val="uk-UA"/>
              </w:rPr>
            </w:pPr>
            <w:r w:rsidRPr="00B71032">
              <w:rPr>
                <w:rFonts w:ascii="Times New Roman" w:hAnsi="Times New Roman" w:cs="Times New Roman"/>
                <w:color w:val="000000"/>
                <w:sz w:val="18"/>
                <w:szCs w:val="18"/>
                <w:lang w:val="uk-UA"/>
              </w:rPr>
              <w:t>60769,20</w:t>
            </w:r>
          </w:p>
        </w:tc>
        <w:tc>
          <w:tcPr>
            <w:tcW w:w="1984" w:type="dxa"/>
            <w:tcBorders>
              <w:top w:val="nil"/>
              <w:left w:val="single" w:sz="4" w:space="0" w:color="auto"/>
              <w:bottom w:val="single" w:sz="4" w:space="0" w:color="auto"/>
              <w:right w:val="single" w:sz="4" w:space="0" w:color="auto"/>
            </w:tcBorders>
            <w:shd w:val="clear" w:color="auto" w:fill="auto"/>
            <w:vAlign w:val="center"/>
          </w:tcPr>
          <w:p w14:paraId="76DB3D7E" w14:textId="52507D38"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004AA1" w14:paraId="71D5DD09"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3A5E3B78" w14:textId="3B2DE9B5" w:rsidR="00A465CA" w:rsidRPr="00A465CA" w:rsidRDefault="00A465CA" w:rsidP="00A465CA">
            <w:pPr>
              <w:pStyle w:val="af7"/>
              <w:jc w:val="center"/>
              <w:rPr>
                <w:rFonts w:ascii="Times New Roman" w:hAnsi="Times New Roman" w:cs="Times New Roman"/>
                <w:color w:val="000000"/>
                <w:sz w:val="16"/>
                <w:szCs w:val="16"/>
                <w:lang w:val="uk-UA"/>
              </w:rPr>
            </w:pPr>
            <w:r w:rsidRPr="00A465CA">
              <w:rPr>
                <w:rFonts w:ascii="Times New Roman" w:hAnsi="Times New Roman" w:cs="Times New Roman"/>
                <w:color w:val="000000"/>
                <w:sz w:val="16"/>
                <w:szCs w:val="16"/>
                <w:lang w:val="uk-UA"/>
              </w:rPr>
              <w:t>12</w:t>
            </w:r>
            <w:r w:rsidR="00DB10D6">
              <w:rPr>
                <w:rFonts w:ascii="Times New Roman" w:hAnsi="Times New Roman" w:cs="Times New Roman"/>
                <w:color w:val="000000"/>
                <w:sz w:val="16"/>
                <w:szCs w:val="16"/>
                <w:lang w:val="uk-UA"/>
              </w:rPr>
              <w:t>2</w:t>
            </w:r>
          </w:p>
        </w:tc>
        <w:tc>
          <w:tcPr>
            <w:tcW w:w="1423" w:type="dxa"/>
            <w:tcBorders>
              <w:top w:val="nil"/>
              <w:left w:val="nil"/>
              <w:bottom w:val="single" w:sz="4" w:space="0" w:color="auto"/>
              <w:right w:val="single" w:sz="4" w:space="0" w:color="auto"/>
            </w:tcBorders>
            <w:noWrap/>
            <w:vAlign w:val="center"/>
          </w:tcPr>
          <w:p w14:paraId="4C1C2BA2" w14:textId="122ED0BE"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Ceresit CL 51 One-component waterproofing</w:t>
            </w:r>
            <w:r w:rsidRPr="00E106D8">
              <w:rPr>
                <w:rFonts w:ascii="Times New Roman" w:hAnsi="Times New Roman" w:cs="Times New Roman"/>
                <w:color w:val="000000"/>
                <w:sz w:val="18"/>
                <w:szCs w:val="18"/>
              </w:rPr>
              <w:br/>
              <w:t>mastic 14 kg</w:t>
            </w:r>
          </w:p>
        </w:tc>
        <w:tc>
          <w:tcPr>
            <w:tcW w:w="1559" w:type="dxa"/>
            <w:tcBorders>
              <w:top w:val="nil"/>
              <w:left w:val="nil"/>
              <w:bottom w:val="single" w:sz="4" w:space="0" w:color="auto"/>
              <w:right w:val="single" w:sz="4" w:space="0" w:color="auto"/>
            </w:tcBorders>
            <w:vAlign w:val="center"/>
          </w:tcPr>
          <w:p w14:paraId="6FC2B2CD" w14:textId="290AB3E2"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CL 51/14 гідроізоляційна мастика</w:t>
            </w:r>
          </w:p>
        </w:tc>
        <w:tc>
          <w:tcPr>
            <w:tcW w:w="851" w:type="dxa"/>
            <w:tcBorders>
              <w:top w:val="single" w:sz="4" w:space="0" w:color="auto"/>
              <w:left w:val="nil"/>
              <w:bottom w:val="single" w:sz="4" w:space="0" w:color="auto"/>
              <w:right w:val="single" w:sz="4" w:space="0" w:color="auto"/>
            </w:tcBorders>
            <w:vAlign w:val="center"/>
          </w:tcPr>
          <w:p w14:paraId="1B525138" w14:textId="5FBF479E"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00296CD" w14:textId="482B5409"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E601EEC" w14:textId="544E621F"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15</w:t>
            </w:r>
          </w:p>
        </w:tc>
        <w:tc>
          <w:tcPr>
            <w:tcW w:w="1265" w:type="dxa"/>
            <w:tcBorders>
              <w:top w:val="nil"/>
              <w:left w:val="nil"/>
              <w:bottom w:val="single" w:sz="4" w:space="0" w:color="auto"/>
              <w:right w:val="single" w:sz="4" w:space="0" w:color="auto"/>
            </w:tcBorders>
            <w:noWrap/>
            <w:vAlign w:val="center"/>
          </w:tcPr>
          <w:p w14:paraId="088F2585" w14:textId="4393349C"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2033,9602</w:t>
            </w:r>
          </w:p>
        </w:tc>
        <w:tc>
          <w:tcPr>
            <w:tcW w:w="1418" w:type="dxa"/>
            <w:tcBorders>
              <w:top w:val="single" w:sz="4" w:space="0" w:color="auto"/>
              <w:left w:val="nil"/>
              <w:bottom w:val="single" w:sz="4" w:space="0" w:color="auto"/>
              <w:right w:val="single" w:sz="4" w:space="0" w:color="auto"/>
            </w:tcBorders>
            <w:vAlign w:val="center"/>
          </w:tcPr>
          <w:p w14:paraId="769F145D" w14:textId="01562855"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30509,4</w:t>
            </w:r>
          </w:p>
        </w:tc>
        <w:tc>
          <w:tcPr>
            <w:tcW w:w="1984" w:type="dxa"/>
            <w:tcBorders>
              <w:top w:val="nil"/>
              <w:left w:val="single" w:sz="4" w:space="0" w:color="auto"/>
              <w:bottom w:val="single" w:sz="4" w:space="0" w:color="auto"/>
              <w:right w:val="single" w:sz="4" w:space="0" w:color="auto"/>
            </w:tcBorders>
            <w:vAlign w:val="center"/>
          </w:tcPr>
          <w:p w14:paraId="4FDD24B4" w14:textId="74E0A083"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004AA1" w14:paraId="5E4FB8E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976A057" w14:textId="1A14C5E0" w:rsidR="00A465CA" w:rsidRPr="00004AA1" w:rsidRDefault="00A465CA" w:rsidP="00A465CA">
            <w:pPr>
              <w:pStyle w:val="af7"/>
              <w:jc w:val="center"/>
              <w:rPr>
                <w:rFonts w:ascii="Times New Roman" w:hAnsi="Times New Roman" w:cs="Times New Roman"/>
                <w:color w:val="000000"/>
                <w:sz w:val="16"/>
                <w:szCs w:val="16"/>
                <w:lang w:val="uk-UA"/>
              </w:rPr>
            </w:pPr>
            <w:r w:rsidRPr="00004AA1">
              <w:rPr>
                <w:rFonts w:ascii="Times New Roman" w:hAnsi="Times New Roman" w:cs="Times New Roman"/>
                <w:color w:val="000000"/>
                <w:sz w:val="16"/>
                <w:szCs w:val="16"/>
                <w:lang w:val="uk-UA"/>
              </w:rPr>
              <w:t>12</w:t>
            </w:r>
            <w:r w:rsidR="00DB10D6" w:rsidRPr="00004AA1">
              <w:rPr>
                <w:rFonts w:ascii="Times New Roman" w:hAnsi="Times New Roman" w:cs="Times New Roman"/>
                <w:color w:val="000000"/>
                <w:sz w:val="16"/>
                <w:szCs w:val="16"/>
                <w:lang w:val="uk-UA"/>
              </w:rPr>
              <w:t>3</w:t>
            </w:r>
          </w:p>
        </w:tc>
        <w:tc>
          <w:tcPr>
            <w:tcW w:w="1423" w:type="dxa"/>
            <w:tcBorders>
              <w:top w:val="nil"/>
              <w:left w:val="nil"/>
              <w:bottom w:val="single" w:sz="4" w:space="0" w:color="auto"/>
              <w:right w:val="single" w:sz="4" w:space="0" w:color="auto"/>
            </w:tcBorders>
            <w:noWrap/>
            <w:vAlign w:val="center"/>
          </w:tcPr>
          <w:p w14:paraId="46F1E5B3" w14:textId="1AA3BB0C" w:rsidR="00A465CA" w:rsidRPr="00004AA1" w:rsidRDefault="00A465CA" w:rsidP="00A465CA">
            <w:pPr>
              <w:pStyle w:val="af7"/>
              <w:jc w:val="center"/>
              <w:rPr>
                <w:rFonts w:ascii="Times New Roman" w:hAnsi="Times New Roman" w:cs="Times New Roman"/>
                <w:sz w:val="18"/>
                <w:szCs w:val="18"/>
              </w:rPr>
            </w:pPr>
            <w:r w:rsidRPr="00004AA1">
              <w:rPr>
                <w:rFonts w:ascii="Times New Roman" w:hAnsi="Times New Roman" w:cs="Times New Roman"/>
                <w:color w:val="000000"/>
                <w:sz w:val="18"/>
                <w:szCs w:val="18"/>
              </w:rPr>
              <w:t>Ceresit CR 65 waterproofing compound 25 kg</w:t>
            </w:r>
          </w:p>
        </w:tc>
        <w:tc>
          <w:tcPr>
            <w:tcW w:w="1559" w:type="dxa"/>
            <w:tcBorders>
              <w:top w:val="nil"/>
              <w:left w:val="nil"/>
              <w:bottom w:val="single" w:sz="4" w:space="0" w:color="auto"/>
              <w:right w:val="single" w:sz="4" w:space="0" w:color="auto"/>
            </w:tcBorders>
            <w:vAlign w:val="center"/>
          </w:tcPr>
          <w:p w14:paraId="4905E86E" w14:textId="164B7BF3" w:rsidR="00A465CA" w:rsidRPr="00004AA1" w:rsidRDefault="00A465CA" w:rsidP="00A465CA">
            <w:pPr>
              <w:pStyle w:val="af7"/>
              <w:jc w:val="center"/>
              <w:rPr>
                <w:rFonts w:ascii="Times New Roman" w:hAnsi="Times New Roman" w:cs="Times New Roman"/>
                <w:sz w:val="18"/>
                <w:szCs w:val="18"/>
              </w:rPr>
            </w:pPr>
            <w:r w:rsidRPr="00004AA1">
              <w:rPr>
                <w:rFonts w:ascii="Times New Roman" w:hAnsi="Times New Roman" w:cs="Times New Roman"/>
                <w:color w:val="000000"/>
                <w:sz w:val="18"/>
                <w:szCs w:val="18"/>
              </w:rPr>
              <w:t>CR 65/25 Гідроізоляційна суміш</w:t>
            </w:r>
          </w:p>
        </w:tc>
        <w:tc>
          <w:tcPr>
            <w:tcW w:w="851" w:type="dxa"/>
            <w:tcBorders>
              <w:top w:val="single" w:sz="4" w:space="0" w:color="auto"/>
              <w:left w:val="nil"/>
              <w:bottom w:val="single" w:sz="4" w:space="0" w:color="auto"/>
              <w:right w:val="single" w:sz="4" w:space="0" w:color="auto"/>
            </w:tcBorders>
            <w:vAlign w:val="center"/>
          </w:tcPr>
          <w:p w14:paraId="02B2AD17" w14:textId="4143BCBA" w:rsidR="00A465CA" w:rsidRPr="00004AA1" w:rsidRDefault="00A465CA" w:rsidP="00A465CA">
            <w:pPr>
              <w:pStyle w:val="af7"/>
              <w:jc w:val="center"/>
              <w:rPr>
                <w:rFonts w:ascii="Times New Roman" w:hAnsi="Times New Roman" w:cs="Times New Roman"/>
                <w:sz w:val="18"/>
                <w:szCs w:val="18"/>
                <w:lang w:val="ru-RU"/>
              </w:rPr>
            </w:pPr>
            <w:r w:rsidRPr="00004AA1">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BA6F8C4" w14:textId="5EAC1525" w:rsidR="00A465CA" w:rsidRPr="00004AA1" w:rsidRDefault="00A465CA" w:rsidP="00A465CA">
            <w:pPr>
              <w:pStyle w:val="af7"/>
              <w:jc w:val="center"/>
              <w:rPr>
                <w:rFonts w:ascii="Times New Roman" w:hAnsi="Times New Roman" w:cs="Times New Roman"/>
                <w:sz w:val="18"/>
                <w:szCs w:val="18"/>
              </w:rPr>
            </w:pPr>
            <w:r w:rsidRPr="00004AA1">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FA22D87" w14:textId="5E171641" w:rsidR="00A465CA" w:rsidRPr="00004AA1" w:rsidRDefault="00A465CA" w:rsidP="00A465CA">
            <w:pPr>
              <w:pStyle w:val="af7"/>
              <w:jc w:val="center"/>
              <w:rPr>
                <w:rFonts w:ascii="Times New Roman" w:hAnsi="Times New Roman" w:cs="Times New Roman"/>
                <w:sz w:val="18"/>
                <w:szCs w:val="18"/>
              </w:rPr>
            </w:pPr>
            <w:r w:rsidRPr="00004AA1">
              <w:rPr>
                <w:rFonts w:ascii="Times New Roman" w:hAnsi="Times New Roman" w:cs="Times New Roman"/>
                <w:color w:val="000000"/>
                <w:sz w:val="18"/>
                <w:szCs w:val="18"/>
              </w:rPr>
              <w:t>30</w:t>
            </w:r>
          </w:p>
        </w:tc>
        <w:tc>
          <w:tcPr>
            <w:tcW w:w="1265" w:type="dxa"/>
            <w:tcBorders>
              <w:top w:val="nil"/>
              <w:left w:val="nil"/>
              <w:bottom w:val="single" w:sz="4" w:space="0" w:color="auto"/>
              <w:right w:val="single" w:sz="4" w:space="0" w:color="auto"/>
            </w:tcBorders>
            <w:noWrap/>
            <w:vAlign w:val="center"/>
          </w:tcPr>
          <w:p w14:paraId="3BB978F9" w14:textId="6155E851" w:rsidR="00A465CA" w:rsidRPr="00004AA1" w:rsidRDefault="00A465CA" w:rsidP="00A465CA">
            <w:pPr>
              <w:pStyle w:val="af7"/>
              <w:jc w:val="center"/>
              <w:rPr>
                <w:rFonts w:ascii="Times New Roman" w:hAnsi="Times New Roman" w:cs="Times New Roman"/>
                <w:sz w:val="18"/>
                <w:szCs w:val="18"/>
              </w:rPr>
            </w:pPr>
            <w:r w:rsidRPr="00004AA1">
              <w:rPr>
                <w:rFonts w:ascii="Times New Roman" w:hAnsi="Times New Roman" w:cs="Times New Roman"/>
                <w:color w:val="000000"/>
                <w:sz w:val="18"/>
                <w:szCs w:val="18"/>
              </w:rPr>
              <w:t>597,9299</w:t>
            </w:r>
          </w:p>
        </w:tc>
        <w:tc>
          <w:tcPr>
            <w:tcW w:w="1418" w:type="dxa"/>
            <w:tcBorders>
              <w:top w:val="single" w:sz="4" w:space="0" w:color="auto"/>
              <w:left w:val="nil"/>
              <w:bottom w:val="single" w:sz="4" w:space="0" w:color="auto"/>
              <w:right w:val="single" w:sz="4" w:space="0" w:color="auto"/>
            </w:tcBorders>
            <w:vAlign w:val="center"/>
          </w:tcPr>
          <w:p w14:paraId="5562B5B5" w14:textId="37BE6868" w:rsidR="00A465CA" w:rsidRPr="00004AA1" w:rsidRDefault="00A465CA" w:rsidP="00A465CA">
            <w:pPr>
              <w:pStyle w:val="af7"/>
              <w:jc w:val="center"/>
              <w:rPr>
                <w:rFonts w:ascii="Times New Roman" w:hAnsi="Times New Roman" w:cs="Times New Roman"/>
                <w:sz w:val="18"/>
                <w:szCs w:val="18"/>
              </w:rPr>
            </w:pPr>
            <w:r w:rsidRPr="00004AA1">
              <w:rPr>
                <w:rFonts w:ascii="Times New Roman" w:hAnsi="Times New Roman" w:cs="Times New Roman"/>
                <w:color w:val="000000"/>
                <w:sz w:val="18"/>
                <w:szCs w:val="18"/>
              </w:rPr>
              <w:t>17937,9</w:t>
            </w:r>
          </w:p>
        </w:tc>
        <w:tc>
          <w:tcPr>
            <w:tcW w:w="1984" w:type="dxa"/>
            <w:tcBorders>
              <w:top w:val="nil"/>
              <w:left w:val="single" w:sz="4" w:space="0" w:color="auto"/>
              <w:bottom w:val="single" w:sz="4" w:space="0" w:color="auto"/>
              <w:right w:val="single" w:sz="4" w:space="0" w:color="auto"/>
            </w:tcBorders>
            <w:vAlign w:val="center"/>
          </w:tcPr>
          <w:p w14:paraId="46E1C502" w14:textId="687AB341" w:rsidR="00A465CA" w:rsidRPr="00004AA1" w:rsidRDefault="00A465CA" w:rsidP="00A465CA">
            <w:pPr>
              <w:pStyle w:val="af7"/>
              <w:jc w:val="center"/>
              <w:rPr>
                <w:rFonts w:ascii="Times New Roman" w:hAnsi="Times New Roman" w:cs="Times New Roman"/>
                <w:sz w:val="20"/>
                <w:szCs w:val="20"/>
              </w:rPr>
            </w:pPr>
            <w:r w:rsidRPr="00004AA1">
              <w:rPr>
                <w:rFonts w:ascii="Times New Roman" w:hAnsi="Times New Roman" w:cs="Times New Roman"/>
                <w:sz w:val="20"/>
                <w:szCs w:val="20"/>
              </w:rPr>
              <w:t xml:space="preserve">2 years / 2 </w:t>
            </w:r>
            <w:r w:rsidRPr="00004AA1">
              <w:rPr>
                <w:rFonts w:ascii="Times New Roman" w:hAnsi="Times New Roman" w:cs="Times New Roman"/>
                <w:sz w:val="20"/>
                <w:szCs w:val="20"/>
                <w:lang w:val="uk-UA"/>
              </w:rPr>
              <w:t>роки</w:t>
            </w:r>
          </w:p>
        </w:tc>
      </w:tr>
      <w:tr w:rsidR="00A465CA" w:rsidRPr="00540316" w14:paraId="0C7FD3C8"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273D5F4" w14:textId="285D299F" w:rsidR="00A465CA" w:rsidRPr="00A465CA" w:rsidRDefault="00A465CA"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12</w:t>
            </w:r>
            <w:r w:rsidR="00DB10D6">
              <w:rPr>
                <w:rFonts w:ascii="Times New Roman" w:hAnsi="Times New Roman" w:cs="Times New Roman"/>
                <w:color w:val="000000"/>
                <w:sz w:val="16"/>
                <w:szCs w:val="16"/>
                <w:lang w:val="uk-UA"/>
              </w:rPr>
              <w:t>4</w:t>
            </w:r>
          </w:p>
        </w:tc>
        <w:tc>
          <w:tcPr>
            <w:tcW w:w="1423" w:type="dxa"/>
            <w:tcBorders>
              <w:top w:val="nil"/>
              <w:left w:val="nil"/>
              <w:bottom w:val="single" w:sz="4" w:space="0" w:color="auto"/>
              <w:right w:val="single" w:sz="4" w:space="0" w:color="auto"/>
            </w:tcBorders>
            <w:noWrap/>
            <w:vAlign w:val="center"/>
          </w:tcPr>
          <w:p w14:paraId="70E3DA03" w14:textId="68DEE2C8"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Technoelast EKP 5.5 gray slate, 1*10m, 10 m2 (20 pcs) SWEETONDALE</w:t>
            </w:r>
          </w:p>
        </w:tc>
        <w:tc>
          <w:tcPr>
            <w:tcW w:w="1559" w:type="dxa"/>
            <w:tcBorders>
              <w:top w:val="nil"/>
              <w:left w:val="nil"/>
              <w:bottom w:val="single" w:sz="4" w:space="0" w:color="auto"/>
              <w:right w:val="single" w:sz="4" w:space="0" w:color="auto"/>
            </w:tcBorders>
            <w:vAlign w:val="center"/>
          </w:tcPr>
          <w:p w14:paraId="702FA643" w14:textId="49AEF3C3"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Гідробейс еласт ЕKП 1*10 м, 10 м2 SWEETONDALE</w:t>
            </w:r>
          </w:p>
        </w:tc>
        <w:tc>
          <w:tcPr>
            <w:tcW w:w="851" w:type="dxa"/>
            <w:tcBorders>
              <w:top w:val="single" w:sz="4" w:space="0" w:color="auto"/>
              <w:left w:val="nil"/>
              <w:bottom w:val="single" w:sz="4" w:space="0" w:color="auto"/>
              <w:right w:val="single" w:sz="4" w:space="0" w:color="auto"/>
            </w:tcBorders>
            <w:vAlign w:val="center"/>
          </w:tcPr>
          <w:p w14:paraId="6F0A5E3C" w14:textId="0AB403A9"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BCE1469" w14:textId="36FD2E5B"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roll/рулон</w:t>
            </w:r>
          </w:p>
        </w:tc>
        <w:tc>
          <w:tcPr>
            <w:tcW w:w="719" w:type="dxa"/>
            <w:gridSpan w:val="2"/>
            <w:tcBorders>
              <w:top w:val="nil"/>
              <w:left w:val="nil"/>
              <w:bottom w:val="single" w:sz="4" w:space="0" w:color="auto"/>
              <w:right w:val="single" w:sz="4" w:space="0" w:color="auto"/>
            </w:tcBorders>
            <w:noWrap/>
            <w:vAlign w:val="center"/>
          </w:tcPr>
          <w:p w14:paraId="2BF200A6" w14:textId="36BD9108"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30</w:t>
            </w:r>
          </w:p>
        </w:tc>
        <w:tc>
          <w:tcPr>
            <w:tcW w:w="1265" w:type="dxa"/>
            <w:tcBorders>
              <w:top w:val="nil"/>
              <w:left w:val="nil"/>
              <w:bottom w:val="single" w:sz="4" w:space="0" w:color="auto"/>
              <w:right w:val="single" w:sz="4" w:space="0" w:color="auto"/>
            </w:tcBorders>
            <w:noWrap/>
            <w:vAlign w:val="center"/>
          </w:tcPr>
          <w:p w14:paraId="7E0FA78F" w14:textId="1EB84230"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3316,9027</w:t>
            </w:r>
          </w:p>
        </w:tc>
        <w:tc>
          <w:tcPr>
            <w:tcW w:w="1418" w:type="dxa"/>
            <w:tcBorders>
              <w:top w:val="single" w:sz="4" w:space="0" w:color="auto"/>
              <w:left w:val="nil"/>
              <w:bottom w:val="single" w:sz="4" w:space="0" w:color="auto"/>
              <w:right w:val="single" w:sz="4" w:space="0" w:color="auto"/>
            </w:tcBorders>
            <w:vAlign w:val="center"/>
          </w:tcPr>
          <w:p w14:paraId="399C0F30" w14:textId="1DCFEE33"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99507,08</w:t>
            </w:r>
          </w:p>
        </w:tc>
        <w:tc>
          <w:tcPr>
            <w:tcW w:w="1984" w:type="dxa"/>
            <w:tcBorders>
              <w:top w:val="nil"/>
              <w:left w:val="single" w:sz="4" w:space="0" w:color="auto"/>
              <w:bottom w:val="single" w:sz="4" w:space="0" w:color="auto"/>
              <w:right w:val="single" w:sz="4" w:space="0" w:color="auto"/>
            </w:tcBorders>
            <w:vAlign w:val="center"/>
          </w:tcPr>
          <w:p w14:paraId="32FF7031" w14:textId="463BB395"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004AA1" w14:paraId="23824901"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B8D7897" w14:textId="76334AC6" w:rsidR="00A465CA" w:rsidRPr="00A465CA" w:rsidRDefault="00A465CA"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12</w:t>
            </w:r>
            <w:r w:rsidR="00DB10D6">
              <w:rPr>
                <w:rFonts w:ascii="Times New Roman" w:hAnsi="Times New Roman" w:cs="Times New Roman"/>
                <w:color w:val="000000"/>
                <w:sz w:val="16"/>
                <w:szCs w:val="16"/>
                <w:lang w:val="uk-UA"/>
              </w:rPr>
              <w:t>5</w:t>
            </w:r>
          </w:p>
        </w:tc>
        <w:tc>
          <w:tcPr>
            <w:tcW w:w="1423" w:type="dxa"/>
            <w:tcBorders>
              <w:top w:val="nil"/>
              <w:left w:val="nil"/>
              <w:bottom w:val="single" w:sz="4" w:space="0" w:color="auto"/>
              <w:right w:val="single" w:sz="4" w:space="0" w:color="auto"/>
            </w:tcBorders>
            <w:noWrap/>
            <w:vAlign w:val="center"/>
          </w:tcPr>
          <w:p w14:paraId="0D5808CF" w14:textId="57CA6943"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Technoelast EPP 5.2, 1*10 m, 10 m2 (20 pcs) SWEETONDALE</w:t>
            </w:r>
          </w:p>
        </w:tc>
        <w:tc>
          <w:tcPr>
            <w:tcW w:w="1559" w:type="dxa"/>
            <w:tcBorders>
              <w:top w:val="nil"/>
              <w:left w:val="nil"/>
              <w:bottom w:val="single" w:sz="4" w:space="0" w:color="auto"/>
              <w:right w:val="single" w:sz="4" w:space="0" w:color="auto"/>
            </w:tcBorders>
            <w:vAlign w:val="center"/>
          </w:tcPr>
          <w:p w14:paraId="05569969" w14:textId="0B351EFD"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Гідробейс еласт ЕПП 1*10 м, 10 м2 SWEETONDALE</w:t>
            </w:r>
          </w:p>
        </w:tc>
        <w:tc>
          <w:tcPr>
            <w:tcW w:w="851" w:type="dxa"/>
            <w:tcBorders>
              <w:top w:val="single" w:sz="4" w:space="0" w:color="auto"/>
              <w:left w:val="nil"/>
              <w:bottom w:val="single" w:sz="4" w:space="0" w:color="auto"/>
              <w:right w:val="single" w:sz="4" w:space="0" w:color="auto"/>
            </w:tcBorders>
            <w:vAlign w:val="center"/>
          </w:tcPr>
          <w:p w14:paraId="66480B10" w14:textId="29E8293C"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4DD4E4F" w14:textId="4A82A3E9"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roll/рулон</w:t>
            </w:r>
          </w:p>
        </w:tc>
        <w:tc>
          <w:tcPr>
            <w:tcW w:w="719" w:type="dxa"/>
            <w:gridSpan w:val="2"/>
            <w:tcBorders>
              <w:top w:val="nil"/>
              <w:left w:val="nil"/>
              <w:bottom w:val="single" w:sz="4" w:space="0" w:color="auto"/>
              <w:right w:val="single" w:sz="4" w:space="0" w:color="auto"/>
            </w:tcBorders>
            <w:noWrap/>
            <w:vAlign w:val="center"/>
          </w:tcPr>
          <w:p w14:paraId="6912234F" w14:textId="2171BC72"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30</w:t>
            </w:r>
          </w:p>
        </w:tc>
        <w:tc>
          <w:tcPr>
            <w:tcW w:w="1265" w:type="dxa"/>
            <w:tcBorders>
              <w:top w:val="nil"/>
              <w:left w:val="nil"/>
              <w:bottom w:val="single" w:sz="4" w:space="0" w:color="auto"/>
              <w:right w:val="single" w:sz="4" w:space="0" w:color="auto"/>
            </w:tcBorders>
            <w:noWrap/>
            <w:vAlign w:val="center"/>
          </w:tcPr>
          <w:p w14:paraId="77E17C37" w14:textId="4CF1EE4C"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3202,0868</w:t>
            </w:r>
          </w:p>
        </w:tc>
        <w:tc>
          <w:tcPr>
            <w:tcW w:w="1418" w:type="dxa"/>
            <w:tcBorders>
              <w:top w:val="single" w:sz="4" w:space="0" w:color="auto"/>
              <w:left w:val="nil"/>
              <w:bottom w:val="single" w:sz="4" w:space="0" w:color="auto"/>
              <w:right w:val="single" w:sz="4" w:space="0" w:color="auto"/>
            </w:tcBorders>
            <w:vAlign w:val="center"/>
          </w:tcPr>
          <w:p w14:paraId="2067471D" w14:textId="784FB64B"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96062,6</w:t>
            </w:r>
          </w:p>
        </w:tc>
        <w:tc>
          <w:tcPr>
            <w:tcW w:w="1984" w:type="dxa"/>
            <w:tcBorders>
              <w:top w:val="nil"/>
              <w:left w:val="single" w:sz="4" w:space="0" w:color="auto"/>
              <w:bottom w:val="single" w:sz="4" w:space="0" w:color="auto"/>
              <w:right w:val="single" w:sz="4" w:space="0" w:color="auto"/>
            </w:tcBorders>
            <w:vAlign w:val="center"/>
          </w:tcPr>
          <w:p w14:paraId="351FE433" w14:textId="7B653557"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E106D8" w14:paraId="641B2A77"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75C45A02" w14:textId="2E669E1A" w:rsidR="00A465CA" w:rsidRPr="00A465CA" w:rsidRDefault="00A465CA"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12</w:t>
            </w:r>
            <w:r w:rsidR="00DB10D6">
              <w:rPr>
                <w:rFonts w:ascii="Times New Roman" w:hAnsi="Times New Roman" w:cs="Times New Roman"/>
                <w:color w:val="000000"/>
                <w:sz w:val="16"/>
                <w:szCs w:val="16"/>
                <w:lang w:val="uk-UA"/>
              </w:rPr>
              <w:t>6</w:t>
            </w:r>
          </w:p>
        </w:tc>
        <w:tc>
          <w:tcPr>
            <w:tcW w:w="1423" w:type="dxa"/>
            <w:tcBorders>
              <w:top w:val="nil"/>
              <w:left w:val="nil"/>
              <w:bottom w:val="single" w:sz="4" w:space="0" w:color="auto"/>
              <w:right w:val="single" w:sz="4" w:space="0" w:color="auto"/>
            </w:tcBorders>
            <w:noWrap/>
            <w:vAlign w:val="center"/>
          </w:tcPr>
          <w:p w14:paraId="08BDF03F" w14:textId="0FF275C1"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Packaged slate nails 5x120 (pack 1kg) {7317 00}</w:t>
            </w:r>
          </w:p>
        </w:tc>
        <w:tc>
          <w:tcPr>
            <w:tcW w:w="1559" w:type="dxa"/>
            <w:tcBorders>
              <w:top w:val="nil"/>
              <w:left w:val="nil"/>
              <w:bottom w:val="single" w:sz="4" w:space="0" w:color="auto"/>
              <w:right w:val="single" w:sz="4" w:space="0" w:color="auto"/>
            </w:tcBorders>
            <w:vAlign w:val="center"/>
          </w:tcPr>
          <w:p w14:paraId="79B65B8D" w14:textId="639C162C" w:rsidR="00A465CA" w:rsidRPr="00E106D8" w:rsidRDefault="00A465CA" w:rsidP="00A465CA">
            <w:pPr>
              <w:pStyle w:val="af7"/>
              <w:jc w:val="center"/>
              <w:rPr>
                <w:rFonts w:ascii="Times New Roman" w:hAnsi="Times New Roman" w:cs="Times New Roman"/>
                <w:sz w:val="18"/>
                <w:szCs w:val="18"/>
                <w:lang w:val="ru-RU"/>
              </w:rPr>
            </w:pPr>
            <w:r w:rsidRPr="00E106D8">
              <w:rPr>
                <w:rFonts w:ascii="Times New Roman" w:hAnsi="Times New Roman" w:cs="Times New Roman"/>
                <w:color w:val="000000"/>
                <w:sz w:val="18"/>
                <w:szCs w:val="18"/>
                <w:lang w:val="ru-RU"/>
              </w:rPr>
              <w:t>Цвяхи шиферні фасовані 5*120 (уп.1кг)</w:t>
            </w:r>
          </w:p>
        </w:tc>
        <w:tc>
          <w:tcPr>
            <w:tcW w:w="851" w:type="dxa"/>
            <w:tcBorders>
              <w:top w:val="single" w:sz="4" w:space="0" w:color="auto"/>
              <w:left w:val="nil"/>
              <w:bottom w:val="single" w:sz="4" w:space="0" w:color="auto"/>
              <w:right w:val="single" w:sz="4" w:space="0" w:color="auto"/>
            </w:tcBorders>
            <w:vAlign w:val="center"/>
          </w:tcPr>
          <w:p w14:paraId="63E3390A" w14:textId="10D6F591"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F10288D" w14:textId="21977FF0"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pack/уп</w:t>
            </w:r>
          </w:p>
        </w:tc>
        <w:tc>
          <w:tcPr>
            <w:tcW w:w="719" w:type="dxa"/>
            <w:gridSpan w:val="2"/>
            <w:tcBorders>
              <w:top w:val="nil"/>
              <w:left w:val="nil"/>
              <w:bottom w:val="single" w:sz="4" w:space="0" w:color="auto"/>
              <w:right w:val="single" w:sz="4" w:space="0" w:color="auto"/>
            </w:tcBorders>
            <w:noWrap/>
            <w:vAlign w:val="center"/>
          </w:tcPr>
          <w:p w14:paraId="49F05CA0" w14:textId="23572168"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251E30D5" w14:textId="25114F89"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85,9732</w:t>
            </w:r>
          </w:p>
        </w:tc>
        <w:tc>
          <w:tcPr>
            <w:tcW w:w="1418" w:type="dxa"/>
            <w:tcBorders>
              <w:top w:val="single" w:sz="4" w:space="0" w:color="auto"/>
              <w:left w:val="nil"/>
              <w:bottom w:val="single" w:sz="4" w:space="0" w:color="auto"/>
              <w:right w:val="single" w:sz="4" w:space="0" w:color="auto"/>
            </w:tcBorders>
            <w:vAlign w:val="center"/>
          </w:tcPr>
          <w:p w14:paraId="12441287" w14:textId="24251104"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859,73</w:t>
            </w:r>
          </w:p>
        </w:tc>
        <w:tc>
          <w:tcPr>
            <w:tcW w:w="1984" w:type="dxa"/>
            <w:tcBorders>
              <w:top w:val="nil"/>
              <w:left w:val="single" w:sz="4" w:space="0" w:color="auto"/>
              <w:bottom w:val="single" w:sz="4" w:space="0" w:color="auto"/>
              <w:right w:val="single" w:sz="4" w:space="0" w:color="auto"/>
            </w:tcBorders>
            <w:vAlign w:val="center"/>
          </w:tcPr>
          <w:p w14:paraId="588792E4" w14:textId="74BC3F1E" w:rsidR="00A465CA" w:rsidRPr="00E106D8" w:rsidRDefault="00A465CA" w:rsidP="00A465CA">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E106D8" w14:paraId="4F28DAA9"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4FA9F80" w14:textId="00464D1E" w:rsidR="00A465CA" w:rsidRPr="00A465CA" w:rsidRDefault="00A465CA" w:rsidP="00A465CA">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12</w:t>
            </w:r>
            <w:r w:rsidR="00DB10D6">
              <w:rPr>
                <w:rFonts w:ascii="Times New Roman" w:hAnsi="Times New Roman" w:cs="Times New Roman"/>
                <w:color w:val="000000"/>
                <w:sz w:val="16"/>
                <w:szCs w:val="16"/>
                <w:lang w:val="ru-RU"/>
              </w:rPr>
              <w:t>7</w:t>
            </w:r>
          </w:p>
        </w:tc>
        <w:tc>
          <w:tcPr>
            <w:tcW w:w="1423" w:type="dxa"/>
            <w:tcBorders>
              <w:top w:val="nil"/>
              <w:left w:val="nil"/>
              <w:bottom w:val="single" w:sz="4" w:space="0" w:color="auto"/>
              <w:right w:val="single" w:sz="4" w:space="0" w:color="auto"/>
            </w:tcBorders>
            <w:noWrap/>
            <w:vAlign w:val="center"/>
          </w:tcPr>
          <w:p w14:paraId="7DC5D35A" w14:textId="760B8480"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Reinforced profile UA75 1.5 mm, 3 m (12 pcs) KNAUF</w:t>
            </w:r>
          </w:p>
        </w:tc>
        <w:tc>
          <w:tcPr>
            <w:tcW w:w="1559" w:type="dxa"/>
            <w:tcBorders>
              <w:top w:val="nil"/>
              <w:left w:val="nil"/>
              <w:bottom w:val="single" w:sz="4" w:space="0" w:color="auto"/>
              <w:right w:val="single" w:sz="4" w:space="0" w:color="auto"/>
            </w:tcBorders>
            <w:vAlign w:val="center"/>
          </w:tcPr>
          <w:p w14:paraId="294A2C71" w14:textId="32E71FA2" w:rsidR="00A465CA" w:rsidRPr="00E106D8" w:rsidRDefault="00A465CA" w:rsidP="00A465CA">
            <w:pPr>
              <w:pStyle w:val="af7"/>
              <w:jc w:val="center"/>
              <w:rPr>
                <w:rFonts w:ascii="Times New Roman" w:hAnsi="Times New Roman" w:cs="Times New Roman"/>
                <w:sz w:val="18"/>
                <w:szCs w:val="18"/>
                <w:lang w:val="ru-RU"/>
              </w:rPr>
            </w:pPr>
            <w:proofErr w:type="gramStart"/>
            <w:r w:rsidRPr="00E106D8">
              <w:rPr>
                <w:rFonts w:ascii="Times New Roman" w:hAnsi="Times New Roman" w:cs="Times New Roman"/>
                <w:color w:val="000000"/>
                <w:sz w:val="18"/>
                <w:szCs w:val="18"/>
                <w:lang w:val="ru-RU"/>
              </w:rPr>
              <w:t>Проф</w:t>
            </w:r>
            <w:proofErr w:type="gramEnd"/>
            <w:r w:rsidRPr="00E106D8">
              <w:rPr>
                <w:rFonts w:ascii="Times New Roman" w:hAnsi="Times New Roman" w:cs="Times New Roman"/>
                <w:color w:val="000000"/>
                <w:sz w:val="18"/>
                <w:szCs w:val="18"/>
                <w:lang w:val="ru-RU"/>
              </w:rPr>
              <w:t xml:space="preserve">іль посилений </w:t>
            </w:r>
            <w:r w:rsidRPr="00E106D8">
              <w:rPr>
                <w:rFonts w:ascii="Times New Roman" w:hAnsi="Times New Roman" w:cs="Times New Roman"/>
                <w:color w:val="000000"/>
                <w:sz w:val="18"/>
                <w:szCs w:val="18"/>
              </w:rPr>
              <w:t>UA</w:t>
            </w:r>
            <w:r w:rsidRPr="00E106D8">
              <w:rPr>
                <w:rFonts w:ascii="Times New Roman" w:hAnsi="Times New Roman" w:cs="Times New Roman"/>
                <w:color w:val="000000"/>
                <w:sz w:val="18"/>
                <w:szCs w:val="18"/>
                <w:lang w:val="ru-RU"/>
              </w:rPr>
              <w:t xml:space="preserve"> 75, 3м (1,5мм)</w:t>
            </w:r>
          </w:p>
        </w:tc>
        <w:tc>
          <w:tcPr>
            <w:tcW w:w="851" w:type="dxa"/>
            <w:tcBorders>
              <w:top w:val="single" w:sz="4" w:space="0" w:color="auto"/>
              <w:left w:val="nil"/>
              <w:bottom w:val="single" w:sz="4" w:space="0" w:color="auto"/>
              <w:right w:val="single" w:sz="4" w:space="0" w:color="auto"/>
            </w:tcBorders>
            <w:vAlign w:val="center"/>
          </w:tcPr>
          <w:p w14:paraId="1D97B190" w14:textId="4C13DFDF"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F8391DD" w14:textId="31804501"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557FC019" w14:textId="60A94AE7"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100</w:t>
            </w:r>
          </w:p>
        </w:tc>
        <w:tc>
          <w:tcPr>
            <w:tcW w:w="1265" w:type="dxa"/>
            <w:tcBorders>
              <w:top w:val="nil"/>
              <w:left w:val="nil"/>
              <w:bottom w:val="single" w:sz="4" w:space="0" w:color="auto"/>
              <w:right w:val="single" w:sz="4" w:space="0" w:color="auto"/>
            </w:tcBorders>
            <w:noWrap/>
            <w:vAlign w:val="center"/>
          </w:tcPr>
          <w:p w14:paraId="20F95FBE" w14:textId="3D0A7C8D"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501,4181</w:t>
            </w:r>
          </w:p>
        </w:tc>
        <w:tc>
          <w:tcPr>
            <w:tcW w:w="1418" w:type="dxa"/>
            <w:tcBorders>
              <w:top w:val="single" w:sz="4" w:space="0" w:color="auto"/>
              <w:left w:val="nil"/>
              <w:bottom w:val="single" w:sz="4" w:space="0" w:color="auto"/>
              <w:right w:val="single" w:sz="4" w:space="0" w:color="auto"/>
            </w:tcBorders>
            <w:vAlign w:val="center"/>
          </w:tcPr>
          <w:p w14:paraId="19DABBA4" w14:textId="56590C9B"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50141,81</w:t>
            </w:r>
          </w:p>
        </w:tc>
        <w:tc>
          <w:tcPr>
            <w:tcW w:w="1984" w:type="dxa"/>
            <w:tcBorders>
              <w:top w:val="nil"/>
              <w:left w:val="single" w:sz="4" w:space="0" w:color="auto"/>
              <w:bottom w:val="single" w:sz="4" w:space="0" w:color="auto"/>
              <w:right w:val="single" w:sz="4" w:space="0" w:color="auto"/>
            </w:tcBorders>
            <w:vAlign w:val="center"/>
          </w:tcPr>
          <w:p w14:paraId="775D3E38" w14:textId="74CE4D1E" w:rsidR="00A465CA" w:rsidRPr="00E106D8" w:rsidRDefault="00A465CA" w:rsidP="00A465CA">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5E8D90F7"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66C62A4" w14:textId="0E78B790" w:rsidR="00A465CA" w:rsidRPr="00A465CA" w:rsidRDefault="00A465CA" w:rsidP="00A465CA">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12</w:t>
            </w:r>
            <w:r w:rsidR="00DB10D6">
              <w:rPr>
                <w:rFonts w:ascii="Times New Roman" w:hAnsi="Times New Roman" w:cs="Times New Roman"/>
                <w:color w:val="000000"/>
                <w:sz w:val="16"/>
                <w:szCs w:val="16"/>
                <w:lang w:val="ru-RU"/>
              </w:rPr>
              <w:t>8</w:t>
            </w:r>
          </w:p>
        </w:tc>
        <w:tc>
          <w:tcPr>
            <w:tcW w:w="1423" w:type="dxa"/>
            <w:tcBorders>
              <w:top w:val="nil"/>
              <w:left w:val="nil"/>
              <w:bottom w:val="single" w:sz="4" w:space="0" w:color="auto"/>
              <w:right w:val="single" w:sz="4" w:space="0" w:color="auto"/>
            </w:tcBorders>
            <w:noWrap/>
            <w:vAlign w:val="center"/>
          </w:tcPr>
          <w:p w14:paraId="5710DC55" w14:textId="67B54A83"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Gypsum plaster HP Start, 30 kg (40 pcs)</w:t>
            </w:r>
          </w:p>
        </w:tc>
        <w:tc>
          <w:tcPr>
            <w:tcW w:w="1559" w:type="dxa"/>
            <w:tcBorders>
              <w:top w:val="nil"/>
              <w:left w:val="nil"/>
              <w:bottom w:val="single" w:sz="4" w:space="0" w:color="auto"/>
              <w:right w:val="single" w:sz="4" w:space="0" w:color="auto"/>
            </w:tcBorders>
            <w:vAlign w:val="center"/>
          </w:tcPr>
          <w:p w14:paraId="3CE18FE8" w14:textId="30F87A6D"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Штукатурка гіпсова HP Start, 30 кг</w:t>
            </w:r>
          </w:p>
        </w:tc>
        <w:tc>
          <w:tcPr>
            <w:tcW w:w="851" w:type="dxa"/>
            <w:tcBorders>
              <w:top w:val="single" w:sz="4" w:space="0" w:color="auto"/>
              <w:left w:val="nil"/>
              <w:bottom w:val="single" w:sz="4" w:space="0" w:color="auto"/>
              <w:right w:val="single" w:sz="4" w:space="0" w:color="auto"/>
            </w:tcBorders>
            <w:vAlign w:val="center"/>
          </w:tcPr>
          <w:p w14:paraId="345A87C1" w14:textId="20E40CC9"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016D41A" w14:textId="67CB3131"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56D3ACE1" w14:textId="59AB5BA1"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80</w:t>
            </w:r>
          </w:p>
        </w:tc>
        <w:tc>
          <w:tcPr>
            <w:tcW w:w="1265" w:type="dxa"/>
            <w:tcBorders>
              <w:top w:val="nil"/>
              <w:left w:val="nil"/>
              <w:bottom w:val="single" w:sz="4" w:space="0" w:color="auto"/>
              <w:right w:val="single" w:sz="4" w:space="0" w:color="auto"/>
            </w:tcBorders>
            <w:noWrap/>
            <w:vAlign w:val="center"/>
          </w:tcPr>
          <w:p w14:paraId="119C1FDD" w14:textId="314578EA"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346,1116</w:t>
            </w:r>
          </w:p>
        </w:tc>
        <w:tc>
          <w:tcPr>
            <w:tcW w:w="1418" w:type="dxa"/>
            <w:tcBorders>
              <w:top w:val="single" w:sz="4" w:space="0" w:color="auto"/>
              <w:left w:val="nil"/>
              <w:bottom w:val="single" w:sz="4" w:space="0" w:color="auto"/>
              <w:right w:val="single" w:sz="4" w:space="0" w:color="auto"/>
            </w:tcBorders>
            <w:vAlign w:val="center"/>
          </w:tcPr>
          <w:p w14:paraId="2D7F18E2" w14:textId="513C8458"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27688,93</w:t>
            </w:r>
          </w:p>
        </w:tc>
        <w:tc>
          <w:tcPr>
            <w:tcW w:w="1984" w:type="dxa"/>
            <w:tcBorders>
              <w:top w:val="nil"/>
              <w:left w:val="single" w:sz="4" w:space="0" w:color="auto"/>
              <w:bottom w:val="single" w:sz="4" w:space="0" w:color="auto"/>
              <w:right w:val="single" w:sz="4" w:space="0" w:color="auto"/>
            </w:tcBorders>
            <w:vAlign w:val="center"/>
          </w:tcPr>
          <w:p w14:paraId="7FEA6765" w14:textId="29717568"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771E0C1D"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20CF748" w14:textId="1048455D" w:rsidR="00A465CA" w:rsidRPr="00A465CA" w:rsidRDefault="00A465CA"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12</w:t>
            </w:r>
            <w:r w:rsidR="00DB10D6">
              <w:rPr>
                <w:rFonts w:ascii="Times New Roman" w:hAnsi="Times New Roman" w:cs="Times New Roman"/>
                <w:color w:val="000000"/>
                <w:sz w:val="16"/>
                <w:szCs w:val="16"/>
                <w:lang w:val="uk-UA"/>
              </w:rPr>
              <w:t>9</w:t>
            </w:r>
          </w:p>
        </w:tc>
        <w:tc>
          <w:tcPr>
            <w:tcW w:w="1423" w:type="dxa"/>
            <w:tcBorders>
              <w:top w:val="nil"/>
              <w:left w:val="nil"/>
              <w:bottom w:val="single" w:sz="4" w:space="0" w:color="auto"/>
              <w:right w:val="single" w:sz="4" w:space="0" w:color="auto"/>
            </w:tcBorders>
            <w:noWrap/>
            <w:vAlign w:val="center"/>
          </w:tcPr>
          <w:p w14:paraId="56776F8E" w14:textId="477D8495"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Ceresit CN 69 Samovir. Mix (3-15mm) 25kg</w:t>
            </w:r>
          </w:p>
        </w:tc>
        <w:tc>
          <w:tcPr>
            <w:tcW w:w="1559" w:type="dxa"/>
            <w:tcBorders>
              <w:top w:val="nil"/>
              <w:left w:val="nil"/>
              <w:bottom w:val="single" w:sz="4" w:space="0" w:color="auto"/>
              <w:right w:val="single" w:sz="4" w:space="0" w:color="auto"/>
            </w:tcBorders>
            <w:vAlign w:val="center"/>
          </w:tcPr>
          <w:p w14:paraId="3EFF71BA" w14:textId="355431EE"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CN 69/25 Самовирівнювальна суміш</w:t>
            </w:r>
          </w:p>
        </w:tc>
        <w:tc>
          <w:tcPr>
            <w:tcW w:w="851" w:type="dxa"/>
            <w:tcBorders>
              <w:top w:val="single" w:sz="4" w:space="0" w:color="auto"/>
              <w:left w:val="nil"/>
              <w:bottom w:val="single" w:sz="4" w:space="0" w:color="auto"/>
              <w:right w:val="single" w:sz="4" w:space="0" w:color="auto"/>
            </w:tcBorders>
            <w:vAlign w:val="center"/>
          </w:tcPr>
          <w:p w14:paraId="68BACFEC" w14:textId="792B0B26"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1C78B64" w14:textId="0357B5A8"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F3B626E" w14:textId="1DE715EB"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54</w:t>
            </w:r>
          </w:p>
        </w:tc>
        <w:tc>
          <w:tcPr>
            <w:tcW w:w="1265" w:type="dxa"/>
            <w:tcBorders>
              <w:top w:val="nil"/>
              <w:left w:val="nil"/>
              <w:bottom w:val="single" w:sz="4" w:space="0" w:color="auto"/>
              <w:right w:val="single" w:sz="4" w:space="0" w:color="auto"/>
            </w:tcBorders>
            <w:noWrap/>
            <w:vAlign w:val="center"/>
          </w:tcPr>
          <w:p w14:paraId="643BED66" w14:textId="19AE0DEC"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392,7035</w:t>
            </w:r>
          </w:p>
        </w:tc>
        <w:tc>
          <w:tcPr>
            <w:tcW w:w="1418" w:type="dxa"/>
            <w:tcBorders>
              <w:top w:val="single" w:sz="4" w:space="0" w:color="auto"/>
              <w:left w:val="nil"/>
              <w:bottom w:val="single" w:sz="4" w:space="0" w:color="auto"/>
              <w:right w:val="single" w:sz="4" w:space="0" w:color="auto"/>
            </w:tcBorders>
            <w:vAlign w:val="center"/>
          </w:tcPr>
          <w:p w14:paraId="6A0F6148" w14:textId="4558C411"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21205,99</w:t>
            </w:r>
          </w:p>
        </w:tc>
        <w:tc>
          <w:tcPr>
            <w:tcW w:w="1984" w:type="dxa"/>
            <w:tcBorders>
              <w:top w:val="nil"/>
              <w:left w:val="single" w:sz="4" w:space="0" w:color="auto"/>
              <w:bottom w:val="single" w:sz="4" w:space="0" w:color="auto"/>
              <w:right w:val="single" w:sz="4" w:space="0" w:color="auto"/>
            </w:tcBorders>
            <w:vAlign w:val="center"/>
          </w:tcPr>
          <w:p w14:paraId="6B13F154" w14:textId="00B1D3DA"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E106D8" w14:paraId="0A5E1C2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46214B7" w14:textId="68DF99B3" w:rsidR="00A465CA" w:rsidRPr="00A465CA" w:rsidRDefault="00A465CA"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w:t>
            </w:r>
            <w:r w:rsidR="00DB10D6">
              <w:rPr>
                <w:rFonts w:ascii="Times New Roman" w:hAnsi="Times New Roman" w:cs="Times New Roman"/>
                <w:color w:val="000000"/>
                <w:sz w:val="16"/>
                <w:szCs w:val="16"/>
                <w:lang w:val="uk-UA"/>
              </w:rPr>
              <w:t>30</w:t>
            </w:r>
          </w:p>
        </w:tc>
        <w:tc>
          <w:tcPr>
            <w:tcW w:w="1423" w:type="dxa"/>
            <w:tcBorders>
              <w:top w:val="nil"/>
              <w:left w:val="nil"/>
              <w:bottom w:val="single" w:sz="4" w:space="0" w:color="auto"/>
              <w:right w:val="single" w:sz="4" w:space="0" w:color="auto"/>
            </w:tcBorders>
            <w:noWrap/>
            <w:vAlign w:val="center"/>
          </w:tcPr>
          <w:p w14:paraId="01C198EF" w14:textId="7A0C3D37"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Acrylic glue for PVC and rubber coatings K188E, 12 kg (44 pcs)</w:t>
            </w:r>
          </w:p>
        </w:tc>
        <w:tc>
          <w:tcPr>
            <w:tcW w:w="1559" w:type="dxa"/>
            <w:tcBorders>
              <w:top w:val="nil"/>
              <w:left w:val="nil"/>
              <w:bottom w:val="single" w:sz="4" w:space="0" w:color="auto"/>
              <w:right w:val="single" w:sz="4" w:space="0" w:color="auto"/>
            </w:tcBorders>
            <w:vAlign w:val="center"/>
          </w:tcPr>
          <w:p w14:paraId="7B14C43D" w14:textId="42956B4E" w:rsidR="00A465CA" w:rsidRPr="00E106D8" w:rsidRDefault="00A465CA" w:rsidP="00A465CA">
            <w:pPr>
              <w:pStyle w:val="af7"/>
              <w:jc w:val="center"/>
              <w:rPr>
                <w:rFonts w:ascii="Times New Roman" w:hAnsi="Times New Roman" w:cs="Times New Roman"/>
                <w:sz w:val="18"/>
                <w:szCs w:val="18"/>
                <w:lang w:val="ru-RU"/>
              </w:rPr>
            </w:pPr>
            <w:r w:rsidRPr="00E106D8">
              <w:rPr>
                <w:rFonts w:ascii="Times New Roman" w:hAnsi="Times New Roman" w:cs="Times New Roman"/>
                <w:color w:val="000000"/>
                <w:sz w:val="18"/>
                <w:szCs w:val="18"/>
              </w:rPr>
              <w:t>Ceresit</w:t>
            </w:r>
            <w:r w:rsidRPr="00E106D8">
              <w:rPr>
                <w:rFonts w:ascii="Times New Roman" w:hAnsi="Times New Roman" w:cs="Times New Roman"/>
                <w:color w:val="000000"/>
                <w:sz w:val="18"/>
                <w:szCs w:val="18"/>
                <w:lang w:val="ru-RU"/>
              </w:rPr>
              <w:t xml:space="preserve"> </w:t>
            </w:r>
            <w:r w:rsidRPr="00E106D8">
              <w:rPr>
                <w:rFonts w:ascii="Times New Roman" w:hAnsi="Times New Roman" w:cs="Times New Roman"/>
                <w:color w:val="000000"/>
                <w:sz w:val="18"/>
                <w:szCs w:val="18"/>
              </w:rPr>
              <w:t>K</w:t>
            </w:r>
            <w:r w:rsidRPr="00E106D8">
              <w:rPr>
                <w:rFonts w:ascii="Times New Roman" w:hAnsi="Times New Roman" w:cs="Times New Roman"/>
                <w:color w:val="000000"/>
                <w:sz w:val="18"/>
                <w:szCs w:val="18"/>
                <w:lang w:val="ru-RU"/>
              </w:rPr>
              <w:t xml:space="preserve"> 188</w:t>
            </w:r>
            <w:r w:rsidRPr="00E106D8">
              <w:rPr>
                <w:rFonts w:ascii="Times New Roman" w:hAnsi="Times New Roman" w:cs="Times New Roman"/>
                <w:color w:val="000000"/>
                <w:sz w:val="18"/>
                <w:szCs w:val="18"/>
              </w:rPr>
              <w:t>E</w:t>
            </w:r>
            <w:r w:rsidRPr="00E106D8">
              <w:rPr>
                <w:rFonts w:ascii="Times New Roman" w:hAnsi="Times New Roman" w:cs="Times New Roman"/>
                <w:color w:val="000000"/>
                <w:sz w:val="18"/>
                <w:szCs w:val="18"/>
                <w:lang w:val="ru-RU"/>
              </w:rPr>
              <w:t>/12 Клей для ПВХ, ХВ, поліур.</w:t>
            </w:r>
          </w:p>
        </w:tc>
        <w:tc>
          <w:tcPr>
            <w:tcW w:w="851" w:type="dxa"/>
            <w:tcBorders>
              <w:top w:val="single" w:sz="4" w:space="0" w:color="auto"/>
              <w:left w:val="nil"/>
              <w:bottom w:val="single" w:sz="4" w:space="0" w:color="auto"/>
              <w:right w:val="single" w:sz="4" w:space="0" w:color="auto"/>
            </w:tcBorders>
            <w:vAlign w:val="center"/>
          </w:tcPr>
          <w:p w14:paraId="66B959F0" w14:textId="56E0A374"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FBC2DD1" w14:textId="02EB868A"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1369EC4" w14:textId="45409776"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47759826" w14:textId="796695E4"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4894,3728</w:t>
            </w:r>
          </w:p>
        </w:tc>
        <w:tc>
          <w:tcPr>
            <w:tcW w:w="1418" w:type="dxa"/>
            <w:tcBorders>
              <w:top w:val="single" w:sz="4" w:space="0" w:color="auto"/>
              <w:left w:val="nil"/>
              <w:bottom w:val="single" w:sz="4" w:space="0" w:color="auto"/>
              <w:right w:val="single" w:sz="4" w:space="0" w:color="auto"/>
            </w:tcBorders>
            <w:vAlign w:val="center"/>
          </w:tcPr>
          <w:p w14:paraId="055AC692" w14:textId="6F91443C"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97887,46</w:t>
            </w:r>
          </w:p>
        </w:tc>
        <w:tc>
          <w:tcPr>
            <w:tcW w:w="1984" w:type="dxa"/>
            <w:tcBorders>
              <w:top w:val="nil"/>
              <w:left w:val="single" w:sz="4" w:space="0" w:color="auto"/>
              <w:bottom w:val="single" w:sz="4" w:space="0" w:color="auto"/>
              <w:right w:val="single" w:sz="4" w:space="0" w:color="auto"/>
            </w:tcBorders>
            <w:vAlign w:val="center"/>
          </w:tcPr>
          <w:p w14:paraId="06807D93" w14:textId="41190718" w:rsidR="00A465CA" w:rsidRPr="00E106D8" w:rsidRDefault="00A465CA" w:rsidP="00A465CA">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E106D8" w14:paraId="2DCB23D5" w14:textId="77777777" w:rsidTr="007C289A">
        <w:tblPrEx>
          <w:tblLook w:val="04A0" w:firstRow="1" w:lastRow="0" w:firstColumn="1" w:lastColumn="0" w:noHBand="0" w:noVBand="1"/>
        </w:tblPrEx>
        <w:trPr>
          <w:trHeight w:val="256"/>
          <w:tblHeader/>
          <w:jc w:val="center"/>
        </w:trPr>
        <w:tc>
          <w:tcPr>
            <w:tcW w:w="552" w:type="dxa"/>
            <w:tcBorders>
              <w:top w:val="single" w:sz="4" w:space="0" w:color="auto"/>
              <w:left w:val="single" w:sz="4" w:space="0" w:color="auto"/>
              <w:bottom w:val="single" w:sz="4" w:space="0" w:color="auto"/>
              <w:right w:val="single" w:sz="4" w:space="0" w:color="auto"/>
            </w:tcBorders>
            <w:noWrap/>
            <w:vAlign w:val="center"/>
          </w:tcPr>
          <w:p w14:paraId="45DBAB4A" w14:textId="719D710C" w:rsidR="00A465CA" w:rsidRPr="00A465CA" w:rsidRDefault="00A465CA" w:rsidP="00A465CA">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lastRenderedPageBreak/>
              <w:t>13</w:t>
            </w:r>
            <w:r w:rsidR="00DB10D6">
              <w:rPr>
                <w:rFonts w:ascii="Times New Roman" w:hAnsi="Times New Roman" w:cs="Times New Roman"/>
                <w:color w:val="000000"/>
                <w:sz w:val="16"/>
                <w:szCs w:val="16"/>
                <w:lang w:val="ru-RU"/>
              </w:rPr>
              <w:t>1</w:t>
            </w:r>
          </w:p>
        </w:tc>
        <w:tc>
          <w:tcPr>
            <w:tcW w:w="1423" w:type="dxa"/>
            <w:tcBorders>
              <w:top w:val="single" w:sz="4" w:space="0" w:color="auto"/>
              <w:left w:val="nil"/>
              <w:bottom w:val="single" w:sz="4" w:space="0" w:color="auto"/>
              <w:right w:val="single" w:sz="4" w:space="0" w:color="auto"/>
            </w:tcBorders>
            <w:noWrap/>
            <w:vAlign w:val="center"/>
          </w:tcPr>
          <w:p w14:paraId="174706E2" w14:textId="794260C8"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Portland cement PCII/A-Sh-500 TB, 25 kg (50 pcs)</w:t>
            </w:r>
          </w:p>
        </w:tc>
        <w:tc>
          <w:tcPr>
            <w:tcW w:w="1559" w:type="dxa"/>
            <w:tcBorders>
              <w:top w:val="single" w:sz="4" w:space="0" w:color="auto"/>
              <w:left w:val="nil"/>
              <w:bottom w:val="single" w:sz="4" w:space="0" w:color="auto"/>
              <w:right w:val="single" w:sz="4" w:space="0" w:color="auto"/>
            </w:tcBorders>
            <w:vAlign w:val="center"/>
          </w:tcPr>
          <w:p w14:paraId="1ADFCD24" w14:textId="0287C382" w:rsidR="00A465CA" w:rsidRPr="00E106D8" w:rsidRDefault="00A465CA" w:rsidP="00A465CA">
            <w:pPr>
              <w:pStyle w:val="af7"/>
              <w:jc w:val="center"/>
              <w:rPr>
                <w:rFonts w:ascii="Times New Roman" w:hAnsi="Times New Roman" w:cs="Times New Roman"/>
                <w:sz w:val="18"/>
                <w:szCs w:val="18"/>
                <w:lang w:val="ru-RU"/>
              </w:rPr>
            </w:pPr>
            <w:r w:rsidRPr="00E106D8">
              <w:rPr>
                <w:rFonts w:ascii="Times New Roman" w:hAnsi="Times New Roman" w:cs="Times New Roman"/>
                <w:color w:val="000000"/>
                <w:sz w:val="18"/>
                <w:szCs w:val="18"/>
                <w:lang w:val="ru-RU"/>
              </w:rPr>
              <w:t xml:space="preserve">Цемент М-500 /ПЦ </w:t>
            </w:r>
            <w:r w:rsidRPr="00E106D8">
              <w:rPr>
                <w:rFonts w:ascii="Times New Roman" w:hAnsi="Times New Roman" w:cs="Times New Roman"/>
                <w:color w:val="000000"/>
                <w:sz w:val="18"/>
                <w:szCs w:val="18"/>
              </w:rPr>
              <w:t>II</w:t>
            </w:r>
            <w:r w:rsidRPr="00E106D8">
              <w:rPr>
                <w:rFonts w:ascii="Times New Roman" w:hAnsi="Times New Roman" w:cs="Times New Roman"/>
                <w:color w:val="000000"/>
                <w:sz w:val="18"/>
                <w:szCs w:val="18"/>
                <w:lang w:val="ru-RU"/>
              </w:rPr>
              <w:t>/</w:t>
            </w:r>
            <w:r w:rsidRPr="00E106D8">
              <w:rPr>
                <w:rFonts w:ascii="Times New Roman" w:hAnsi="Times New Roman" w:cs="Times New Roman"/>
                <w:color w:val="000000"/>
                <w:sz w:val="18"/>
                <w:szCs w:val="18"/>
              </w:rPr>
              <w:t>A</w:t>
            </w:r>
            <w:r w:rsidRPr="00E106D8">
              <w:rPr>
                <w:rFonts w:ascii="Times New Roman" w:hAnsi="Times New Roman" w:cs="Times New Roman"/>
                <w:color w:val="000000"/>
                <w:sz w:val="18"/>
                <w:szCs w:val="18"/>
                <w:lang w:val="ru-RU"/>
              </w:rPr>
              <w:t>-Ш-500/ 25 кг</w:t>
            </w:r>
          </w:p>
        </w:tc>
        <w:tc>
          <w:tcPr>
            <w:tcW w:w="851" w:type="dxa"/>
            <w:tcBorders>
              <w:top w:val="single" w:sz="4" w:space="0" w:color="auto"/>
              <w:left w:val="nil"/>
              <w:bottom w:val="single" w:sz="4" w:space="0" w:color="auto"/>
              <w:right w:val="single" w:sz="4" w:space="0" w:color="auto"/>
            </w:tcBorders>
            <w:vAlign w:val="center"/>
          </w:tcPr>
          <w:p w14:paraId="16CDAB08" w14:textId="2095171B"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B271A49" w14:textId="12A4186B"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pcs/шт</w:t>
            </w:r>
          </w:p>
        </w:tc>
        <w:tc>
          <w:tcPr>
            <w:tcW w:w="719" w:type="dxa"/>
            <w:gridSpan w:val="2"/>
            <w:tcBorders>
              <w:top w:val="single" w:sz="4" w:space="0" w:color="auto"/>
              <w:left w:val="nil"/>
              <w:bottom w:val="single" w:sz="4" w:space="0" w:color="auto"/>
              <w:right w:val="single" w:sz="4" w:space="0" w:color="auto"/>
            </w:tcBorders>
            <w:noWrap/>
            <w:vAlign w:val="center"/>
          </w:tcPr>
          <w:p w14:paraId="56284E31" w14:textId="59FF6175"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100</w:t>
            </w:r>
          </w:p>
        </w:tc>
        <w:tc>
          <w:tcPr>
            <w:tcW w:w="1265" w:type="dxa"/>
            <w:tcBorders>
              <w:top w:val="single" w:sz="4" w:space="0" w:color="auto"/>
              <w:left w:val="nil"/>
              <w:bottom w:val="single" w:sz="4" w:space="0" w:color="auto"/>
              <w:right w:val="single" w:sz="4" w:space="0" w:color="auto"/>
            </w:tcBorders>
            <w:noWrap/>
            <w:vAlign w:val="center"/>
          </w:tcPr>
          <w:p w14:paraId="634C8863" w14:textId="32F3AE1B"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142,5492</w:t>
            </w:r>
          </w:p>
        </w:tc>
        <w:tc>
          <w:tcPr>
            <w:tcW w:w="1418" w:type="dxa"/>
            <w:tcBorders>
              <w:top w:val="single" w:sz="4" w:space="0" w:color="auto"/>
              <w:left w:val="nil"/>
              <w:bottom w:val="single" w:sz="4" w:space="0" w:color="auto"/>
              <w:right w:val="single" w:sz="4" w:space="0" w:color="auto"/>
            </w:tcBorders>
            <w:vAlign w:val="center"/>
          </w:tcPr>
          <w:p w14:paraId="0A192EF6" w14:textId="496B0279"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14254,92</w:t>
            </w:r>
          </w:p>
        </w:tc>
        <w:tc>
          <w:tcPr>
            <w:tcW w:w="1984" w:type="dxa"/>
            <w:tcBorders>
              <w:top w:val="single" w:sz="4" w:space="0" w:color="auto"/>
              <w:left w:val="single" w:sz="4" w:space="0" w:color="auto"/>
              <w:bottom w:val="single" w:sz="4" w:space="0" w:color="auto"/>
              <w:right w:val="single" w:sz="4" w:space="0" w:color="auto"/>
            </w:tcBorders>
            <w:vAlign w:val="center"/>
          </w:tcPr>
          <w:p w14:paraId="032B438D" w14:textId="783206B2" w:rsidR="00A465CA" w:rsidRPr="00E106D8" w:rsidRDefault="00A465CA" w:rsidP="00A465CA">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6D47508E"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DB77BDF" w14:textId="5F14FAD1" w:rsidR="00A465CA" w:rsidRPr="00A465CA" w:rsidRDefault="00A465CA" w:rsidP="00A465CA">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13</w:t>
            </w:r>
            <w:r w:rsidR="00DB10D6">
              <w:rPr>
                <w:rFonts w:ascii="Times New Roman" w:hAnsi="Times New Roman" w:cs="Times New Roman"/>
                <w:color w:val="000000"/>
                <w:sz w:val="16"/>
                <w:szCs w:val="16"/>
                <w:lang w:val="ru-RU"/>
              </w:rPr>
              <w:t>2</w:t>
            </w:r>
          </w:p>
        </w:tc>
        <w:tc>
          <w:tcPr>
            <w:tcW w:w="1423" w:type="dxa"/>
            <w:tcBorders>
              <w:top w:val="nil"/>
              <w:left w:val="nil"/>
              <w:bottom w:val="single" w:sz="4" w:space="0" w:color="auto"/>
              <w:right w:val="single" w:sz="4" w:space="0" w:color="auto"/>
            </w:tcBorders>
            <w:noWrap/>
            <w:vAlign w:val="center"/>
          </w:tcPr>
          <w:p w14:paraId="63180A07" w14:textId="2D64069A"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Ceresit CT 42 Acrylic Paint 10 l</w:t>
            </w:r>
          </w:p>
        </w:tc>
        <w:tc>
          <w:tcPr>
            <w:tcW w:w="1559" w:type="dxa"/>
            <w:tcBorders>
              <w:top w:val="nil"/>
              <w:left w:val="nil"/>
              <w:bottom w:val="single" w:sz="4" w:space="0" w:color="auto"/>
              <w:right w:val="single" w:sz="4" w:space="0" w:color="auto"/>
            </w:tcBorders>
            <w:vAlign w:val="center"/>
          </w:tcPr>
          <w:p w14:paraId="2C459D97" w14:textId="715E1A83"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СТ42/10 Фарба акрил. база</w:t>
            </w:r>
          </w:p>
        </w:tc>
        <w:tc>
          <w:tcPr>
            <w:tcW w:w="851" w:type="dxa"/>
            <w:tcBorders>
              <w:top w:val="single" w:sz="4" w:space="0" w:color="auto"/>
              <w:left w:val="nil"/>
              <w:bottom w:val="single" w:sz="4" w:space="0" w:color="auto"/>
              <w:right w:val="single" w:sz="4" w:space="0" w:color="auto"/>
            </w:tcBorders>
            <w:vAlign w:val="center"/>
          </w:tcPr>
          <w:p w14:paraId="05BB64AE" w14:textId="3C496E6E"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1120AE2" w14:textId="681E3638"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C381EE6" w14:textId="354AAC4E"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30</w:t>
            </w:r>
          </w:p>
        </w:tc>
        <w:tc>
          <w:tcPr>
            <w:tcW w:w="1265" w:type="dxa"/>
            <w:tcBorders>
              <w:top w:val="nil"/>
              <w:left w:val="nil"/>
              <w:bottom w:val="single" w:sz="4" w:space="0" w:color="auto"/>
              <w:right w:val="single" w:sz="4" w:space="0" w:color="auto"/>
            </w:tcBorders>
            <w:noWrap/>
            <w:vAlign w:val="center"/>
          </w:tcPr>
          <w:p w14:paraId="00062A23" w14:textId="294AAC6F"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1631,2727</w:t>
            </w:r>
          </w:p>
        </w:tc>
        <w:tc>
          <w:tcPr>
            <w:tcW w:w="1418" w:type="dxa"/>
            <w:tcBorders>
              <w:top w:val="single" w:sz="4" w:space="0" w:color="auto"/>
              <w:left w:val="nil"/>
              <w:bottom w:val="single" w:sz="4" w:space="0" w:color="auto"/>
              <w:right w:val="single" w:sz="4" w:space="0" w:color="auto"/>
            </w:tcBorders>
            <w:vAlign w:val="center"/>
          </w:tcPr>
          <w:p w14:paraId="078B31C2" w14:textId="30C5D4F3"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48938,18</w:t>
            </w:r>
          </w:p>
        </w:tc>
        <w:tc>
          <w:tcPr>
            <w:tcW w:w="1984" w:type="dxa"/>
            <w:tcBorders>
              <w:top w:val="nil"/>
              <w:left w:val="single" w:sz="4" w:space="0" w:color="auto"/>
              <w:bottom w:val="single" w:sz="4" w:space="0" w:color="auto"/>
              <w:right w:val="single" w:sz="4" w:space="0" w:color="auto"/>
            </w:tcBorders>
            <w:vAlign w:val="center"/>
          </w:tcPr>
          <w:p w14:paraId="0200A1AE" w14:textId="5858FFEC" w:rsidR="00A465CA" w:rsidRPr="00A465CA" w:rsidRDefault="00A465CA" w:rsidP="00A465CA">
            <w:pPr>
              <w:pStyle w:val="af7"/>
              <w:jc w:val="center"/>
              <w:rPr>
                <w:rFonts w:ascii="Times New Roman" w:hAnsi="Times New Roman" w:cs="Times New Roman"/>
                <w:sz w:val="20"/>
                <w:szCs w:val="20"/>
                <w:lang w:val="uk-UA"/>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64AAD2DC"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CD0525A" w14:textId="367C0D84" w:rsidR="00A465CA" w:rsidRPr="00A465CA" w:rsidRDefault="00A465CA"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13</w:t>
            </w:r>
            <w:r w:rsidR="00DB10D6">
              <w:rPr>
                <w:rFonts w:ascii="Times New Roman" w:hAnsi="Times New Roman" w:cs="Times New Roman"/>
                <w:color w:val="000000"/>
                <w:sz w:val="16"/>
                <w:szCs w:val="16"/>
                <w:lang w:val="uk-UA"/>
              </w:rPr>
              <w:t>3</w:t>
            </w:r>
          </w:p>
        </w:tc>
        <w:tc>
          <w:tcPr>
            <w:tcW w:w="1423" w:type="dxa"/>
            <w:tcBorders>
              <w:top w:val="nil"/>
              <w:left w:val="nil"/>
              <w:bottom w:val="single" w:sz="4" w:space="0" w:color="auto"/>
              <w:right w:val="single" w:sz="4" w:space="0" w:color="auto"/>
            </w:tcBorders>
            <w:noWrap/>
            <w:vAlign w:val="center"/>
          </w:tcPr>
          <w:p w14:paraId="6EF4155E" w14:textId="422BF8E5"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VVGngd cable 3x1.5</w:t>
            </w:r>
          </w:p>
        </w:tc>
        <w:tc>
          <w:tcPr>
            <w:tcW w:w="1559" w:type="dxa"/>
            <w:tcBorders>
              <w:top w:val="nil"/>
              <w:left w:val="nil"/>
              <w:bottom w:val="single" w:sz="4" w:space="0" w:color="auto"/>
              <w:right w:val="single" w:sz="4" w:space="0" w:color="auto"/>
            </w:tcBorders>
            <w:vAlign w:val="center"/>
          </w:tcPr>
          <w:p w14:paraId="24E4ACB7" w14:textId="2BF832D9"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Кабель ВВГнгд 3х1.5 ЗЗЦМ</w:t>
            </w:r>
          </w:p>
        </w:tc>
        <w:tc>
          <w:tcPr>
            <w:tcW w:w="851" w:type="dxa"/>
            <w:tcBorders>
              <w:top w:val="single" w:sz="4" w:space="0" w:color="auto"/>
              <w:left w:val="nil"/>
              <w:bottom w:val="single" w:sz="4" w:space="0" w:color="auto"/>
              <w:right w:val="single" w:sz="4" w:space="0" w:color="auto"/>
            </w:tcBorders>
            <w:vAlign w:val="center"/>
          </w:tcPr>
          <w:p w14:paraId="73C29BCE" w14:textId="6A12EE63"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BE017F0" w14:textId="73504951"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m/м</w:t>
            </w:r>
          </w:p>
        </w:tc>
        <w:tc>
          <w:tcPr>
            <w:tcW w:w="719" w:type="dxa"/>
            <w:gridSpan w:val="2"/>
            <w:tcBorders>
              <w:top w:val="nil"/>
              <w:left w:val="nil"/>
              <w:bottom w:val="single" w:sz="4" w:space="0" w:color="auto"/>
              <w:right w:val="single" w:sz="4" w:space="0" w:color="auto"/>
            </w:tcBorders>
            <w:noWrap/>
            <w:vAlign w:val="center"/>
          </w:tcPr>
          <w:p w14:paraId="2F030D75" w14:textId="0CC10E45"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500</w:t>
            </w:r>
          </w:p>
        </w:tc>
        <w:tc>
          <w:tcPr>
            <w:tcW w:w="1265" w:type="dxa"/>
            <w:tcBorders>
              <w:top w:val="nil"/>
              <w:left w:val="nil"/>
              <w:bottom w:val="single" w:sz="4" w:space="0" w:color="auto"/>
              <w:right w:val="single" w:sz="4" w:space="0" w:color="auto"/>
            </w:tcBorders>
            <w:noWrap/>
            <w:vAlign w:val="center"/>
          </w:tcPr>
          <w:p w14:paraId="23280EFB" w14:textId="308731B7"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35,8902</w:t>
            </w:r>
          </w:p>
        </w:tc>
        <w:tc>
          <w:tcPr>
            <w:tcW w:w="1418" w:type="dxa"/>
            <w:tcBorders>
              <w:top w:val="single" w:sz="4" w:space="0" w:color="auto"/>
              <w:left w:val="nil"/>
              <w:bottom w:val="single" w:sz="4" w:space="0" w:color="auto"/>
              <w:right w:val="single" w:sz="4" w:space="0" w:color="auto"/>
            </w:tcBorders>
            <w:vAlign w:val="center"/>
          </w:tcPr>
          <w:p w14:paraId="52D385FB" w14:textId="4D8AFF3D"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17945,1</w:t>
            </w:r>
          </w:p>
        </w:tc>
        <w:tc>
          <w:tcPr>
            <w:tcW w:w="1984" w:type="dxa"/>
            <w:tcBorders>
              <w:top w:val="nil"/>
              <w:left w:val="single" w:sz="4" w:space="0" w:color="auto"/>
              <w:bottom w:val="single" w:sz="4" w:space="0" w:color="auto"/>
              <w:right w:val="single" w:sz="4" w:space="0" w:color="auto"/>
            </w:tcBorders>
            <w:vAlign w:val="center"/>
          </w:tcPr>
          <w:p w14:paraId="17C7BD03" w14:textId="695EF339"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1D4B79E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3BE61DB0" w14:textId="5EBCC5FA" w:rsidR="00A465CA" w:rsidRPr="00A465CA" w:rsidRDefault="00A465CA"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13</w:t>
            </w:r>
            <w:r w:rsidR="00DB10D6">
              <w:rPr>
                <w:rFonts w:ascii="Times New Roman" w:hAnsi="Times New Roman" w:cs="Times New Roman"/>
                <w:color w:val="000000"/>
                <w:sz w:val="16"/>
                <w:szCs w:val="16"/>
                <w:lang w:val="uk-UA"/>
              </w:rPr>
              <w:t>4</w:t>
            </w:r>
          </w:p>
        </w:tc>
        <w:tc>
          <w:tcPr>
            <w:tcW w:w="1423" w:type="dxa"/>
            <w:tcBorders>
              <w:top w:val="nil"/>
              <w:left w:val="nil"/>
              <w:bottom w:val="single" w:sz="4" w:space="0" w:color="auto"/>
              <w:right w:val="single" w:sz="4" w:space="0" w:color="auto"/>
            </w:tcBorders>
            <w:noWrap/>
            <w:vAlign w:val="center"/>
          </w:tcPr>
          <w:p w14:paraId="060DC3E8" w14:textId="6BC37783"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VVGngd cable 3x2.5</w:t>
            </w:r>
          </w:p>
        </w:tc>
        <w:tc>
          <w:tcPr>
            <w:tcW w:w="1559" w:type="dxa"/>
            <w:tcBorders>
              <w:top w:val="nil"/>
              <w:left w:val="nil"/>
              <w:bottom w:val="single" w:sz="4" w:space="0" w:color="auto"/>
              <w:right w:val="single" w:sz="4" w:space="0" w:color="auto"/>
            </w:tcBorders>
            <w:vAlign w:val="center"/>
          </w:tcPr>
          <w:p w14:paraId="59213C06" w14:textId="44CCBDC6"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Кабель ВВГнгд 3х2.5 ЗЗЦМ</w:t>
            </w:r>
          </w:p>
        </w:tc>
        <w:tc>
          <w:tcPr>
            <w:tcW w:w="851" w:type="dxa"/>
            <w:tcBorders>
              <w:top w:val="single" w:sz="4" w:space="0" w:color="auto"/>
              <w:left w:val="nil"/>
              <w:bottom w:val="single" w:sz="4" w:space="0" w:color="auto"/>
              <w:right w:val="single" w:sz="4" w:space="0" w:color="auto"/>
            </w:tcBorders>
            <w:vAlign w:val="center"/>
          </w:tcPr>
          <w:p w14:paraId="6B089A7A" w14:textId="6A19A434"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41B3487" w14:textId="74BD61CA"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m/м</w:t>
            </w:r>
          </w:p>
        </w:tc>
        <w:tc>
          <w:tcPr>
            <w:tcW w:w="719" w:type="dxa"/>
            <w:gridSpan w:val="2"/>
            <w:tcBorders>
              <w:top w:val="nil"/>
              <w:left w:val="nil"/>
              <w:bottom w:val="single" w:sz="4" w:space="0" w:color="auto"/>
              <w:right w:val="single" w:sz="4" w:space="0" w:color="auto"/>
            </w:tcBorders>
            <w:noWrap/>
            <w:vAlign w:val="center"/>
          </w:tcPr>
          <w:p w14:paraId="62BB02C5" w14:textId="654D300D"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1000</w:t>
            </w:r>
          </w:p>
        </w:tc>
        <w:tc>
          <w:tcPr>
            <w:tcW w:w="1265" w:type="dxa"/>
            <w:tcBorders>
              <w:top w:val="nil"/>
              <w:left w:val="nil"/>
              <w:bottom w:val="single" w:sz="4" w:space="0" w:color="auto"/>
              <w:right w:val="single" w:sz="4" w:space="0" w:color="auto"/>
            </w:tcBorders>
            <w:noWrap/>
            <w:vAlign w:val="center"/>
          </w:tcPr>
          <w:p w14:paraId="3B6636B4" w14:textId="686EA51E"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53,2912</w:t>
            </w:r>
          </w:p>
        </w:tc>
        <w:tc>
          <w:tcPr>
            <w:tcW w:w="1418" w:type="dxa"/>
            <w:tcBorders>
              <w:top w:val="single" w:sz="4" w:space="0" w:color="auto"/>
              <w:left w:val="nil"/>
              <w:bottom w:val="single" w:sz="4" w:space="0" w:color="auto"/>
              <w:right w:val="single" w:sz="4" w:space="0" w:color="auto"/>
            </w:tcBorders>
            <w:vAlign w:val="center"/>
          </w:tcPr>
          <w:p w14:paraId="5B4D69E3" w14:textId="77C1678E"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53291,2</w:t>
            </w:r>
          </w:p>
        </w:tc>
        <w:tc>
          <w:tcPr>
            <w:tcW w:w="1984" w:type="dxa"/>
            <w:tcBorders>
              <w:top w:val="nil"/>
              <w:left w:val="single" w:sz="4" w:space="0" w:color="auto"/>
              <w:bottom w:val="single" w:sz="4" w:space="0" w:color="auto"/>
              <w:right w:val="single" w:sz="4" w:space="0" w:color="auto"/>
            </w:tcBorders>
            <w:vAlign w:val="center"/>
          </w:tcPr>
          <w:p w14:paraId="43E402C8" w14:textId="7AA5C086"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3E424039"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805A488" w14:textId="2FCC785E" w:rsidR="00A465CA" w:rsidRPr="00A465CA" w:rsidRDefault="00A465CA"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13</w:t>
            </w:r>
            <w:r w:rsidR="00DB10D6">
              <w:rPr>
                <w:rFonts w:ascii="Times New Roman" w:hAnsi="Times New Roman" w:cs="Times New Roman"/>
                <w:color w:val="000000"/>
                <w:sz w:val="16"/>
                <w:szCs w:val="16"/>
                <w:lang w:val="uk-UA"/>
              </w:rPr>
              <w:t>5</w:t>
            </w:r>
          </w:p>
        </w:tc>
        <w:tc>
          <w:tcPr>
            <w:tcW w:w="1423" w:type="dxa"/>
            <w:tcBorders>
              <w:top w:val="nil"/>
              <w:left w:val="nil"/>
              <w:bottom w:val="single" w:sz="4" w:space="0" w:color="auto"/>
              <w:right w:val="single" w:sz="4" w:space="0" w:color="auto"/>
            </w:tcBorders>
            <w:noWrap/>
            <w:vAlign w:val="center"/>
          </w:tcPr>
          <w:p w14:paraId="6B85D670" w14:textId="7D991F08"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VVGngd cable 5x4</w:t>
            </w:r>
          </w:p>
        </w:tc>
        <w:tc>
          <w:tcPr>
            <w:tcW w:w="1559" w:type="dxa"/>
            <w:tcBorders>
              <w:top w:val="nil"/>
              <w:left w:val="nil"/>
              <w:bottom w:val="single" w:sz="4" w:space="0" w:color="auto"/>
              <w:right w:val="single" w:sz="4" w:space="0" w:color="auto"/>
            </w:tcBorders>
            <w:vAlign w:val="center"/>
          </w:tcPr>
          <w:p w14:paraId="08806926" w14:textId="76486865"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Кабель ВВГнгд 5x4 ЗЗКМ</w:t>
            </w:r>
          </w:p>
        </w:tc>
        <w:tc>
          <w:tcPr>
            <w:tcW w:w="851" w:type="dxa"/>
            <w:tcBorders>
              <w:top w:val="single" w:sz="4" w:space="0" w:color="auto"/>
              <w:left w:val="nil"/>
              <w:bottom w:val="single" w:sz="4" w:space="0" w:color="auto"/>
              <w:right w:val="single" w:sz="4" w:space="0" w:color="auto"/>
            </w:tcBorders>
            <w:vAlign w:val="center"/>
          </w:tcPr>
          <w:p w14:paraId="414E7DFE" w14:textId="205D68BD"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B445309" w14:textId="3A87D2EF"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m/м</w:t>
            </w:r>
          </w:p>
        </w:tc>
        <w:tc>
          <w:tcPr>
            <w:tcW w:w="719" w:type="dxa"/>
            <w:gridSpan w:val="2"/>
            <w:tcBorders>
              <w:top w:val="nil"/>
              <w:left w:val="nil"/>
              <w:bottom w:val="single" w:sz="4" w:space="0" w:color="auto"/>
              <w:right w:val="single" w:sz="4" w:space="0" w:color="auto"/>
            </w:tcBorders>
            <w:noWrap/>
            <w:vAlign w:val="center"/>
          </w:tcPr>
          <w:p w14:paraId="07327157" w14:textId="5D394B65"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100</w:t>
            </w:r>
          </w:p>
        </w:tc>
        <w:tc>
          <w:tcPr>
            <w:tcW w:w="1265" w:type="dxa"/>
            <w:tcBorders>
              <w:top w:val="nil"/>
              <w:left w:val="nil"/>
              <w:bottom w:val="single" w:sz="4" w:space="0" w:color="auto"/>
              <w:right w:val="single" w:sz="4" w:space="0" w:color="auto"/>
            </w:tcBorders>
            <w:noWrap/>
            <w:vAlign w:val="center"/>
          </w:tcPr>
          <w:p w14:paraId="3532CDD4" w14:textId="51AEB5DC"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163,1373</w:t>
            </w:r>
          </w:p>
        </w:tc>
        <w:tc>
          <w:tcPr>
            <w:tcW w:w="1418" w:type="dxa"/>
            <w:tcBorders>
              <w:top w:val="single" w:sz="4" w:space="0" w:color="auto"/>
              <w:left w:val="nil"/>
              <w:bottom w:val="single" w:sz="4" w:space="0" w:color="auto"/>
              <w:right w:val="single" w:sz="4" w:space="0" w:color="auto"/>
            </w:tcBorders>
            <w:vAlign w:val="center"/>
          </w:tcPr>
          <w:p w14:paraId="790F12D5" w14:textId="36839BC1"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16313,73</w:t>
            </w:r>
          </w:p>
        </w:tc>
        <w:tc>
          <w:tcPr>
            <w:tcW w:w="1984" w:type="dxa"/>
            <w:tcBorders>
              <w:top w:val="nil"/>
              <w:left w:val="single" w:sz="4" w:space="0" w:color="auto"/>
              <w:bottom w:val="single" w:sz="4" w:space="0" w:color="auto"/>
              <w:right w:val="single" w:sz="4" w:space="0" w:color="auto"/>
            </w:tcBorders>
            <w:vAlign w:val="center"/>
          </w:tcPr>
          <w:p w14:paraId="525266E5" w14:textId="43D7C752"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E106D8" w14:paraId="5E41FD99"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806052D" w14:textId="77332B1B" w:rsidR="00A465CA" w:rsidRPr="00A465CA" w:rsidRDefault="00A465CA"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13</w:t>
            </w:r>
            <w:r w:rsidR="00DB10D6">
              <w:rPr>
                <w:rFonts w:ascii="Times New Roman" w:hAnsi="Times New Roman" w:cs="Times New Roman"/>
                <w:color w:val="000000"/>
                <w:sz w:val="16"/>
                <w:szCs w:val="16"/>
                <w:lang w:val="uk-UA"/>
              </w:rPr>
              <w:t>6</w:t>
            </w:r>
          </w:p>
        </w:tc>
        <w:tc>
          <w:tcPr>
            <w:tcW w:w="1423" w:type="dxa"/>
            <w:tcBorders>
              <w:top w:val="nil"/>
              <w:left w:val="nil"/>
              <w:bottom w:val="single" w:sz="4" w:space="0" w:color="auto"/>
              <w:right w:val="single" w:sz="4" w:space="0" w:color="auto"/>
            </w:tcBorders>
            <w:noWrap/>
            <w:vAlign w:val="center"/>
          </w:tcPr>
          <w:p w14:paraId="6A014718" w14:textId="52D9D982"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PV cable ngd 3 1 white</w:t>
            </w:r>
          </w:p>
        </w:tc>
        <w:tc>
          <w:tcPr>
            <w:tcW w:w="1559" w:type="dxa"/>
            <w:tcBorders>
              <w:top w:val="nil"/>
              <w:left w:val="nil"/>
              <w:bottom w:val="single" w:sz="4" w:space="0" w:color="auto"/>
              <w:right w:val="single" w:sz="4" w:space="0" w:color="auto"/>
            </w:tcBorders>
            <w:vAlign w:val="center"/>
          </w:tcPr>
          <w:p w14:paraId="4E1142F4" w14:textId="54924199" w:rsidR="00A465CA" w:rsidRPr="00E106D8" w:rsidRDefault="00A465CA" w:rsidP="00A465CA">
            <w:pPr>
              <w:pStyle w:val="af7"/>
              <w:jc w:val="center"/>
              <w:rPr>
                <w:rFonts w:ascii="Times New Roman" w:hAnsi="Times New Roman" w:cs="Times New Roman"/>
                <w:sz w:val="18"/>
                <w:szCs w:val="18"/>
                <w:lang w:val="ru-RU"/>
              </w:rPr>
            </w:pPr>
            <w:proofErr w:type="gramStart"/>
            <w:r w:rsidRPr="00E106D8">
              <w:rPr>
                <w:rFonts w:ascii="Times New Roman" w:hAnsi="Times New Roman" w:cs="Times New Roman"/>
                <w:color w:val="000000"/>
                <w:sz w:val="18"/>
                <w:szCs w:val="18"/>
                <w:lang w:val="ru-RU"/>
              </w:rPr>
              <w:t>Пров</w:t>
            </w:r>
            <w:proofErr w:type="gramEnd"/>
            <w:r w:rsidRPr="00E106D8">
              <w:rPr>
                <w:rFonts w:ascii="Times New Roman" w:hAnsi="Times New Roman" w:cs="Times New Roman"/>
                <w:color w:val="000000"/>
                <w:sz w:val="18"/>
                <w:szCs w:val="18"/>
                <w:lang w:val="ru-RU"/>
              </w:rPr>
              <w:t>ід ПВ3нг-</w:t>
            </w:r>
            <w:r w:rsidRPr="00E106D8">
              <w:rPr>
                <w:rFonts w:ascii="Times New Roman" w:hAnsi="Times New Roman" w:cs="Times New Roman"/>
                <w:color w:val="000000"/>
                <w:sz w:val="18"/>
                <w:szCs w:val="18"/>
              </w:rPr>
              <w:t>LS</w:t>
            </w:r>
            <w:r w:rsidRPr="00E106D8">
              <w:rPr>
                <w:rFonts w:ascii="Times New Roman" w:hAnsi="Times New Roman" w:cs="Times New Roman"/>
                <w:color w:val="000000"/>
                <w:sz w:val="18"/>
                <w:szCs w:val="18"/>
                <w:lang w:val="ru-RU"/>
              </w:rPr>
              <w:t xml:space="preserve"> 1 </w:t>
            </w:r>
            <w:r>
              <w:rPr>
                <w:rFonts w:ascii="Times New Roman" w:hAnsi="Times New Roman" w:cs="Times New Roman"/>
                <w:color w:val="000000"/>
                <w:sz w:val="18"/>
                <w:szCs w:val="18"/>
                <w:lang w:val="ru-RU"/>
              </w:rPr>
              <w:t>136</w:t>
            </w:r>
            <w:r w:rsidRPr="00E106D8">
              <w:rPr>
                <w:rFonts w:ascii="Times New Roman" w:hAnsi="Times New Roman" w:cs="Times New Roman"/>
                <w:color w:val="000000"/>
                <w:sz w:val="18"/>
                <w:szCs w:val="18"/>
                <w:lang w:val="ru-RU"/>
              </w:rPr>
              <w:t>білий ГАЛ-КАТ</w:t>
            </w:r>
          </w:p>
        </w:tc>
        <w:tc>
          <w:tcPr>
            <w:tcW w:w="851" w:type="dxa"/>
            <w:tcBorders>
              <w:top w:val="single" w:sz="4" w:space="0" w:color="auto"/>
              <w:left w:val="nil"/>
              <w:bottom w:val="single" w:sz="4" w:space="0" w:color="auto"/>
              <w:right w:val="single" w:sz="4" w:space="0" w:color="auto"/>
            </w:tcBorders>
            <w:vAlign w:val="center"/>
          </w:tcPr>
          <w:p w14:paraId="07425F50" w14:textId="07B3DE1D"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84F3D48" w14:textId="1A5CB65C"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m/м</w:t>
            </w:r>
          </w:p>
        </w:tc>
        <w:tc>
          <w:tcPr>
            <w:tcW w:w="719" w:type="dxa"/>
            <w:gridSpan w:val="2"/>
            <w:tcBorders>
              <w:top w:val="nil"/>
              <w:left w:val="nil"/>
              <w:bottom w:val="single" w:sz="4" w:space="0" w:color="auto"/>
              <w:right w:val="single" w:sz="4" w:space="0" w:color="auto"/>
            </w:tcBorders>
            <w:noWrap/>
            <w:vAlign w:val="center"/>
          </w:tcPr>
          <w:p w14:paraId="32EEB5FE" w14:textId="7A0E5860"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250</w:t>
            </w:r>
          </w:p>
        </w:tc>
        <w:tc>
          <w:tcPr>
            <w:tcW w:w="1265" w:type="dxa"/>
            <w:tcBorders>
              <w:top w:val="nil"/>
              <w:left w:val="nil"/>
              <w:bottom w:val="single" w:sz="4" w:space="0" w:color="auto"/>
              <w:right w:val="single" w:sz="4" w:space="0" w:color="auto"/>
            </w:tcBorders>
            <w:noWrap/>
            <w:vAlign w:val="center"/>
          </w:tcPr>
          <w:p w14:paraId="0AC8AC04" w14:textId="71FB04FD"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9,2446</w:t>
            </w:r>
          </w:p>
        </w:tc>
        <w:tc>
          <w:tcPr>
            <w:tcW w:w="1418" w:type="dxa"/>
            <w:tcBorders>
              <w:top w:val="single" w:sz="4" w:space="0" w:color="auto"/>
              <w:left w:val="nil"/>
              <w:bottom w:val="single" w:sz="4" w:space="0" w:color="auto"/>
              <w:right w:val="single" w:sz="4" w:space="0" w:color="auto"/>
            </w:tcBorders>
            <w:vAlign w:val="center"/>
          </w:tcPr>
          <w:p w14:paraId="4F7BC7A8" w14:textId="45FB61DC"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2311,15</w:t>
            </w:r>
          </w:p>
        </w:tc>
        <w:tc>
          <w:tcPr>
            <w:tcW w:w="1984" w:type="dxa"/>
            <w:tcBorders>
              <w:top w:val="nil"/>
              <w:left w:val="single" w:sz="4" w:space="0" w:color="auto"/>
              <w:bottom w:val="single" w:sz="4" w:space="0" w:color="auto"/>
              <w:right w:val="single" w:sz="4" w:space="0" w:color="auto"/>
            </w:tcBorders>
            <w:vAlign w:val="center"/>
          </w:tcPr>
          <w:p w14:paraId="5AA74654" w14:textId="48066B55" w:rsidR="00A465CA" w:rsidRPr="00E106D8" w:rsidRDefault="00A465CA" w:rsidP="00A465CA">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221C2DD8"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B583396" w14:textId="697F9498" w:rsidR="00A465CA" w:rsidRPr="00A465CA" w:rsidRDefault="00A465CA" w:rsidP="00A465CA">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13</w:t>
            </w:r>
            <w:r w:rsidR="00DB10D6">
              <w:rPr>
                <w:rFonts w:ascii="Times New Roman" w:hAnsi="Times New Roman" w:cs="Times New Roman"/>
                <w:color w:val="000000"/>
                <w:sz w:val="16"/>
                <w:szCs w:val="16"/>
                <w:lang w:val="ru-RU"/>
              </w:rPr>
              <w:t>7</w:t>
            </w:r>
          </w:p>
        </w:tc>
        <w:tc>
          <w:tcPr>
            <w:tcW w:w="1423" w:type="dxa"/>
            <w:tcBorders>
              <w:top w:val="nil"/>
              <w:left w:val="nil"/>
              <w:bottom w:val="single" w:sz="4" w:space="0" w:color="auto"/>
              <w:right w:val="single" w:sz="4" w:space="0" w:color="auto"/>
            </w:tcBorders>
            <w:noWrap/>
            <w:vAlign w:val="center"/>
          </w:tcPr>
          <w:p w14:paraId="31BFE6CC" w14:textId="0F66F4EA"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Metal hose RZ-Ts-P 25 PVC sheath, black 25/28mm (coil 20m) "DKS"</w:t>
            </w:r>
          </w:p>
        </w:tc>
        <w:tc>
          <w:tcPr>
            <w:tcW w:w="1559" w:type="dxa"/>
            <w:tcBorders>
              <w:top w:val="nil"/>
              <w:left w:val="nil"/>
              <w:bottom w:val="single" w:sz="4" w:space="0" w:color="auto"/>
              <w:right w:val="single" w:sz="4" w:space="0" w:color="auto"/>
            </w:tcBorders>
            <w:vAlign w:val="center"/>
          </w:tcPr>
          <w:p w14:paraId="2A05E9C4" w14:textId="7BCE74EB"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Металорукав Р3-Ц-П-25 Standard, в ПВХ-оболонці, Дн25мм, з протяжкою, колір чорний</w:t>
            </w:r>
          </w:p>
        </w:tc>
        <w:tc>
          <w:tcPr>
            <w:tcW w:w="851" w:type="dxa"/>
            <w:tcBorders>
              <w:top w:val="single" w:sz="4" w:space="0" w:color="auto"/>
              <w:left w:val="nil"/>
              <w:bottom w:val="single" w:sz="4" w:space="0" w:color="auto"/>
              <w:right w:val="single" w:sz="4" w:space="0" w:color="auto"/>
            </w:tcBorders>
            <w:vAlign w:val="center"/>
          </w:tcPr>
          <w:p w14:paraId="3FE5CCE2" w14:textId="71CCA742"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DF1DB48" w14:textId="533985E3"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m/м</w:t>
            </w:r>
          </w:p>
        </w:tc>
        <w:tc>
          <w:tcPr>
            <w:tcW w:w="719" w:type="dxa"/>
            <w:gridSpan w:val="2"/>
            <w:tcBorders>
              <w:top w:val="nil"/>
              <w:left w:val="nil"/>
              <w:bottom w:val="single" w:sz="4" w:space="0" w:color="auto"/>
              <w:right w:val="single" w:sz="4" w:space="0" w:color="auto"/>
            </w:tcBorders>
            <w:noWrap/>
            <w:vAlign w:val="center"/>
          </w:tcPr>
          <w:p w14:paraId="7276498C" w14:textId="1361504A"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260</w:t>
            </w:r>
          </w:p>
        </w:tc>
        <w:tc>
          <w:tcPr>
            <w:tcW w:w="1265" w:type="dxa"/>
            <w:tcBorders>
              <w:top w:val="nil"/>
              <w:left w:val="nil"/>
              <w:bottom w:val="single" w:sz="4" w:space="0" w:color="auto"/>
              <w:right w:val="single" w:sz="4" w:space="0" w:color="auto"/>
            </w:tcBorders>
            <w:noWrap/>
            <w:vAlign w:val="center"/>
          </w:tcPr>
          <w:p w14:paraId="3EF06B62" w14:textId="57E609D1"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58,251</w:t>
            </w:r>
          </w:p>
        </w:tc>
        <w:tc>
          <w:tcPr>
            <w:tcW w:w="1418" w:type="dxa"/>
            <w:tcBorders>
              <w:top w:val="single" w:sz="4" w:space="0" w:color="auto"/>
              <w:left w:val="nil"/>
              <w:bottom w:val="single" w:sz="4" w:space="0" w:color="auto"/>
              <w:right w:val="single" w:sz="4" w:space="0" w:color="auto"/>
            </w:tcBorders>
            <w:vAlign w:val="center"/>
          </w:tcPr>
          <w:p w14:paraId="28545B41" w14:textId="2F13690C"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15145,26</w:t>
            </w:r>
          </w:p>
        </w:tc>
        <w:tc>
          <w:tcPr>
            <w:tcW w:w="1984" w:type="dxa"/>
            <w:tcBorders>
              <w:top w:val="nil"/>
              <w:left w:val="single" w:sz="4" w:space="0" w:color="auto"/>
              <w:bottom w:val="single" w:sz="4" w:space="0" w:color="auto"/>
              <w:right w:val="single" w:sz="4" w:space="0" w:color="auto"/>
            </w:tcBorders>
            <w:vAlign w:val="center"/>
          </w:tcPr>
          <w:p w14:paraId="473D9F7C" w14:textId="39506DDA"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2454162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7D7E13A3" w14:textId="33895FC0" w:rsidR="00A465CA" w:rsidRPr="00A465CA" w:rsidRDefault="00A465CA"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13</w:t>
            </w:r>
            <w:r w:rsidR="00DB10D6">
              <w:rPr>
                <w:rFonts w:ascii="Times New Roman" w:hAnsi="Times New Roman" w:cs="Times New Roman"/>
                <w:color w:val="000000"/>
                <w:sz w:val="16"/>
                <w:szCs w:val="16"/>
                <w:lang w:val="uk-UA"/>
              </w:rPr>
              <w:t>8</w:t>
            </w:r>
          </w:p>
        </w:tc>
        <w:tc>
          <w:tcPr>
            <w:tcW w:w="1423" w:type="dxa"/>
            <w:tcBorders>
              <w:top w:val="nil"/>
              <w:left w:val="nil"/>
              <w:bottom w:val="single" w:sz="4" w:space="0" w:color="auto"/>
              <w:right w:val="single" w:sz="4" w:space="0" w:color="auto"/>
            </w:tcBorders>
            <w:noWrap/>
            <w:vAlign w:val="center"/>
          </w:tcPr>
          <w:p w14:paraId="68C45E88" w14:textId="3A685940"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Shield layer. SHRV-P-24 mod built-in ust. IP30 smoke door Easy9 EU Schneider Electric EZ9EUA212</w:t>
            </w:r>
          </w:p>
        </w:tc>
        <w:tc>
          <w:tcPr>
            <w:tcW w:w="1559" w:type="dxa"/>
            <w:tcBorders>
              <w:top w:val="nil"/>
              <w:left w:val="nil"/>
              <w:bottom w:val="single" w:sz="4" w:space="0" w:color="auto"/>
              <w:right w:val="single" w:sz="4" w:space="0" w:color="auto"/>
            </w:tcBorders>
            <w:vAlign w:val="center"/>
          </w:tcPr>
          <w:p w14:paraId="506B6D3C" w14:textId="5034CC15"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Щит пласт. ЩРВ-П-24 мод вбудов.уст. IP30 димч двері Easy9 EU Schneider Electric</w:t>
            </w:r>
          </w:p>
        </w:tc>
        <w:tc>
          <w:tcPr>
            <w:tcW w:w="851" w:type="dxa"/>
            <w:tcBorders>
              <w:top w:val="single" w:sz="4" w:space="0" w:color="auto"/>
              <w:left w:val="nil"/>
              <w:bottom w:val="single" w:sz="4" w:space="0" w:color="auto"/>
              <w:right w:val="single" w:sz="4" w:space="0" w:color="auto"/>
            </w:tcBorders>
            <w:vAlign w:val="center"/>
          </w:tcPr>
          <w:p w14:paraId="444A6ADE" w14:textId="60D2397E"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5F298D8" w14:textId="7BF4836B"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6DE7A45" w14:textId="1751F2A3"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w:t>
            </w:r>
          </w:p>
        </w:tc>
        <w:tc>
          <w:tcPr>
            <w:tcW w:w="1265" w:type="dxa"/>
            <w:tcBorders>
              <w:top w:val="nil"/>
              <w:left w:val="nil"/>
              <w:bottom w:val="single" w:sz="4" w:space="0" w:color="auto"/>
              <w:right w:val="single" w:sz="4" w:space="0" w:color="auto"/>
            </w:tcBorders>
            <w:noWrap/>
            <w:vAlign w:val="center"/>
          </w:tcPr>
          <w:p w14:paraId="5005A72C" w14:textId="16B1CE33"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1053,8654</w:t>
            </w:r>
          </w:p>
        </w:tc>
        <w:tc>
          <w:tcPr>
            <w:tcW w:w="1418" w:type="dxa"/>
            <w:tcBorders>
              <w:top w:val="single" w:sz="4" w:space="0" w:color="auto"/>
              <w:left w:val="nil"/>
              <w:bottom w:val="single" w:sz="4" w:space="0" w:color="auto"/>
              <w:right w:val="single" w:sz="4" w:space="0" w:color="auto"/>
            </w:tcBorders>
            <w:vAlign w:val="center"/>
          </w:tcPr>
          <w:p w14:paraId="03EB1170" w14:textId="3E403007"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5269,33</w:t>
            </w:r>
          </w:p>
        </w:tc>
        <w:tc>
          <w:tcPr>
            <w:tcW w:w="1984" w:type="dxa"/>
            <w:tcBorders>
              <w:top w:val="nil"/>
              <w:left w:val="single" w:sz="4" w:space="0" w:color="auto"/>
              <w:bottom w:val="single" w:sz="4" w:space="0" w:color="auto"/>
              <w:right w:val="single" w:sz="4" w:space="0" w:color="auto"/>
            </w:tcBorders>
            <w:vAlign w:val="center"/>
          </w:tcPr>
          <w:p w14:paraId="6C08AFFB" w14:textId="5D931318"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388938C5"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8E304FA" w14:textId="6139CC73"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139</w:t>
            </w:r>
          </w:p>
        </w:tc>
        <w:tc>
          <w:tcPr>
            <w:tcW w:w="1423" w:type="dxa"/>
            <w:tcBorders>
              <w:top w:val="nil"/>
              <w:left w:val="nil"/>
              <w:bottom w:val="single" w:sz="4" w:space="0" w:color="auto"/>
              <w:right w:val="single" w:sz="4" w:space="0" w:color="auto"/>
            </w:tcBorders>
            <w:noWrap/>
            <w:vAlign w:val="center"/>
          </w:tcPr>
          <w:p w14:paraId="4842BBBE" w14:textId="148627AF"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Author. Circuit breaker EB2S 160/3SF 32A (25kA, fixed/fixed) 3P</w:t>
            </w:r>
          </w:p>
        </w:tc>
        <w:tc>
          <w:tcPr>
            <w:tcW w:w="1559" w:type="dxa"/>
            <w:tcBorders>
              <w:top w:val="nil"/>
              <w:left w:val="nil"/>
              <w:bottom w:val="single" w:sz="4" w:space="0" w:color="auto"/>
              <w:right w:val="single" w:sz="4" w:space="0" w:color="auto"/>
            </w:tcBorders>
            <w:vAlign w:val="center"/>
          </w:tcPr>
          <w:p w14:paraId="43294875" w14:textId="79AD272F"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Авт. вимикач EB2S 160/3SF 32A (25kA, фікс./фікс.) 3PЕТІ</w:t>
            </w:r>
          </w:p>
        </w:tc>
        <w:tc>
          <w:tcPr>
            <w:tcW w:w="851" w:type="dxa"/>
            <w:tcBorders>
              <w:top w:val="single" w:sz="4" w:space="0" w:color="auto"/>
              <w:left w:val="nil"/>
              <w:bottom w:val="single" w:sz="4" w:space="0" w:color="auto"/>
              <w:right w:val="single" w:sz="4" w:space="0" w:color="auto"/>
            </w:tcBorders>
            <w:vAlign w:val="center"/>
          </w:tcPr>
          <w:p w14:paraId="21CD8194" w14:textId="6E62883E"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3F0D2C5" w14:textId="5511B3C6"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8D2BEC3" w14:textId="3DD62331"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w:t>
            </w:r>
          </w:p>
        </w:tc>
        <w:tc>
          <w:tcPr>
            <w:tcW w:w="1265" w:type="dxa"/>
            <w:tcBorders>
              <w:top w:val="nil"/>
              <w:left w:val="nil"/>
              <w:bottom w:val="single" w:sz="4" w:space="0" w:color="auto"/>
              <w:right w:val="single" w:sz="4" w:space="0" w:color="auto"/>
            </w:tcBorders>
            <w:noWrap/>
            <w:vAlign w:val="center"/>
          </w:tcPr>
          <w:p w14:paraId="37ED0799" w14:textId="3F7F4A8B"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3964,1979</w:t>
            </w:r>
          </w:p>
        </w:tc>
        <w:tc>
          <w:tcPr>
            <w:tcW w:w="1418" w:type="dxa"/>
            <w:tcBorders>
              <w:top w:val="single" w:sz="4" w:space="0" w:color="auto"/>
              <w:left w:val="nil"/>
              <w:bottom w:val="single" w:sz="4" w:space="0" w:color="auto"/>
              <w:right w:val="single" w:sz="4" w:space="0" w:color="auto"/>
            </w:tcBorders>
            <w:vAlign w:val="center"/>
          </w:tcPr>
          <w:p w14:paraId="1B493A5F" w14:textId="115B93B6"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19820,99</w:t>
            </w:r>
          </w:p>
        </w:tc>
        <w:tc>
          <w:tcPr>
            <w:tcW w:w="1984" w:type="dxa"/>
            <w:tcBorders>
              <w:top w:val="nil"/>
              <w:left w:val="single" w:sz="4" w:space="0" w:color="auto"/>
              <w:bottom w:val="single" w:sz="4" w:space="0" w:color="auto"/>
              <w:right w:val="single" w:sz="4" w:space="0" w:color="auto"/>
            </w:tcBorders>
            <w:vAlign w:val="center"/>
          </w:tcPr>
          <w:p w14:paraId="6351146B" w14:textId="6E5063D2"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6130B611"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353A6A0" w14:textId="6220370A"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140</w:t>
            </w:r>
          </w:p>
        </w:tc>
        <w:tc>
          <w:tcPr>
            <w:tcW w:w="1423" w:type="dxa"/>
            <w:tcBorders>
              <w:top w:val="nil"/>
              <w:left w:val="nil"/>
              <w:bottom w:val="single" w:sz="4" w:space="0" w:color="auto"/>
              <w:right w:val="single" w:sz="4" w:space="0" w:color="auto"/>
            </w:tcBorders>
            <w:noWrap/>
            <w:vAlign w:val="center"/>
          </w:tcPr>
          <w:p w14:paraId="3B2BFF6C" w14:textId="02C52246"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Author. breaker EB2S 160/3SF 20A (25kA, fixed/fixed) 3P</w:t>
            </w:r>
          </w:p>
        </w:tc>
        <w:tc>
          <w:tcPr>
            <w:tcW w:w="1559" w:type="dxa"/>
            <w:tcBorders>
              <w:top w:val="nil"/>
              <w:left w:val="nil"/>
              <w:bottom w:val="single" w:sz="4" w:space="0" w:color="auto"/>
              <w:right w:val="single" w:sz="4" w:space="0" w:color="auto"/>
            </w:tcBorders>
            <w:vAlign w:val="center"/>
          </w:tcPr>
          <w:p w14:paraId="21F2AE07" w14:textId="5FC095FE"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Авт. вимикач EB2S 160/3SF 20A (25kA, фікс./фікс.) 3PЕТІ</w:t>
            </w:r>
          </w:p>
        </w:tc>
        <w:tc>
          <w:tcPr>
            <w:tcW w:w="851" w:type="dxa"/>
            <w:tcBorders>
              <w:top w:val="single" w:sz="4" w:space="0" w:color="auto"/>
              <w:left w:val="nil"/>
              <w:bottom w:val="single" w:sz="4" w:space="0" w:color="auto"/>
              <w:right w:val="single" w:sz="4" w:space="0" w:color="auto"/>
            </w:tcBorders>
            <w:vAlign w:val="center"/>
          </w:tcPr>
          <w:p w14:paraId="760AFA36" w14:textId="232A9982"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E2DE840" w14:textId="344FDD41"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23391D3" w14:textId="5B10EFAF"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w:t>
            </w:r>
          </w:p>
        </w:tc>
        <w:tc>
          <w:tcPr>
            <w:tcW w:w="1265" w:type="dxa"/>
            <w:tcBorders>
              <w:top w:val="nil"/>
              <w:left w:val="nil"/>
              <w:bottom w:val="single" w:sz="4" w:space="0" w:color="auto"/>
              <w:right w:val="single" w:sz="4" w:space="0" w:color="auto"/>
            </w:tcBorders>
            <w:noWrap/>
            <w:vAlign w:val="center"/>
          </w:tcPr>
          <w:p w14:paraId="6F6E3CCB" w14:textId="013E5F19"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3964,1979</w:t>
            </w:r>
          </w:p>
        </w:tc>
        <w:tc>
          <w:tcPr>
            <w:tcW w:w="1418" w:type="dxa"/>
            <w:tcBorders>
              <w:top w:val="single" w:sz="4" w:space="0" w:color="auto"/>
              <w:left w:val="nil"/>
              <w:bottom w:val="single" w:sz="4" w:space="0" w:color="auto"/>
              <w:right w:val="single" w:sz="4" w:space="0" w:color="auto"/>
            </w:tcBorders>
            <w:vAlign w:val="center"/>
          </w:tcPr>
          <w:p w14:paraId="731F1C39" w14:textId="50D2FB7A"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11892,59</w:t>
            </w:r>
          </w:p>
        </w:tc>
        <w:tc>
          <w:tcPr>
            <w:tcW w:w="1984" w:type="dxa"/>
            <w:tcBorders>
              <w:top w:val="nil"/>
              <w:left w:val="single" w:sz="4" w:space="0" w:color="auto"/>
              <w:bottom w:val="single" w:sz="4" w:space="0" w:color="auto"/>
              <w:right w:val="single" w:sz="4" w:space="0" w:color="auto"/>
            </w:tcBorders>
            <w:vAlign w:val="center"/>
          </w:tcPr>
          <w:p w14:paraId="0B8AA6E1" w14:textId="1D1262E8"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1D10200C"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4C58A16" w14:textId="6C3EC9C4" w:rsidR="00DB10D6" w:rsidRPr="00DB10D6" w:rsidRDefault="00DB10D6" w:rsidP="00DB10D6">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141</w:t>
            </w:r>
          </w:p>
        </w:tc>
        <w:tc>
          <w:tcPr>
            <w:tcW w:w="1423" w:type="dxa"/>
            <w:tcBorders>
              <w:top w:val="nil"/>
              <w:left w:val="nil"/>
              <w:bottom w:val="single" w:sz="4" w:space="0" w:color="auto"/>
              <w:right w:val="single" w:sz="4" w:space="0" w:color="auto"/>
            </w:tcBorders>
            <w:noWrap/>
            <w:vAlign w:val="center"/>
          </w:tcPr>
          <w:p w14:paraId="494F34A6" w14:textId="7A4724D0"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BZMB1-A20-BT 3p 20A 25kA Eaton circuit breaker</w:t>
            </w:r>
          </w:p>
        </w:tc>
        <w:tc>
          <w:tcPr>
            <w:tcW w:w="1559" w:type="dxa"/>
            <w:tcBorders>
              <w:top w:val="nil"/>
              <w:left w:val="nil"/>
              <w:bottom w:val="single" w:sz="4" w:space="0" w:color="auto"/>
              <w:right w:val="single" w:sz="4" w:space="0" w:color="auto"/>
            </w:tcBorders>
            <w:vAlign w:val="center"/>
          </w:tcPr>
          <w:p w14:paraId="7EA3A928" w14:textId="165C33DB"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Авт. вимикач BZMB1-A20-BT 3п 20А 25кА Eaton</w:t>
            </w:r>
          </w:p>
        </w:tc>
        <w:tc>
          <w:tcPr>
            <w:tcW w:w="851" w:type="dxa"/>
            <w:tcBorders>
              <w:top w:val="single" w:sz="4" w:space="0" w:color="auto"/>
              <w:left w:val="nil"/>
              <w:bottom w:val="single" w:sz="4" w:space="0" w:color="auto"/>
              <w:right w:val="single" w:sz="4" w:space="0" w:color="auto"/>
            </w:tcBorders>
            <w:vAlign w:val="center"/>
          </w:tcPr>
          <w:p w14:paraId="679D501A" w14:textId="76E7D5F6"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916D6EE" w14:textId="370825EB"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C402801" w14:textId="33C7E118"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w:t>
            </w:r>
          </w:p>
        </w:tc>
        <w:tc>
          <w:tcPr>
            <w:tcW w:w="1265" w:type="dxa"/>
            <w:tcBorders>
              <w:top w:val="nil"/>
              <w:left w:val="nil"/>
              <w:bottom w:val="single" w:sz="4" w:space="0" w:color="auto"/>
              <w:right w:val="single" w:sz="4" w:space="0" w:color="auto"/>
            </w:tcBorders>
            <w:noWrap/>
            <w:vAlign w:val="center"/>
          </w:tcPr>
          <w:p w14:paraId="644B6309" w14:textId="49065668"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3964,1979</w:t>
            </w:r>
          </w:p>
        </w:tc>
        <w:tc>
          <w:tcPr>
            <w:tcW w:w="1418" w:type="dxa"/>
            <w:tcBorders>
              <w:top w:val="single" w:sz="4" w:space="0" w:color="auto"/>
              <w:left w:val="nil"/>
              <w:bottom w:val="single" w:sz="4" w:space="0" w:color="auto"/>
              <w:right w:val="single" w:sz="4" w:space="0" w:color="auto"/>
            </w:tcBorders>
            <w:vAlign w:val="center"/>
          </w:tcPr>
          <w:p w14:paraId="3B2344B5" w14:textId="132DA5FB"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7928,4</w:t>
            </w:r>
          </w:p>
        </w:tc>
        <w:tc>
          <w:tcPr>
            <w:tcW w:w="1984" w:type="dxa"/>
            <w:tcBorders>
              <w:top w:val="nil"/>
              <w:left w:val="single" w:sz="4" w:space="0" w:color="auto"/>
              <w:bottom w:val="single" w:sz="4" w:space="0" w:color="auto"/>
              <w:right w:val="single" w:sz="4" w:space="0" w:color="auto"/>
            </w:tcBorders>
            <w:vAlign w:val="center"/>
          </w:tcPr>
          <w:p w14:paraId="530FB7EF" w14:textId="65691C3F"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02E8081B"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EAA2622" w14:textId="7E29D7AC"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142</w:t>
            </w:r>
          </w:p>
        </w:tc>
        <w:tc>
          <w:tcPr>
            <w:tcW w:w="1423" w:type="dxa"/>
            <w:tcBorders>
              <w:top w:val="nil"/>
              <w:left w:val="nil"/>
              <w:bottom w:val="single" w:sz="4" w:space="0" w:color="auto"/>
              <w:right w:val="single" w:sz="4" w:space="0" w:color="auto"/>
            </w:tcBorders>
            <w:noWrap/>
            <w:vAlign w:val="center"/>
          </w:tcPr>
          <w:p w14:paraId="30859B8D" w14:textId="6A3E086F"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Author. circuit breaker EB2S 160/3LF 16A (16kA, fixed/fixed) 3P</w:t>
            </w:r>
          </w:p>
        </w:tc>
        <w:tc>
          <w:tcPr>
            <w:tcW w:w="1559" w:type="dxa"/>
            <w:tcBorders>
              <w:top w:val="nil"/>
              <w:left w:val="nil"/>
              <w:bottom w:val="single" w:sz="4" w:space="0" w:color="auto"/>
              <w:right w:val="single" w:sz="4" w:space="0" w:color="auto"/>
            </w:tcBorders>
            <w:vAlign w:val="center"/>
          </w:tcPr>
          <w:p w14:paraId="10AD48B7" w14:textId="68D68D26"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Авт. вимикач EB2S 160/3LF 16A (16kA, фікс./фікс.) 3PЕТІ</w:t>
            </w:r>
          </w:p>
        </w:tc>
        <w:tc>
          <w:tcPr>
            <w:tcW w:w="851" w:type="dxa"/>
            <w:tcBorders>
              <w:top w:val="single" w:sz="4" w:space="0" w:color="auto"/>
              <w:left w:val="nil"/>
              <w:bottom w:val="single" w:sz="4" w:space="0" w:color="auto"/>
              <w:right w:val="single" w:sz="4" w:space="0" w:color="auto"/>
            </w:tcBorders>
            <w:vAlign w:val="center"/>
          </w:tcPr>
          <w:p w14:paraId="62CB5BCF" w14:textId="4EA38369"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E8E1168" w14:textId="71F52138"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B3E8A44" w14:textId="16132B5D"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w:t>
            </w:r>
          </w:p>
        </w:tc>
        <w:tc>
          <w:tcPr>
            <w:tcW w:w="1265" w:type="dxa"/>
            <w:tcBorders>
              <w:top w:val="nil"/>
              <w:left w:val="nil"/>
              <w:bottom w:val="single" w:sz="4" w:space="0" w:color="auto"/>
              <w:right w:val="single" w:sz="4" w:space="0" w:color="auto"/>
            </w:tcBorders>
            <w:noWrap/>
            <w:vAlign w:val="center"/>
          </w:tcPr>
          <w:p w14:paraId="494B111E" w14:textId="59454BA0"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3733,4568</w:t>
            </w:r>
          </w:p>
        </w:tc>
        <w:tc>
          <w:tcPr>
            <w:tcW w:w="1418" w:type="dxa"/>
            <w:tcBorders>
              <w:top w:val="single" w:sz="4" w:space="0" w:color="auto"/>
              <w:left w:val="nil"/>
              <w:bottom w:val="single" w:sz="4" w:space="0" w:color="auto"/>
              <w:right w:val="single" w:sz="4" w:space="0" w:color="auto"/>
            </w:tcBorders>
            <w:vAlign w:val="center"/>
          </w:tcPr>
          <w:p w14:paraId="5FDC9180" w14:textId="527310DD"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18667,28</w:t>
            </w:r>
          </w:p>
        </w:tc>
        <w:tc>
          <w:tcPr>
            <w:tcW w:w="1984" w:type="dxa"/>
            <w:tcBorders>
              <w:top w:val="nil"/>
              <w:left w:val="single" w:sz="4" w:space="0" w:color="auto"/>
              <w:bottom w:val="single" w:sz="4" w:space="0" w:color="auto"/>
              <w:right w:val="single" w:sz="4" w:space="0" w:color="auto"/>
            </w:tcBorders>
            <w:vAlign w:val="center"/>
          </w:tcPr>
          <w:p w14:paraId="2BC6C108" w14:textId="0C6D7F0C"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78CB7B44"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A8BB021" w14:textId="1F9478A1"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143</w:t>
            </w:r>
          </w:p>
        </w:tc>
        <w:tc>
          <w:tcPr>
            <w:tcW w:w="1423" w:type="dxa"/>
            <w:tcBorders>
              <w:top w:val="nil"/>
              <w:left w:val="nil"/>
              <w:bottom w:val="single" w:sz="4" w:space="0" w:color="auto"/>
              <w:right w:val="single" w:sz="4" w:space="0" w:color="auto"/>
            </w:tcBorders>
            <w:noWrap/>
            <w:vAlign w:val="center"/>
          </w:tcPr>
          <w:p w14:paraId="7BF09DEE" w14:textId="09F1CA31"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Author. ETIMAT 10 1p C 32A (10 kA) breaker</w:t>
            </w:r>
          </w:p>
        </w:tc>
        <w:tc>
          <w:tcPr>
            <w:tcW w:w="1559" w:type="dxa"/>
            <w:tcBorders>
              <w:top w:val="nil"/>
              <w:left w:val="nil"/>
              <w:bottom w:val="single" w:sz="4" w:space="0" w:color="auto"/>
              <w:right w:val="single" w:sz="4" w:space="0" w:color="auto"/>
            </w:tcBorders>
            <w:vAlign w:val="center"/>
          </w:tcPr>
          <w:p w14:paraId="58E7B04A" w14:textId="1BE6760C"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Авт. вимикач ETIMAT 10 1p C 32А (10 kA)ЕТІ</w:t>
            </w:r>
          </w:p>
        </w:tc>
        <w:tc>
          <w:tcPr>
            <w:tcW w:w="851" w:type="dxa"/>
            <w:tcBorders>
              <w:top w:val="single" w:sz="4" w:space="0" w:color="auto"/>
              <w:left w:val="nil"/>
              <w:bottom w:val="single" w:sz="4" w:space="0" w:color="auto"/>
              <w:right w:val="single" w:sz="4" w:space="0" w:color="auto"/>
            </w:tcBorders>
            <w:vAlign w:val="center"/>
          </w:tcPr>
          <w:p w14:paraId="4B62F866" w14:textId="64084585"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EE04203" w14:textId="2C5FF9FA"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C514893" w14:textId="787359DC"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055A274B" w14:textId="235AE307"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239,061</w:t>
            </w:r>
          </w:p>
        </w:tc>
        <w:tc>
          <w:tcPr>
            <w:tcW w:w="1418" w:type="dxa"/>
            <w:tcBorders>
              <w:top w:val="single" w:sz="4" w:space="0" w:color="auto"/>
              <w:left w:val="nil"/>
              <w:bottom w:val="single" w:sz="4" w:space="0" w:color="auto"/>
              <w:right w:val="single" w:sz="4" w:space="0" w:color="auto"/>
            </w:tcBorders>
            <w:vAlign w:val="center"/>
          </w:tcPr>
          <w:p w14:paraId="6EA20D55" w14:textId="70C436DE"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4781,22</w:t>
            </w:r>
          </w:p>
        </w:tc>
        <w:tc>
          <w:tcPr>
            <w:tcW w:w="1984" w:type="dxa"/>
            <w:tcBorders>
              <w:top w:val="nil"/>
              <w:left w:val="single" w:sz="4" w:space="0" w:color="auto"/>
              <w:bottom w:val="single" w:sz="4" w:space="0" w:color="auto"/>
              <w:right w:val="single" w:sz="4" w:space="0" w:color="auto"/>
            </w:tcBorders>
            <w:vAlign w:val="center"/>
          </w:tcPr>
          <w:p w14:paraId="59E672B5" w14:textId="5FAFA0E3"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55F415B7"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3144E706" w14:textId="581E9336"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144</w:t>
            </w:r>
          </w:p>
        </w:tc>
        <w:tc>
          <w:tcPr>
            <w:tcW w:w="1423" w:type="dxa"/>
            <w:tcBorders>
              <w:top w:val="nil"/>
              <w:left w:val="nil"/>
              <w:bottom w:val="single" w:sz="4" w:space="0" w:color="auto"/>
              <w:right w:val="single" w:sz="4" w:space="0" w:color="auto"/>
            </w:tcBorders>
            <w:noWrap/>
            <w:vAlign w:val="center"/>
          </w:tcPr>
          <w:p w14:paraId="3B5FACD1" w14:textId="734B5F55"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Author. ETIMAT 10 1p C 20A (10 kA) breaker</w:t>
            </w:r>
          </w:p>
        </w:tc>
        <w:tc>
          <w:tcPr>
            <w:tcW w:w="1559" w:type="dxa"/>
            <w:tcBorders>
              <w:top w:val="nil"/>
              <w:left w:val="nil"/>
              <w:bottom w:val="single" w:sz="4" w:space="0" w:color="auto"/>
              <w:right w:val="single" w:sz="4" w:space="0" w:color="auto"/>
            </w:tcBorders>
            <w:vAlign w:val="center"/>
          </w:tcPr>
          <w:p w14:paraId="6075AD62" w14:textId="2D9529D4"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Авт. вимикач ETIMAT 10 1p C 20А (10 kA)ЕТІ</w:t>
            </w:r>
          </w:p>
        </w:tc>
        <w:tc>
          <w:tcPr>
            <w:tcW w:w="851" w:type="dxa"/>
            <w:tcBorders>
              <w:top w:val="single" w:sz="4" w:space="0" w:color="auto"/>
              <w:left w:val="nil"/>
              <w:bottom w:val="single" w:sz="4" w:space="0" w:color="auto"/>
              <w:right w:val="single" w:sz="4" w:space="0" w:color="auto"/>
            </w:tcBorders>
            <w:vAlign w:val="center"/>
          </w:tcPr>
          <w:p w14:paraId="1D89722E" w14:textId="7905AC8E"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CEDFF91" w14:textId="69B9C163"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17221A4" w14:textId="7C4B4D45"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62813A63" w14:textId="3279CCC0"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215,2104</w:t>
            </w:r>
          </w:p>
        </w:tc>
        <w:tc>
          <w:tcPr>
            <w:tcW w:w="1418" w:type="dxa"/>
            <w:tcBorders>
              <w:top w:val="single" w:sz="4" w:space="0" w:color="auto"/>
              <w:left w:val="nil"/>
              <w:bottom w:val="single" w:sz="4" w:space="0" w:color="auto"/>
              <w:right w:val="single" w:sz="4" w:space="0" w:color="auto"/>
            </w:tcBorders>
            <w:vAlign w:val="center"/>
          </w:tcPr>
          <w:p w14:paraId="12A9CF72" w14:textId="05B09D06"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4304,21</w:t>
            </w:r>
          </w:p>
        </w:tc>
        <w:tc>
          <w:tcPr>
            <w:tcW w:w="1984" w:type="dxa"/>
            <w:tcBorders>
              <w:top w:val="nil"/>
              <w:left w:val="single" w:sz="4" w:space="0" w:color="auto"/>
              <w:bottom w:val="single" w:sz="4" w:space="0" w:color="auto"/>
              <w:right w:val="single" w:sz="4" w:space="0" w:color="auto"/>
            </w:tcBorders>
            <w:vAlign w:val="center"/>
          </w:tcPr>
          <w:p w14:paraId="1787F5F9" w14:textId="6FBC00C6"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523E0F3D"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FF1F988" w14:textId="29358CBC"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145</w:t>
            </w:r>
          </w:p>
        </w:tc>
        <w:tc>
          <w:tcPr>
            <w:tcW w:w="1423" w:type="dxa"/>
            <w:tcBorders>
              <w:top w:val="nil"/>
              <w:left w:val="nil"/>
              <w:bottom w:val="single" w:sz="4" w:space="0" w:color="auto"/>
              <w:right w:val="single" w:sz="4" w:space="0" w:color="auto"/>
            </w:tcBorders>
            <w:noWrap/>
            <w:vAlign w:val="center"/>
          </w:tcPr>
          <w:p w14:paraId="50FE8709" w14:textId="4E727DDC"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Author. ETIMAT 10 1p C 16A (10 kA) breaker</w:t>
            </w:r>
          </w:p>
        </w:tc>
        <w:tc>
          <w:tcPr>
            <w:tcW w:w="1559" w:type="dxa"/>
            <w:tcBorders>
              <w:top w:val="nil"/>
              <w:left w:val="nil"/>
              <w:bottom w:val="single" w:sz="4" w:space="0" w:color="auto"/>
              <w:right w:val="single" w:sz="4" w:space="0" w:color="auto"/>
            </w:tcBorders>
            <w:vAlign w:val="center"/>
          </w:tcPr>
          <w:p w14:paraId="4F8F39B0" w14:textId="19534494"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Авт. вимикач ETIMAT 10 1p C 16А (10 kA)ЕТІ</w:t>
            </w:r>
          </w:p>
        </w:tc>
        <w:tc>
          <w:tcPr>
            <w:tcW w:w="851" w:type="dxa"/>
            <w:tcBorders>
              <w:top w:val="single" w:sz="4" w:space="0" w:color="auto"/>
              <w:left w:val="nil"/>
              <w:bottom w:val="single" w:sz="4" w:space="0" w:color="auto"/>
              <w:right w:val="single" w:sz="4" w:space="0" w:color="auto"/>
            </w:tcBorders>
            <w:vAlign w:val="center"/>
          </w:tcPr>
          <w:p w14:paraId="44A4F179" w14:textId="163CF245"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6D09550" w14:textId="3B270BD8"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AFCD630" w14:textId="6FE0561C"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20B1A4CA" w14:textId="6384964A"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205,7811</w:t>
            </w:r>
          </w:p>
        </w:tc>
        <w:tc>
          <w:tcPr>
            <w:tcW w:w="1418" w:type="dxa"/>
            <w:tcBorders>
              <w:top w:val="single" w:sz="4" w:space="0" w:color="auto"/>
              <w:left w:val="nil"/>
              <w:bottom w:val="single" w:sz="4" w:space="0" w:color="auto"/>
              <w:right w:val="single" w:sz="4" w:space="0" w:color="auto"/>
            </w:tcBorders>
            <w:vAlign w:val="center"/>
          </w:tcPr>
          <w:p w14:paraId="5A0B9972" w14:textId="70868E0A"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2057,81</w:t>
            </w:r>
          </w:p>
        </w:tc>
        <w:tc>
          <w:tcPr>
            <w:tcW w:w="1984" w:type="dxa"/>
            <w:tcBorders>
              <w:top w:val="nil"/>
              <w:left w:val="single" w:sz="4" w:space="0" w:color="auto"/>
              <w:bottom w:val="single" w:sz="4" w:space="0" w:color="auto"/>
              <w:right w:val="single" w:sz="4" w:space="0" w:color="auto"/>
            </w:tcBorders>
            <w:vAlign w:val="center"/>
          </w:tcPr>
          <w:p w14:paraId="0A0A8FDF" w14:textId="1A76A3BE"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27E5AFEC" w14:textId="77777777" w:rsidTr="007C289A">
        <w:tblPrEx>
          <w:tblLook w:val="04A0" w:firstRow="1" w:lastRow="0" w:firstColumn="1" w:lastColumn="0" w:noHBand="0" w:noVBand="1"/>
        </w:tblPrEx>
        <w:trPr>
          <w:trHeight w:val="256"/>
          <w:tblHeader/>
          <w:jc w:val="center"/>
        </w:trPr>
        <w:tc>
          <w:tcPr>
            <w:tcW w:w="552" w:type="dxa"/>
            <w:tcBorders>
              <w:top w:val="single" w:sz="4" w:space="0" w:color="auto"/>
              <w:left w:val="single" w:sz="4" w:space="0" w:color="auto"/>
              <w:bottom w:val="single" w:sz="4" w:space="0" w:color="auto"/>
              <w:right w:val="single" w:sz="4" w:space="0" w:color="auto"/>
            </w:tcBorders>
            <w:noWrap/>
            <w:vAlign w:val="center"/>
          </w:tcPr>
          <w:p w14:paraId="31DB7DF7" w14:textId="4FAE5336"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lastRenderedPageBreak/>
              <w:t>146</w:t>
            </w:r>
          </w:p>
        </w:tc>
        <w:tc>
          <w:tcPr>
            <w:tcW w:w="1423" w:type="dxa"/>
            <w:tcBorders>
              <w:top w:val="single" w:sz="4" w:space="0" w:color="auto"/>
              <w:left w:val="nil"/>
              <w:bottom w:val="single" w:sz="4" w:space="0" w:color="auto"/>
              <w:right w:val="single" w:sz="4" w:space="0" w:color="auto"/>
            </w:tcBorders>
            <w:noWrap/>
            <w:vAlign w:val="center"/>
          </w:tcPr>
          <w:p w14:paraId="4C7C284C" w14:textId="0B4E4093"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Author. ETIMAT S4 1p C 25A circuit breaker (4.5 kA)</w:t>
            </w:r>
          </w:p>
        </w:tc>
        <w:tc>
          <w:tcPr>
            <w:tcW w:w="1559" w:type="dxa"/>
            <w:tcBorders>
              <w:top w:val="single" w:sz="4" w:space="0" w:color="auto"/>
              <w:left w:val="nil"/>
              <w:bottom w:val="single" w:sz="4" w:space="0" w:color="auto"/>
              <w:right w:val="single" w:sz="4" w:space="0" w:color="auto"/>
            </w:tcBorders>
            <w:vAlign w:val="center"/>
          </w:tcPr>
          <w:p w14:paraId="5222D4F5" w14:textId="3F14D6A8"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Авт. вимикач ETIMAT S4 1p C 25A (4,5 kA) ЕТІ</w:t>
            </w:r>
          </w:p>
        </w:tc>
        <w:tc>
          <w:tcPr>
            <w:tcW w:w="851" w:type="dxa"/>
            <w:tcBorders>
              <w:top w:val="single" w:sz="4" w:space="0" w:color="auto"/>
              <w:left w:val="nil"/>
              <w:bottom w:val="single" w:sz="4" w:space="0" w:color="auto"/>
              <w:right w:val="single" w:sz="4" w:space="0" w:color="auto"/>
            </w:tcBorders>
            <w:vAlign w:val="center"/>
          </w:tcPr>
          <w:p w14:paraId="1D50A3AE" w14:textId="63FE41F2"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9A41A89" w14:textId="2C34D102"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single" w:sz="4" w:space="0" w:color="auto"/>
              <w:left w:val="nil"/>
              <w:bottom w:val="single" w:sz="4" w:space="0" w:color="auto"/>
              <w:right w:val="single" w:sz="4" w:space="0" w:color="auto"/>
            </w:tcBorders>
            <w:noWrap/>
            <w:vAlign w:val="center"/>
          </w:tcPr>
          <w:p w14:paraId="679AC8D1" w14:textId="0C546EBB"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20</w:t>
            </w:r>
          </w:p>
        </w:tc>
        <w:tc>
          <w:tcPr>
            <w:tcW w:w="1265" w:type="dxa"/>
            <w:tcBorders>
              <w:top w:val="single" w:sz="4" w:space="0" w:color="auto"/>
              <w:left w:val="nil"/>
              <w:bottom w:val="single" w:sz="4" w:space="0" w:color="auto"/>
              <w:right w:val="single" w:sz="4" w:space="0" w:color="auto"/>
            </w:tcBorders>
            <w:noWrap/>
            <w:vAlign w:val="center"/>
          </w:tcPr>
          <w:p w14:paraId="3816EBF8" w14:textId="75040AD1"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141,4398</w:t>
            </w:r>
          </w:p>
        </w:tc>
        <w:tc>
          <w:tcPr>
            <w:tcW w:w="1418" w:type="dxa"/>
            <w:tcBorders>
              <w:top w:val="single" w:sz="4" w:space="0" w:color="auto"/>
              <w:left w:val="nil"/>
              <w:bottom w:val="single" w:sz="4" w:space="0" w:color="auto"/>
              <w:right w:val="single" w:sz="4" w:space="0" w:color="auto"/>
            </w:tcBorders>
            <w:vAlign w:val="center"/>
          </w:tcPr>
          <w:p w14:paraId="62674E1A" w14:textId="371FF76D"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2828,8</w:t>
            </w:r>
          </w:p>
        </w:tc>
        <w:tc>
          <w:tcPr>
            <w:tcW w:w="1984" w:type="dxa"/>
            <w:tcBorders>
              <w:top w:val="single" w:sz="4" w:space="0" w:color="auto"/>
              <w:left w:val="single" w:sz="4" w:space="0" w:color="auto"/>
              <w:bottom w:val="single" w:sz="4" w:space="0" w:color="auto"/>
              <w:right w:val="single" w:sz="4" w:space="0" w:color="auto"/>
            </w:tcBorders>
            <w:vAlign w:val="center"/>
          </w:tcPr>
          <w:p w14:paraId="302C2073" w14:textId="54747495"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539FD8B1"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319AC9E6" w14:textId="66B781A0" w:rsidR="00A465CA" w:rsidRPr="00DB10D6" w:rsidRDefault="00DB10D6" w:rsidP="00A465CA">
            <w:pPr>
              <w:pStyle w:val="af7"/>
              <w:jc w:val="center"/>
              <w:rPr>
                <w:rFonts w:ascii="Times New Roman" w:hAnsi="Times New Roman" w:cs="Times New Roman"/>
                <w:color w:val="000000"/>
                <w:sz w:val="16"/>
                <w:szCs w:val="16"/>
                <w:lang w:val="uk-UA"/>
              </w:rPr>
            </w:pPr>
            <w:r w:rsidRPr="00DB10D6">
              <w:rPr>
                <w:rFonts w:ascii="Times New Roman" w:hAnsi="Times New Roman" w:cs="Times New Roman"/>
                <w:color w:val="000000"/>
                <w:sz w:val="16"/>
                <w:szCs w:val="16"/>
                <w:lang w:val="uk-UA"/>
              </w:rPr>
              <w:t>147</w:t>
            </w:r>
          </w:p>
        </w:tc>
        <w:tc>
          <w:tcPr>
            <w:tcW w:w="1423" w:type="dxa"/>
            <w:tcBorders>
              <w:top w:val="nil"/>
              <w:left w:val="nil"/>
              <w:bottom w:val="single" w:sz="4" w:space="0" w:color="auto"/>
              <w:right w:val="single" w:sz="4" w:space="0" w:color="auto"/>
            </w:tcBorders>
            <w:noWrap/>
            <w:vAlign w:val="center"/>
          </w:tcPr>
          <w:p w14:paraId="1A405C3E" w14:textId="1D7BC3F9"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Junction box 80x40 IP55 external ROUND PLANK IB004 (50pcs) (PLK6404650)</w:t>
            </w:r>
          </w:p>
        </w:tc>
        <w:tc>
          <w:tcPr>
            <w:tcW w:w="1559" w:type="dxa"/>
            <w:tcBorders>
              <w:top w:val="nil"/>
              <w:left w:val="nil"/>
              <w:bottom w:val="single" w:sz="4" w:space="0" w:color="auto"/>
              <w:right w:val="single" w:sz="4" w:space="0" w:color="auto"/>
            </w:tcBorders>
            <w:vAlign w:val="center"/>
          </w:tcPr>
          <w:p w14:paraId="321F6847" w14:textId="3019F23D"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Коробка розподільча 80х40 ІР55 зовнішня кругла типу ІВ PLANK IB004</w:t>
            </w:r>
          </w:p>
        </w:tc>
        <w:tc>
          <w:tcPr>
            <w:tcW w:w="851" w:type="dxa"/>
            <w:tcBorders>
              <w:top w:val="single" w:sz="4" w:space="0" w:color="auto"/>
              <w:left w:val="nil"/>
              <w:bottom w:val="single" w:sz="4" w:space="0" w:color="auto"/>
              <w:right w:val="single" w:sz="4" w:space="0" w:color="auto"/>
            </w:tcBorders>
            <w:vAlign w:val="center"/>
          </w:tcPr>
          <w:p w14:paraId="79F036A5" w14:textId="01430961"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F6D4364" w14:textId="03CB84F1"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DBF1915" w14:textId="1E28A778"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57323EF4" w14:textId="6063E20B"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53,2479</w:t>
            </w:r>
          </w:p>
        </w:tc>
        <w:tc>
          <w:tcPr>
            <w:tcW w:w="1418" w:type="dxa"/>
            <w:tcBorders>
              <w:top w:val="single" w:sz="4" w:space="0" w:color="auto"/>
              <w:left w:val="nil"/>
              <w:bottom w:val="single" w:sz="4" w:space="0" w:color="auto"/>
              <w:right w:val="single" w:sz="4" w:space="0" w:color="auto"/>
            </w:tcBorders>
            <w:vAlign w:val="center"/>
          </w:tcPr>
          <w:p w14:paraId="3DA5E817" w14:textId="72E3AAD7"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532,48</w:t>
            </w:r>
          </w:p>
        </w:tc>
        <w:tc>
          <w:tcPr>
            <w:tcW w:w="1984" w:type="dxa"/>
            <w:tcBorders>
              <w:top w:val="nil"/>
              <w:left w:val="single" w:sz="4" w:space="0" w:color="auto"/>
              <w:bottom w:val="single" w:sz="4" w:space="0" w:color="auto"/>
              <w:right w:val="single" w:sz="4" w:space="0" w:color="auto"/>
            </w:tcBorders>
            <w:vAlign w:val="center"/>
          </w:tcPr>
          <w:p w14:paraId="20C57ED8" w14:textId="12A959B0"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20DF0D28"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3648EF4B" w14:textId="4FCFA36A"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148</w:t>
            </w:r>
          </w:p>
        </w:tc>
        <w:tc>
          <w:tcPr>
            <w:tcW w:w="1423" w:type="dxa"/>
            <w:tcBorders>
              <w:top w:val="nil"/>
              <w:left w:val="nil"/>
              <w:bottom w:val="single" w:sz="4" w:space="0" w:color="auto"/>
              <w:right w:val="single" w:sz="4" w:space="0" w:color="auto"/>
            </w:tcBorders>
            <w:noWrap/>
            <w:vAlign w:val="center"/>
          </w:tcPr>
          <w:p w14:paraId="2710E6CA" w14:textId="6E6ECC46"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Junction box 100x50 IP30 internal BRICK ROUND PLANK MV103 (PLK6103500)</w:t>
            </w:r>
          </w:p>
        </w:tc>
        <w:tc>
          <w:tcPr>
            <w:tcW w:w="1559" w:type="dxa"/>
            <w:tcBorders>
              <w:top w:val="nil"/>
              <w:left w:val="nil"/>
              <w:bottom w:val="single" w:sz="4" w:space="0" w:color="auto"/>
              <w:right w:val="single" w:sz="4" w:space="0" w:color="auto"/>
            </w:tcBorders>
            <w:vAlign w:val="center"/>
          </w:tcPr>
          <w:p w14:paraId="4E72A55B" w14:textId="2B9F8986"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Коробка розподільча 100х50 ІР30 внутрішня під цеглу кругла PLANK MB103</w:t>
            </w:r>
          </w:p>
        </w:tc>
        <w:tc>
          <w:tcPr>
            <w:tcW w:w="851" w:type="dxa"/>
            <w:tcBorders>
              <w:top w:val="single" w:sz="4" w:space="0" w:color="auto"/>
              <w:left w:val="nil"/>
              <w:bottom w:val="single" w:sz="4" w:space="0" w:color="auto"/>
              <w:right w:val="single" w:sz="4" w:space="0" w:color="auto"/>
            </w:tcBorders>
            <w:vAlign w:val="center"/>
          </w:tcPr>
          <w:p w14:paraId="1F3E62F6" w14:textId="31B7B598"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767351C" w14:textId="6FBE555A"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D6D406D" w14:textId="18AD6E87"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50</w:t>
            </w:r>
          </w:p>
        </w:tc>
        <w:tc>
          <w:tcPr>
            <w:tcW w:w="1265" w:type="dxa"/>
            <w:tcBorders>
              <w:top w:val="nil"/>
              <w:left w:val="nil"/>
              <w:bottom w:val="single" w:sz="4" w:space="0" w:color="auto"/>
              <w:right w:val="single" w:sz="4" w:space="0" w:color="auto"/>
            </w:tcBorders>
            <w:noWrap/>
            <w:vAlign w:val="center"/>
          </w:tcPr>
          <w:p w14:paraId="334D537D" w14:textId="231DFB0F"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28,288</w:t>
            </w:r>
          </w:p>
        </w:tc>
        <w:tc>
          <w:tcPr>
            <w:tcW w:w="1418" w:type="dxa"/>
            <w:tcBorders>
              <w:top w:val="single" w:sz="4" w:space="0" w:color="auto"/>
              <w:left w:val="nil"/>
              <w:bottom w:val="single" w:sz="4" w:space="0" w:color="auto"/>
              <w:right w:val="single" w:sz="4" w:space="0" w:color="auto"/>
            </w:tcBorders>
            <w:vAlign w:val="center"/>
          </w:tcPr>
          <w:p w14:paraId="3888BD99" w14:textId="50353927"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1414,4</w:t>
            </w:r>
          </w:p>
        </w:tc>
        <w:tc>
          <w:tcPr>
            <w:tcW w:w="1984" w:type="dxa"/>
            <w:tcBorders>
              <w:top w:val="nil"/>
              <w:left w:val="single" w:sz="4" w:space="0" w:color="auto"/>
              <w:bottom w:val="single" w:sz="4" w:space="0" w:color="auto"/>
              <w:right w:val="single" w:sz="4" w:space="0" w:color="auto"/>
            </w:tcBorders>
            <w:vAlign w:val="center"/>
          </w:tcPr>
          <w:p w14:paraId="70DE7297" w14:textId="05E27B73"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1EA144A7"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8088C94" w14:textId="17D227C8"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149</w:t>
            </w:r>
          </w:p>
        </w:tc>
        <w:tc>
          <w:tcPr>
            <w:tcW w:w="1423" w:type="dxa"/>
            <w:tcBorders>
              <w:top w:val="nil"/>
              <w:left w:val="nil"/>
              <w:bottom w:val="single" w:sz="4" w:space="0" w:color="auto"/>
              <w:right w:val="single" w:sz="4" w:space="0" w:color="auto"/>
            </w:tcBorders>
            <w:noWrap/>
            <w:vAlign w:val="center"/>
          </w:tcPr>
          <w:p w14:paraId="6B05C375" w14:textId="226BA955"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Mounting box type MV001 for solid walls 65*45 mm, PLANK GREEN</w:t>
            </w:r>
          </w:p>
        </w:tc>
        <w:tc>
          <w:tcPr>
            <w:tcW w:w="1559" w:type="dxa"/>
            <w:tcBorders>
              <w:top w:val="nil"/>
              <w:left w:val="nil"/>
              <w:bottom w:val="single" w:sz="4" w:space="0" w:color="auto"/>
              <w:right w:val="single" w:sz="4" w:space="0" w:color="auto"/>
            </w:tcBorders>
            <w:vAlign w:val="center"/>
          </w:tcPr>
          <w:p w14:paraId="57285A76" w14:textId="174BD894"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Коробка установча 65x45 IP20 внутрішня пласт.під цеглу набірна з шурупом PLANK</w:t>
            </w:r>
          </w:p>
        </w:tc>
        <w:tc>
          <w:tcPr>
            <w:tcW w:w="851" w:type="dxa"/>
            <w:tcBorders>
              <w:top w:val="single" w:sz="4" w:space="0" w:color="auto"/>
              <w:left w:val="nil"/>
              <w:bottom w:val="single" w:sz="4" w:space="0" w:color="auto"/>
              <w:right w:val="single" w:sz="4" w:space="0" w:color="auto"/>
            </w:tcBorders>
            <w:vAlign w:val="center"/>
          </w:tcPr>
          <w:p w14:paraId="42233D8E" w14:textId="73DD4308"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CFD3E83" w14:textId="0A6190B5"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A53FDD4" w14:textId="5075F2E7"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50</w:t>
            </w:r>
          </w:p>
        </w:tc>
        <w:tc>
          <w:tcPr>
            <w:tcW w:w="1265" w:type="dxa"/>
            <w:tcBorders>
              <w:top w:val="nil"/>
              <w:left w:val="nil"/>
              <w:bottom w:val="single" w:sz="4" w:space="0" w:color="auto"/>
              <w:right w:val="single" w:sz="4" w:space="0" w:color="auto"/>
            </w:tcBorders>
            <w:noWrap/>
            <w:vAlign w:val="center"/>
          </w:tcPr>
          <w:p w14:paraId="033DB0D8" w14:textId="24DE6AAE"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13,312</w:t>
            </w:r>
          </w:p>
        </w:tc>
        <w:tc>
          <w:tcPr>
            <w:tcW w:w="1418" w:type="dxa"/>
            <w:tcBorders>
              <w:top w:val="single" w:sz="4" w:space="0" w:color="auto"/>
              <w:left w:val="nil"/>
              <w:bottom w:val="single" w:sz="4" w:space="0" w:color="auto"/>
              <w:right w:val="single" w:sz="4" w:space="0" w:color="auto"/>
            </w:tcBorders>
            <w:vAlign w:val="center"/>
          </w:tcPr>
          <w:p w14:paraId="70B607A3" w14:textId="03AF6311"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665,6</w:t>
            </w:r>
          </w:p>
        </w:tc>
        <w:tc>
          <w:tcPr>
            <w:tcW w:w="1984" w:type="dxa"/>
            <w:tcBorders>
              <w:top w:val="nil"/>
              <w:left w:val="single" w:sz="4" w:space="0" w:color="auto"/>
              <w:bottom w:val="single" w:sz="4" w:space="0" w:color="auto"/>
              <w:right w:val="single" w:sz="4" w:space="0" w:color="auto"/>
            </w:tcBorders>
            <w:vAlign w:val="center"/>
          </w:tcPr>
          <w:p w14:paraId="124FE8C3" w14:textId="5CA69B54"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E106D8" w14:paraId="4DA79D72"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BD37CE8" w14:textId="3DFFDC34"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150</w:t>
            </w:r>
          </w:p>
        </w:tc>
        <w:tc>
          <w:tcPr>
            <w:tcW w:w="1423" w:type="dxa"/>
            <w:tcBorders>
              <w:top w:val="nil"/>
              <w:left w:val="nil"/>
              <w:bottom w:val="single" w:sz="4" w:space="0" w:color="auto"/>
              <w:right w:val="single" w:sz="4" w:space="0" w:color="auto"/>
            </w:tcBorders>
            <w:noWrap/>
            <w:vAlign w:val="center"/>
          </w:tcPr>
          <w:p w14:paraId="6B6B99A2" w14:textId="53C0702B"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Installation box KPL 64-45/LD NA</w:t>
            </w:r>
          </w:p>
        </w:tc>
        <w:tc>
          <w:tcPr>
            <w:tcW w:w="1559" w:type="dxa"/>
            <w:tcBorders>
              <w:top w:val="nil"/>
              <w:left w:val="nil"/>
              <w:bottom w:val="single" w:sz="4" w:space="0" w:color="auto"/>
              <w:right w:val="single" w:sz="4" w:space="0" w:color="auto"/>
            </w:tcBorders>
            <w:vAlign w:val="center"/>
          </w:tcPr>
          <w:p w14:paraId="19F1D563" w14:textId="189C09A0" w:rsidR="00A465CA" w:rsidRPr="00E106D8" w:rsidRDefault="00A465CA" w:rsidP="00A465CA">
            <w:pPr>
              <w:pStyle w:val="af7"/>
              <w:jc w:val="center"/>
              <w:rPr>
                <w:rFonts w:ascii="Times New Roman" w:hAnsi="Times New Roman" w:cs="Times New Roman"/>
                <w:sz w:val="18"/>
                <w:szCs w:val="18"/>
                <w:lang w:val="ru-RU"/>
              </w:rPr>
            </w:pPr>
            <w:r w:rsidRPr="00E106D8">
              <w:rPr>
                <w:rFonts w:ascii="Times New Roman" w:hAnsi="Times New Roman" w:cs="Times New Roman"/>
                <w:color w:val="000000"/>
                <w:sz w:val="18"/>
                <w:szCs w:val="18"/>
                <w:lang w:val="ru-RU"/>
              </w:rPr>
              <w:t xml:space="preserve">Коробка установча 68х45 </w:t>
            </w:r>
            <w:r w:rsidRPr="00E106D8">
              <w:rPr>
                <w:rFonts w:ascii="Times New Roman" w:hAnsi="Times New Roman" w:cs="Times New Roman"/>
                <w:color w:val="000000"/>
                <w:sz w:val="18"/>
                <w:szCs w:val="18"/>
              </w:rPr>
              <w:t>KPL</w:t>
            </w:r>
            <w:r w:rsidRPr="00E106D8">
              <w:rPr>
                <w:rFonts w:ascii="Times New Roman" w:hAnsi="Times New Roman" w:cs="Times New Roman"/>
                <w:color w:val="000000"/>
                <w:sz w:val="18"/>
                <w:szCs w:val="18"/>
                <w:lang w:val="ru-RU"/>
              </w:rPr>
              <w:t xml:space="preserve"> 64-45/</w:t>
            </w:r>
            <w:r w:rsidRPr="00E106D8">
              <w:rPr>
                <w:rFonts w:ascii="Times New Roman" w:hAnsi="Times New Roman" w:cs="Times New Roman"/>
                <w:color w:val="000000"/>
                <w:sz w:val="18"/>
                <w:szCs w:val="18"/>
              </w:rPr>
              <w:t>LD</w:t>
            </w:r>
            <w:r w:rsidRPr="00E106D8">
              <w:rPr>
                <w:rFonts w:ascii="Times New Roman" w:hAnsi="Times New Roman" w:cs="Times New Roman"/>
                <w:color w:val="000000"/>
                <w:sz w:val="18"/>
                <w:szCs w:val="18"/>
                <w:lang w:val="ru-RU"/>
              </w:rPr>
              <w:t xml:space="preserve"> </w:t>
            </w:r>
            <w:r w:rsidRPr="00E106D8">
              <w:rPr>
                <w:rFonts w:ascii="Times New Roman" w:hAnsi="Times New Roman" w:cs="Times New Roman"/>
                <w:color w:val="000000"/>
                <w:sz w:val="18"/>
                <w:szCs w:val="18"/>
              </w:rPr>
              <w:t>NA</w:t>
            </w:r>
          </w:p>
        </w:tc>
        <w:tc>
          <w:tcPr>
            <w:tcW w:w="851" w:type="dxa"/>
            <w:tcBorders>
              <w:top w:val="single" w:sz="4" w:space="0" w:color="auto"/>
              <w:left w:val="nil"/>
              <w:bottom w:val="single" w:sz="4" w:space="0" w:color="auto"/>
              <w:right w:val="single" w:sz="4" w:space="0" w:color="auto"/>
            </w:tcBorders>
            <w:vAlign w:val="center"/>
          </w:tcPr>
          <w:p w14:paraId="6D94026A" w14:textId="5BF91A89"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22D9956" w14:textId="7E7BEF1B"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A6069C3" w14:textId="57F47B28"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50</w:t>
            </w:r>
          </w:p>
        </w:tc>
        <w:tc>
          <w:tcPr>
            <w:tcW w:w="1265" w:type="dxa"/>
            <w:tcBorders>
              <w:top w:val="nil"/>
              <w:left w:val="nil"/>
              <w:bottom w:val="single" w:sz="4" w:space="0" w:color="auto"/>
              <w:right w:val="single" w:sz="4" w:space="0" w:color="auto"/>
            </w:tcBorders>
            <w:noWrap/>
            <w:vAlign w:val="center"/>
          </w:tcPr>
          <w:p w14:paraId="2FC6186F" w14:textId="7A782C15"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24,96</w:t>
            </w:r>
          </w:p>
        </w:tc>
        <w:tc>
          <w:tcPr>
            <w:tcW w:w="1418" w:type="dxa"/>
            <w:tcBorders>
              <w:top w:val="single" w:sz="4" w:space="0" w:color="auto"/>
              <w:left w:val="nil"/>
              <w:bottom w:val="single" w:sz="4" w:space="0" w:color="auto"/>
              <w:right w:val="single" w:sz="4" w:space="0" w:color="auto"/>
            </w:tcBorders>
            <w:vAlign w:val="center"/>
          </w:tcPr>
          <w:p w14:paraId="5DA435CF" w14:textId="6F402892"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1248</w:t>
            </w:r>
          </w:p>
        </w:tc>
        <w:tc>
          <w:tcPr>
            <w:tcW w:w="1984" w:type="dxa"/>
            <w:tcBorders>
              <w:top w:val="nil"/>
              <w:left w:val="single" w:sz="4" w:space="0" w:color="auto"/>
              <w:bottom w:val="single" w:sz="4" w:space="0" w:color="auto"/>
              <w:right w:val="single" w:sz="4" w:space="0" w:color="auto"/>
            </w:tcBorders>
            <w:vAlign w:val="center"/>
          </w:tcPr>
          <w:p w14:paraId="7FB13E15" w14:textId="7EA1DA53" w:rsidR="00A465CA" w:rsidRPr="00E106D8" w:rsidRDefault="00A465CA" w:rsidP="00A465CA">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E106D8" w14:paraId="5A3409C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324FF4F5" w14:textId="6AB8BB36" w:rsidR="00A465CA" w:rsidRPr="00DB10D6" w:rsidRDefault="00DB10D6" w:rsidP="00A465CA">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151</w:t>
            </w:r>
          </w:p>
        </w:tc>
        <w:tc>
          <w:tcPr>
            <w:tcW w:w="1423" w:type="dxa"/>
            <w:tcBorders>
              <w:top w:val="nil"/>
              <w:left w:val="nil"/>
              <w:bottom w:val="single" w:sz="4" w:space="0" w:color="auto"/>
              <w:right w:val="single" w:sz="4" w:space="0" w:color="auto"/>
            </w:tcBorders>
            <w:noWrap/>
            <w:vAlign w:val="center"/>
          </w:tcPr>
          <w:p w14:paraId="40752CFA" w14:textId="3529F719"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DIN rail (200cm)</w:t>
            </w:r>
          </w:p>
        </w:tc>
        <w:tc>
          <w:tcPr>
            <w:tcW w:w="1559" w:type="dxa"/>
            <w:tcBorders>
              <w:top w:val="nil"/>
              <w:left w:val="nil"/>
              <w:bottom w:val="single" w:sz="4" w:space="0" w:color="auto"/>
              <w:right w:val="single" w:sz="4" w:space="0" w:color="auto"/>
            </w:tcBorders>
            <w:vAlign w:val="center"/>
          </w:tcPr>
          <w:p w14:paraId="6A4B41B8" w14:textId="25F947DC" w:rsidR="00A465CA" w:rsidRPr="00E106D8" w:rsidRDefault="00A465CA" w:rsidP="00A465CA">
            <w:pPr>
              <w:pStyle w:val="af7"/>
              <w:jc w:val="center"/>
              <w:rPr>
                <w:rFonts w:ascii="Times New Roman" w:hAnsi="Times New Roman" w:cs="Times New Roman"/>
                <w:sz w:val="18"/>
                <w:szCs w:val="18"/>
                <w:lang w:val="ru-RU"/>
              </w:rPr>
            </w:pPr>
            <w:proofErr w:type="gramStart"/>
            <w:r w:rsidRPr="00E106D8">
              <w:rPr>
                <w:rFonts w:ascii="Times New Roman" w:hAnsi="Times New Roman" w:cs="Times New Roman"/>
                <w:color w:val="000000"/>
                <w:sz w:val="18"/>
                <w:szCs w:val="18"/>
                <w:lang w:val="ru-RU"/>
              </w:rPr>
              <w:t>ДИН-рейка</w:t>
            </w:r>
            <w:proofErr w:type="gramEnd"/>
            <w:r w:rsidRPr="00E106D8">
              <w:rPr>
                <w:rFonts w:ascii="Times New Roman" w:hAnsi="Times New Roman" w:cs="Times New Roman"/>
                <w:color w:val="000000"/>
                <w:sz w:val="18"/>
                <w:szCs w:val="18"/>
                <w:lang w:val="ru-RU"/>
              </w:rPr>
              <w:t xml:space="preserve"> </w:t>
            </w:r>
            <w:r w:rsidRPr="00E106D8">
              <w:rPr>
                <w:rFonts w:ascii="Times New Roman" w:hAnsi="Times New Roman" w:cs="Times New Roman"/>
                <w:color w:val="000000"/>
                <w:sz w:val="18"/>
                <w:szCs w:val="18"/>
              </w:rPr>
              <w:t>OMEGA</w:t>
            </w:r>
            <w:r w:rsidRPr="00E106D8">
              <w:rPr>
                <w:rFonts w:ascii="Times New Roman" w:hAnsi="Times New Roman" w:cs="Times New Roman"/>
                <w:color w:val="000000"/>
                <w:sz w:val="18"/>
                <w:szCs w:val="18"/>
                <w:lang w:val="ru-RU"/>
              </w:rPr>
              <w:t xml:space="preserve"> 3</w:t>
            </w:r>
            <w:r w:rsidRPr="00E106D8">
              <w:rPr>
                <w:rFonts w:ascii="Times New Roman" w:hAnsi="Times New Roman" w:cs="Times New Roman"/>
                <w:color w:val="000000"/>
                <w:sz w:val="18"/>
                <w:szCs w:val="18"/>
              </w:rPr>
              <w:t>F</w:t>
            </w:r>
            <w:r w:rsidRPr="00E106D8">
              <w:rPr>
                <w:rFonts w:ascii="Times New Roman" w:hAnsi="Times New Roman" w:cs="Times New Roman"/>
                <w:color w:val="000000"/>
                <w:sz w:val="18"/>
                <w:szCs w:val="18"/>
                <w:lang w:val="ru-RU"/>
              </w:rPr>
              <w:t xml:space="preserve"> 35х7,5х1 з перфорацією, 2м</w:t>
            </w:r>
          </w:p>
        </w:tc>
        <w:tc>
          <w:tcPr>
            <w:tcW w:w="851" w:type="dxa"/>
            <w:tcBorders>
              <w:top w:val="single" w:sz="4" w:space="0" w:color="auto"/>
              <w:left w:val="nil"/>
              <w:bottom w:val="single" w:sz="4" w:space="0" w:color="auto"/>
              <w:right w:val="single" w:sz="4" w:space="0" w:color="auto"/>
            </w:tcBorders>
            <w:vAlign w:val="center"/>
          </w:tcPr>
          <w:p w14:paraId="642513F2" w14:textId="7390C9E1"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D7B1E86" w14:textId="149DAC4F"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m/м</w:t>
            </w:r>
          </w:p>
        </w:tc>
        <w:tc>
          <w:tcPr>
            <w:tcW w:w="719" w:type="dxa"/>
            <w:gridSpan w:val="2"/>
            <w:tcBorders>
              <w:top w:val="nil"/>
              <w:left w:val="nil"/>
              <w:bottom w:val="single" w:sz="4" w:space="0" w:color="auto"/>
              <w:right w:val="single" w:sz="4" w:space="0" w:color="auto"/>
            </w:tcBorders>
            <w:noWrap/>
            <w:vAlign w:val="center"/>
          </w:tcPr>
          <w:p w14:paraId="774F054B" w14:textId="5925954E"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4</w:t>
            </w:r>
          </w:p>
        </w:tc>
        <w:tc>
          <w:tcPr>
            <w:tcW w:w="1265" w:type="dxa"/>
            <w:tcBorders>
              <w:top w:val="nil"/>
              <w:left w:val="nil"/>
              <w:bottom w:val="single" w:sz="4" w:space="0" w:color="auto"/>
              <w:right w:val="single" w:sz="4" w:space="0" w:color="auto"/>
            </w:tcBorders>
            <w:noWrap/>
            <w:vAlign w:val="center"/>
          </w:tcPr>
          <w:p w14:paraId="2D8B0FF3" w14:textId="0B616E7D"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141,4398</w:t>
            </w:r>
          </w:p>
        </w:tc>
        <w:tc>
          <w:tcPr>
            <w:tcW w:w="1418" w:type="dxa"/>
            <w:tcBorders>
              <w:top w:val="single" w:sz="4" w:space="0" w:color="auto"/>
              <w:left w:val="nil"/>
              <w:bottom w:val="single" w:sz="4" w:space="0" w:color="auto"/>
              <w:right w:val="single" w:sz="4" w:space="0" w:color="auto"/>
            </w:tcBorders>
            <w:vAlign w:val="center"/>
          </w:tcPr>
          <w:p w14:paraId="4AEFA0F0" w14:textId="33D87838"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565,76</w:t>
            </w:r>
          </w:p>
        </w:tc>
        <w:tc>
          <w:tcPr>
            <w:tcW w:w="1984" w:type="dxa"/>
            <w:tcBorders>
              <w:top w:val="nil"/>
              <w:left w:val="single" w:sz="4" w:space="0" w:color="auto"/>
              <w:bottom w:val="single" w:sz="4" w:space="0" w:color="auto"/>
              <w:right w:val="single" w:sz="4" w:space="0" w:color="auto"/>
            </w:tcBorders>
            <w:vAlign w:val="center"/>
          </w:tcPr>
          <w:p w14:paraId="65FDF1D9" w14:textId="2241A92D" w:rsidR="00A465CA" w:rsidRPr="00E106D8" w:rsidRDefault="00A465CA" w:rsidP="00A465CA">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71F1D0C8"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968832B" w14:textId="46184347" w:rsidR="00A465CA" w:rsidRPr="00DB10D6" w:rsidRDefault="00DB10D6" w:rsidP="00A465CA">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152</w:t>
            </w:r>
          </w:p>
        </w:tc>
        <w:tc>
          <w:tcPr>
            <w:tcW w:w="1423" w:type="dxa"/>
            <w:tcBorders>
              <w:top w:val="nil"/>
              <w:left w:val="nil"/>
              <w:bottom w:val="single" w:sz="4" w:space="0" w:color="auto"/>
              <w:right w:val="single" w:sz="4" w:space="0" w:color="auto"/>
            </w:tcBorders>
            <w:noWrap/>
            <w:vAlign w:val="center"/>
          </w:tcPr>
          <w:p w14:paraId="597CDAF7" w14:textId="67468B3A"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BC-515 6x9 15 reps Neutral bus with insulator on Din rail</w:t>
            </w:r>
          </w:p>
        </w:tc>
        <w:tc>
          <w:tcPr>
            <w:tcW w:w="1559" w:type="dxa"/>
            <w:tcBorders>
              <w:top w:val="nil"/>
              <w:left w:val="nil"/>
              <w:bottom w:val="single" w:sz="4" w:space="0" w:color="auto"/>
              <w:right w:val="single" w:sz="4" w:space="0" w:color="auto"/>
            </w:tcBorders>
            <w:vAlign w:val="center"/>
          </w:tcPr>
          <w:p w14:paraId="25E92779" w14:textId="185814C7"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lang w:val="ru-RU"/>
              </w:rPr>
              <w:t xml:space="preserve">Шина нульова з ізолятором на </w:t>
            </w:r>
            <w:r w:rsidRPr="00E106D8">
              <w:rPr>
                <w:rFonts w:ascii="Times New Roman" w:hAnsi="Times New Roman" w:cs="Times New Roman"/>
                <w:color w:val="000000"/>
                <w:sz w:val="18"/>
                <w:szCs w:val="18"/>
              </w:rPr>
              <w:t>Din</w:t>
            </w:r>
            <w:r w:rsidRPr="00E106D8">
              <w:rPr>
                <w:rFonts w:ascii="Times New Roman" w:hAnsi="Times New Roman" w:cs="Times New Roman"/>
                <w:color w:val="000000"/>
                <w:sz w:val="18"/>
                <w:szCs w:val="18"/>
                <w:lang w:val="ru-RU"/>
              </w:rPr>
              <w:t xml:space="preserve">-рейку </w:t>
            </w:r>
            <w:r w:rsidRPr="00E106D8">
              <w:rPr>
                <w:rFonts w:ascii="Times New Roman" w:hAnsi="Times New Roman" w:cs="Times New Roman"/>
                <w:color w:val="000000"/>
                <w:sz w:val="18"/>
                <w:szCs w:val="18"/>
              </w:rPr>
              <w:t>BC</w:t>
            </w:r>
            <w:r w:rsidRPr="00E106D8">
              <w:rPr>
                <w:rFonts w:ascii="Times New Roman" w:hAnsi="Times New Roman" w:cs="Times New Roman"/>
                <w:color w:val="000000"/>
                <w:sz w:val="18"/>
                <w:szCs w:val="18"/>
                <w:lang w:val="ru-RU"/>
              </w:rPr>
              <w:t>-515 6</w:t>
            </w:r>
            <w:r w:rsidRPr="00E106D8">
              <w:rPr>
                <w:rFonts w:ascii="Times New Roman" w:hAnsi="Times New Roman" w:cs="Times New Roman"/>
                <w:color w:val="000000"/>
                <w:sz w:val="18"/>
                <w:szCs w:val="18"/>
              </w:rPr>
              <w:t>x</w:t>
            </w:r>
            <w:r w:rsidRPr="00E106D8">
              <w:rPr>
                <w:rFonts w:ascii="Times New Roman" w:hAnsi="Times New Roman" w:cs="Times New Roman"/>
                <w:color w:val="000000"/>
                <w:sz w:val="18"/>
                <w:szCs w:val="18"/>
                <w:lang w:val="ru-RU"/>
              </w:rPr>
              <w:t>9 15 отв./</w:t>
            </w:r>
            <w:r w:rsidRPr="00E106D8">
              <w:rPr>
                <w:rFonts w:ascii="Times New Roman" w:hAnsi="Times New Roman" w:cs="Times New Roman"/>
                <w:color w:val="000000"/>
                <w:sz w:val="18"/>
                <w:szCs w:val="18"/>
              </w:rPr>
              <w:t>S</w:t>
            </w:r>
            <w:r w:rsidRPr="00E106D8">
              <w:rPr>
                <w:rFonts w:ascii="Times New Roman" w:hAnsi="Times New Roman" w:cs="Times New Roman"/>
                <w:color w:val="000000"/>
                <w:sz w:val="18"/>
                <w:szCs w:val="18"/>
                <w:lang w:val="ru-RU"/>
              </w:rPr>
              <w:t>.</w:t>
            </w:r>
            <w:r w:rsidRPr="00E106D8">
              <w:rPr>
                <w:rFonts w:ascii="Times New Roman" w:hAnsi="Times New Roman" w:cs="Times New Roman"/>
                <w:color w:val="000000"/>
                <w:sz w:val="18"/>
                <w:szCs w:val="18"/>
              </w:rPr>
              <w:t>P</w:t>
            </w:r>
            <w:r w:rsidRPr="00E106D8">
              <w:rPr>
                <w:rFonts w:ascii="Times New Roman" w:hAnsi="Times New Roman" w:cs="Times New Roman"/>
                <w:color w:val="000000"/>
                <w:sz w:val="18"/>
                <w:szCs w:val="18"/>
                <w:lang w:val="ru-RU"/>
              </w:rPr>
              <w:t xml:space="preserve">086. </w:t>
            </w:r>
            <w:r w:rsidRPr="00E106D8">
              <w:rPr>
                <w:rFonts w:ascii="Times New Roman" w:hAnsi="Times New Roman" w:cs="Times New Roman"/>
                <w:color w:val="000000"/>
                <w:sz w:val="18"/>
                <w:szCs w:val="18"/>
              </w:rPr>
              <w:t>"АсКо"</w:t>
            </w:r>
          </w:p>
        </w:tc>
        <w:tc>
          <w:tcPr>
            <w:tcW w:w="851" w:type="dxa"/>
            <w:tcBorders>
              <w:top w:val="single" w:sz="4" w:space="0" w:color="auto"/>
              <w:left w:val="nil"/>
              <w:bottom w:val="single" w:sz="4" w:space="0" w:color="auto"/>
              <w:right w:val="single" w:sz="4" w:space="0" w:color="auto"/>
            </w:tcBorders>
            <w:vAlign w:val="center"/>
          </w:tcPr>
          <w:p w14:paraId="7C9C1C74" w14:textId="7FE81801"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BFC83A2" w14:textId="05EDDF3E"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1528A22" w14:textId="11DDC122"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068A219B" w14:textId="1288C8C6"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81,5359</w:t>
            </w:r>
          </w:p>
        </w:tc>
        <w:tc>
          <w:tcPr>
            <w:tcW w:w="1418" w:type="dxa"/>
            <w:tcBorders>
              <w:top w:val="single" w:sz="4" w:space="0" w:color="auto"/>
              <w:left w:val="nil"/>
              <w:bottom w:val="single" w:sz="4" w:space="0" w:color="auto"/>
              <w:right w:val="single" w:sz="4" w:space="0" w:color="auto"/>
            </w:tcBorders>
            <w:vAlign w:val="center"/>
          </w:tcPr>
          <w:p w14:paraId="7C37F678" w14:textId="248B11E6"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1630,72</w:t>
            </w:r>
          </w:p>
        </w:tc>
        <w:tc>
          <w:tcPr>
            <w:tcW w:w="1984" w:type="dxa"/>
            <w:tcBorders>
              <w:top w:val="nil"/>
              <w:left w:val="single" w:sz="4" w:space="0" w:color="auto"/>
              <w:bottom w:val="single" w:sz="4" w:space="0" w:color="auto"/>
              <w:right w:val="single" w:sz="4" w:space="0" w:color="auto"/>
            </w:tcBorders>
            <w:vAlign w:val="center"/>
          </w:tcPr>
          <w:p w14:paraId="09F75E85" w14:textId="4C03E31C"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67CA524D"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4E378E6" w14:textId="3F3CECAE"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153</w:t>
            </w:r>
          </w:p>
        </w:tc>
        <w:tc>
          <w:tcPr>
            <w:tcW w:w="1423" w:type="dxa"/>
            <w:tcBorders>
              <w:top w:val="nil"/>
              <w:left w:val="nil"/>
              <w:bottom w:val="single" w:sz="4" w:space="0" w:color="auto"/>
              <w:right w:val="single" w:sz="4" w:space="0" w:color="auto"/>
            </w:tcBorders>
            <w:noWrap/>
            <w:vAlign w:val="center"/>
          </w:tcPr>
          <w:p w14:paraId="05A1ED4B" w14:textId="0621CE91"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Schneider Electric Asfora 10A Anthracite 1-Key Switch (EPH0100171)</w:t>
            </w:r>
          </w:p>
        </w:tc>
        <w:tc>
          <w:tcPr>
            <w:tcW w:w="1559" w:type="dxa"/>
            <w:tcBorders>
              <w:top w:val="nil"/>
              <w:left w:val="nil"/>
              <w:bottom w:val="single" w:sz="4" w:space="0" w:color="auto"/>
              <w:right w:val="single" w:sz="4" w:space="0" w:color="auto"/>
            </w:tcBorders>
            <w:vAlign w:val="center"/>
          </w:tcPr>
          <w:p w14:paraId="301912A4" w14:textId="59FE53F6"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1-клавішний вимикач внутр. ASFORA Schneider Антрацит</w:t>
            </w:r>
          </w:p>
        </w:tc>
        <w:tc>
          <w:tcPr>
            <w:tcW w:w="851" w:type="dxa"/>
            <w:tcBorders>
              <w:top w:val="single" w:sz="4" w:space="0" w:color="auto"/>
              <w:left w:val="nil"/>
              <w:bottom w:val="single" w:sz="4" w:space="0" w:color="auto"/>
              <w:right w:val="single" w:sz="4" w:space="0" w:color="auto"/>
            </w:tcBorders>
            <w:vAlign w:val="center"/>
          </w:tcPr>
          <w:p w14:paraId="4CECE07D" w14:textId="119A1130"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66CFD1E" w14:textId="5E9212BC"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E373C59" w14:textId="0346E922"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100</w:t>
            </w:r>
          </w:p>
        </w:tc>
        <w:tc>
          <w:tcPr>
            <w:tcW w:w="1265" w:type="dxa"/>
            <w:tcBorders>
              <w:top w:val="nil"/>
              <w:left w:val="nil"/>
              <w:bottom w:val="single" w:sz="4" w:space="0" w:color="auto"/>
              <w:right w:val="single" w:sz="4" w:space="0" w:color="auto"/>
            </w:tcBorders>
            <w:noWrap/>
            <w:vAlign w:val="center"/>
          </w:tcPr>
          <w:p w14:paraId="7812CAA4" w14:textId="063A605A"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259,029</w:t>
            </w:r>
          </w:p>
        </w:tc>
        <w:tc>
          <w:tcPr>
            <w:tcW w:w="1418" w:type="dxa"/>
            <w:tcBorders>
              <w:top w:val="single" w:sz="4" w:space="0" w:color="auto"/>
              <w:left w:val="nil"/>
              <w:bottom w:val="single" w:sz="4" w:space="0" w:color="auto"/>
              <w:right w:val="single" w:sz="4" w:space="0" w:color="auto"/>
            </w:tcBorders>
            <w:vAlign w:val="center"/>
          </w:tcPr>
          <w:p w14:paraId="03F4EB25" w14:textId="088F0E3A"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25902,9</w:t>
            </w:r>
          </w:p>
        </w:tc>
        <w:tc>
          <w:tcPr>
            <w:tcW w:w="1984" w:type="dxa"/>
            <w:tcBorders>
              <w:top w:val="nil"/>
              <w:left w:val="single" w:sz="4" w:space="0" w:color="auto"/>
              <w:bottom w:val="single" w:sz="4" w:space="0" w:color="auto"/>
              <w:right w:val="single" w:sz="4" w:space="0" w:color="auto"/>
            </w:tcBorders>
            <w:vAlign w:val="center"/>
          </w:tcPr>
          <w:p w14:paraId="65ED9DC4" w14:textId="4C2C991D"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395744AF"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7C4359A" w14:textId="5AAAE114"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154</w:t>
            </w:r>
          </w:p>
        </w:tc>
        <w:tc>
          <w:tcPr>
            <w:tcW w:w="1423" w:type="dxa"/>
            <w:tcBorders>
              <w:top w:val="nil"/>
              <w:left w:val="nil"/>
              <w:bottom w:val="single" w:sz="4" w:space="0" w:color="auto"/>
              <w:right w:val="single" w:sz="4" w:space="0" w:color="auto"/>
            </w:tcBorders>
            <w:noWrap/>
            <w:vAlign w:val="center"/>
          </w:tcPr>
          <w:p w14:paraId="1D4948C9" w14:textId="0CE7E28E"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2-key switch Schneider Electric Asfora 10A Anthracite (EPH0300171)</w:t>
            </w:r>
          </w:p>
        </w:tc>
        <w:tc>
          <w:tcPr>
            <w:tcW w:w="1559" w:type="dxa"/>
            <w:tcBorders>
              <w:top w:val="nil"/>
              <w:left w:val="nil"/>
              <w:bottom w:val="single" w:sz="4" w:space="0" w:color="auto"/>
              <w:right w:val="single" w:sz="4" w:space="0" w:color="auto"/>
            </w:tcBorders>
            <w:vAlign w:val="center"/>
          </w:tcPr>
          <w:p w14:paraId="1F7A19D1" w14:textId="36EB216D"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2-клавішний вимикач внутр. ASFORA Schneider Антрацит</w:t>
            </w:r>
          </w:p>
        </w:tc>
        <w:tc>
          <w:tcPr>
            <w:tcW w:w="851" w:type="dxa"/>
            <w:tcBorders>
              <w:top w:val="single" w:sz="4" w:space="0" w:color="auto"/>
              <w:left w:val="nil"/>
              <w:bottom w:val="single" w:sz="4" w:space="0" w:color="auto"/>
              <w:right w:val="single" w:sz="4" w:space="0" w:color="auto"/>
            </w:tcBorders>
            <w:vAlign w:val="center"/>
          </w:tcPr>
          <w:p w14:paraId="2A3D35C1" w14:textId="24E5AE42"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943E3E4" w14:textId="1A5AEC66"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C8A4CD7" w14:textId="526A5E2B"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30B2919F" w14:textId="73217D04"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337,2369</w:t>
            </w:r>
          </w:p>
        </w:tc>
        <w:tc>
          <w:tcPr>
            <w:tcW w:w="1418" w:type="dxa"/>
            <w:tcBorders>
              <w:top w:val="single" w:sz="4" w:space="0" w:color="auto"/>
              <w:left w:val="nil"/>
              <w:bottom w:val="single" w:sz="4" w:space="0" w:color="auto"/>
              <w:right w:val="single" w:sz="4" w:space="0" w:color="auto"/>
            </w:tcBorders>
            <w:vAlign w:val="center"/>
          </w:tcPr>
          <w:p w14:paraId="4D895F78" w14:textId="66C5FA43"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6744,74</w:t>
            </w:r>
          </w:p>
        </w:tc>
        <w:tc>
          <w:tcPr>
            <w:tcW w:w="1984" w:type="dxa"/>
            <w:tcBorders>
              <w:top w:val="nil"/>
              <w:left w:val="single" w:sz="4" w:space="0" w:color="auto"/>
              <w:bottom w:val="single" w:sz="4" w:space="0" w:color="auto"/>
              <w:right w:val="single" w:sz="4" w:space="0" w:color="auto"/>
            </w:tcBorders>
            <w:vAlign w:val="center"/>
          </w:tcPr>
          <w:p w14:paraId="2A206F36" w14:textId="65FAD59C"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709038FF"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3F2ADC9" w14:textId="394A6BEE"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155</w:t>
            </w:r>
          </w:p>
        </w:tc>
        <w:tc>
          <w:tcPr>
            <w:tcW w:w="1423" w:type="dxa"/>
            <w:tcBorders>
              <w:top w:val="nil"/>
              <w:left w:val="nil"/>
              <w:bottom w:val="single" w:sz="4" w:space="0" w:color="auto"/>
              <w:right w:val="single" w:sz="4" w:space="0" w:color="auto"/>
            </w:tcBorders>
            <w:noWrap/>
            <w:vAlign w:val="center"/>
          </w:tcPr>
          <w:p w14:paraId="7001EB68" w14:textId="756E2325"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One-Key Switch Assembly Schneider Electric MUREVA S Outdoor Mount Sh.7 Black (MUR35023)</w:t>
            </w:r>
          </w:p>
        </w:tc>
        <w:tc>
          <w:tcPr>
            <w:tcW w:w="1559" w:type="dxa"/>
            <w:tcBorders>
              <w:top w:val="nil"/>
              <w:left w:val="nil"/>
              <w:bottom w:val="single" w:sz="4" w:space="0" w:color="auto"/>
              <w:right w:val="single" w:sz="4" w:space="0" w:color="auto"/>
            </w:tcBorders>
            <w:vAlign w:val="center"/>
          </w:tcPr>
          <w:p w14:paraId="14B0EA7F" w14:textId="1D472666"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Вимикач 1-кл. зовн.перехресний IP55 "MUREVA S" чорний (10А)</w:t>
            </w:r>
          </w:p>
        </w:tc>
        <w:tc>
          <w:tcPr>
            <w:tcW w:w="851" w:type="dxa"/>
            <w:tcBorders>
              <w:top w:val="single" w:sz="4" w:space="0" w:color="auto"/>
              <w:left w:val="nil"/>
              <w:bottom w:val="single" w:sz="4" w:space="0" w:color="auto"/>
              <w:right w:val="single" w:sz="4" w:space="0" w:color="auto"/>
            </w:tcBorders>
            <w:vAlign w:val="center"/>
          </w:tcPr>
          <w:p w14:paraId="6220CB66" w14:textId="2D2BD767"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F27E9EA" w14:textId="05F355CD"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59457206" w14:textId="55AB86E4"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w:t>
            </w:r>
          </w:p>
        </w:tc>
        <w:tc>
          <w:tcPr>
            <w:tcW w:w="1265" w:type="dxa"/>
            <w:tcBorders>
              <w:top w:val="nil"/>
              <w:left w:val="nil"/>
              <w:bottom w:val="single" w:sz="4" w:space="0" w:color="auto"/>
              <w:right w:val="single" w:sz="4" w:space="0" w:color="auto"/>
            </w:tcBorders>
            <w:noWrap/>
            <w:vAlign w:val="center"/>
          </w:tcPr>
          <w:p w14:paraId="58343CF9" w14:textId="541EC743"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859,1776</w:t>
            </w:r>
          </w:p>
        </w:tc>
        <w:tc>
          <w:tcPr>
            <w:tcW w:w="1418" w:type="dxa"/>
            <w:tcBorders>
              <w:top w:val="single" w:sz="4" w:space="0" w:color="auto"/>
              <w:left w:val="nil"/>
              <w:bottom w:val="single" w:sz="4" w:space="0" w:color="auto"/>
              <w:right w:val="single" w:sz="4" w:space="0" w:color="auto"/>
            </w:tcBorders>
            <w:vAlign w:val="center"/>
          </w:tcPr>
          <w:p w14:paraId="671412C4" w14:textId="3BCF36E6"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4295,89</w:t>
            </w:r>
          </w:p>
        </w:tc>
        <w:tc>
          <w:tcPr>
            <w:tcW w:w="1984" w:type="dxa"/>
            <w:tcBorders>
              <w:top w:val="nil"/>
              <w:left w:val="single" w:sz="4" w:space="0" w:color="auto"/>
              <w:bottom w:val="single" w:sz="4" w:space="0" w:color="auto"/>
              <w:right w:val="single" w:sz="4" w:space="0" w:color="auto"/>
            </w:tcBorders>
            <w:vAlign w:val="center"/>
          </w:tcPr>
          <w:p w14:paraId="0820E224" w14:textId="62E1A6F9"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E106D8" w14:paraId="0AED88F9" w14:textId="77777777" w:rsidTr="007C289A">
        <w:tblPrEx>
          <w:tblLook w:val="04A0" w:firstRow="1" w:lastRow="0" w:firstColumn="1" w:lastColumn="0" w:noHBand="0" w:noVBand="1"/>
        </w:tblPrEx>
        <w:trPr>
          <w:trHeight w:val="256"/>
          <w:tblHeader/>
          <w:jc w:val="center"/>
        </w:trPr>
        <w:tc>
          <w:tcPr>
            <w:tcW w:w="552" w:type="dxa"/>
            <w:tcBorders>
              <w:top w:val="single" w:sz="4" w:space="0" w:color="auto"/>
              <w:left w:val="single" w:sz="4" w:space="0" w:color="auto"/>
              <w:bottom w:val="single" w:sz="4" w:space="0" w:color="auto"/>
              <w:right w:val="single" w:sz="4" w:space="0" w:color="auto"/>
            </w:tcBorders>
            <w:noWrap/>
            <w:vAlign w:val="center"/>
          </w:tcPr>
          <w:p w14:paraId="51A23C71" w14:textId="4F535095"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lastRenderedPageBreak/>
              <w:t>156</w:t>
            </w:r>
          </w:p>
        </w:tc>
        <w:tc>
          <w:tcPr>
            <w:tcW w:w="1423" w:type="dxa"/>
            <w:tcBorders>
              <w:top w:val="single" w:sz="4" w:space="0" w:color="auto"/>
              <w:left w:val="nil"/>
              <w:bottom w:val="single" w:sz="4" w:space="0" w:color="auto"/>
              <w:right w:val="single" w:sz="4" w:space="0" w:color="auto"/>
            </w:tcBorders>
            <w:noWrap/>
            <w:vAlign w:val="center"/>
          </w:tcPr>
          <w:p w14:paraId="57F59257" w14:textId="4D98D685"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Schneider Electric MUREVA S Outdoor Dual Unit with Grounded Contact and Curtains Black (MUR36029)</w:t>
            </w:r>
          </w:p>
        </w:tc>
        <w:tc>
          <w:tcPr>
            <w:tcW w:w="1559" w:type="dxa"/>
            <w:tcBorders>
              <w:top w:val="single" w:sz="4" w:space="0" w:color="auto"/>
              <w:left w:val="nil"/>
              <w:bottom w:val="single" w:sz="4" w:space="0" w:color="auto"/>
              <w:right w:val="single" w:sz="4" w:space="0" w:color="auto"/>
            </w:tcBorders>
            <w:vAlign w:val="center"/>
          </w:tcPr>
          <w:p w14:paraId="02FC04E7" w14:textId="7B6A8062" w:rsidR="00A465CA" w:rsidRPr="00E106D8" w:rsidRDefault="00A465CA" w:rsidP="00A465CA">
            <w:pPr>
              <w:pStyle w:val="af7"/>
              <w:jc w:val="center"/>
              <w:rPr>
                <w:rFonts w:ascii="Times New Roman" w:hAnsi="Times New Roman" w:cs="Times New Roman"/>
                <w:sz w:val="18"/>
                <w:szCs w:val="18"/>
                <w:lang w:val="ru-RU"/>
              </w:rPr>
            </w:pPr>
            <w:r w:rsidRPr="00E106D8">
              <w:rPr>
                <w:rFonts w:ascii="Times New Roman" w:hAnsi="Times New Roman" w:cs="Times New Roman"/>
                <w:color w:val="000000"/>
                <w:sz w:val="18"/>
                <w:szCs w:val="18"/>
                <w:lang w:val="ru-RU"/>
              </w:rPr>
              <w:t xml:space="preserve">Розетка 2-а </w:t>
            </w:r>
            <w:proofErr w:type="gramStart"/>
            <w:r w:rsidRPr="00E106D8">
              <w:rPr>
                <w:rFonts w:ascii="Times New Roman" w:hAnsi="Times New Roman" w:cs="Times New Roman"/>
                <w:color w:val="000000"/>
                <w:sz w:val="18"/>
                <w:szCs w:val="18"/>
                <w:lang w:val="ru-RU"/>
              </w:rPr>
              <w:t>З</w:t>
            </w:r>
            <w:proofErr w:type="gramEnd"/>
            <w:r w:rsidRPr="00E106D8">
              <w:rPr>
                <w:rFonts w:ascii="Times New Roman" w:hAnsi="Times New Roman" w:cs="Times New Roman"/>
                <w:color w:val="000000"/>
                <w:sz w:val="18"/>
                <w:szCs w:val="18"/>
                <w:lang w:val="ru-RU"/>
              </w:rPr>
              <w:t xml:space="preserve">/К зовн. зі шторками </w:t>
            </w:r>
            <w:r w:rsidRPr="00E106D8">
              <w:rPr>
                <w:rFonts w:ascii="Times New Roman" w:hAnsi="Times New Roman" w:cs="Times New Roman"/>
                <w:color w:val="000000"/>
                <w:sz w:val="18"/>
                <w:szCs w:val="18"/>
              </w:rPr>
              <w:t>IP</w:t>
            </w:r>
            <w:r w:rsidRPr="00E106D8">
              <w:rPr>
                <w:rFonts w:ascii="Times New Roman" w:hAnsi="Times New Roman" w:cs="Times New Roman"/>
                <w:color w:val="000000"/>
                <w:sz w:val="18"/>
                <w:szCs w:val="18"/>
                <w:lang w:val="ru-RU"/>
              </w:rPr>
              <w:t>55 "</w:t>
            </w:r>
            <w:r w:rsidRPr="00E106D8">
              <w:rPr>
                <w:rFonts w:ascii="Times New Roman" w:hAnsi="Times New Roman" w:cs="Times New Roman"/>
                <w:color w:val="000000"/>
                <w:sz w:val="18"/>
                <w:szCs w:val="18"/>
              </w:rPr>
              <w:t>MUREVA</w:t>
            </w:r>
            <w:r w:rsidRPr="00E106D8">
              <w:rPr>
                <w:rFonts w:ascii="Times New Roman" w:hAnsi="Times New Roman" w:cs="Times New Roman"/>
                <w:color w:val="000000"/>
                <w:sz w:val="18"/>
                <w:szCs w:val="18"/>
                <w:lang w:val="ru-RU"/>
              </w:rPr>
              <w:t xml:space="preserve"> </w:t>
            </w:r>
            <w:r w:rsidRPr="00E106D8">
              <w:rPr>
                <w:rFonts w:ascii="Times New Roman" w:hAnsi="Times New Roman" w:cs="Times New Roman"/>
                <w:color w:val="000000"/>
                <w:sz w:val="18"/>
                <w:szCs w:val="18"/>
              </w:rPr>
              <w:t>S</w:t>
            </w:r>
            <w:r w:rsidRPr="00E106D8">
              <w:rPr>
                <w:rFonts w:ascii="Times New Roman" w:hAnsi="Times New Roman" w:cs="Times New Roman"/>
                <w:color w:val="000000"/>
                <w:sz w:val="18"/>
                <w:szCs w:val="18"/>
                <w:lang w:val="ru-RU"/>
              </w:rPr>
              <w:t>" чорна</w:t>
            </w:r>
          </w:p>
        </w:tc>
        <w:tc>
          <w:tcPr>
            <w:tcW w:w="851" w:type="dxa"/>
            <w:tcBorders>
              <w:top w:val="single" w:sz="4" w:space="0" w:color="auto"/>
              <w:left w:val="nil"/>
              <w:bottom w:val="single" w:sz="4" w:space="0" w:color="auto"/>
              <w:right w:val="single" w:sz="4" w:space="0" w:color="auto"/>
            </w:tcBorders>
            <w:vAlign w:val="center"/>
          </w:tcPr>
          <w:p w14:paraId="1954B79C" w14:textId="632F429B"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2149D29" w14:textId="271B29CC"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pcs/шт</w:t>
            </w:r>
          </w:p>
        </w:tc>
        <w:tc>
          <w:tcPr>
            <w:tcW w:w="719" w:type="dxa"/>
            <w:gridSpan w:val="2"/>
            <w:tcBorders>
              <w:top w:val="single" w:sz="4" w:space="0" w:color="auto"/>
              <w:left w:val="nil"/>
              <w:bottom w:val="single" w:sz="4" w:space="0" w:color="auto"/>
              <w:right w:val="single" w:sz="4" w:space="0" w:color="auto"/>
            </w:tcBorders>
            <w:noWrap/>
            <w:vAlign w:val="center"/>
          </w:tcPr>
          <w:p w14:paraId="4BDE154C" w14:textId="3062BF8E"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5</w:t>
            </w:r>
          </w:p>
        </w:tc>
        <w:tc>
          <w:tcPr>
            <w:tcW w:w="1265" w:type="dxa"/>
            <w:tcBorders>
              <w:top w:val="single" w:sz="4" w:space="0" w:color="auto"/>
              <w:left w:val="nil"/>
              <w:bottom w:val="single" w:sz="4" w:space="0" w:color="auto"/>
              <w:right w:val="single" w:sz="4" w:space="0" w:color="auto"/>
            </w:tcBorders>
            <w:noWrap/>
            <w:vAlign w:val="center"/>
          </w:tcPr>
          <w:p w14:paraId="21E3D190" w14:textId="1779DC11"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1631,2727</w:t>
            </w:r>
          </w:p>
        </w:tc>
        <w:tc>
          <w:tcPr>
            <w:tcW w:w="1418" w:type="dxa"/>
            <w:tcBorders>
              <w:top w:val="single" w:sz="4" w:space="0" w:color="auto"/>
              <w:left w:val="nil"/>
              <w:bottom w:val="single" w:sz="4" w:space="0" w:color="auto"/>
              <w:right w:val="single" w:sz="4" w:space="0" w:color="auto"/>
            </w:tcBorders>
            <w:vAlign w:val="center"/>
          </w:tcPr>
          <w:p w14:paraId="3BEB49B2" w14:textId="38FC28BB"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8156,36</w:t>
            </w:r>
          </w:p>
        </w:tc>
        <w:tc>
          <w:tcPr>
            <w:tcW w:w="1984" w:type="dxa"/>
            <w:tcBorders>
              <w:top w:val="single" w:sz="4" w:space="0" w:color="auto"/>
              <w:left w:val="single" w:sz="4" w:space="0" w:color="auto"/>
              <w:bottom w:val="single" w:sz="4" w:space="0" w:color="auto"/>
              <w:right w:val="single" w:sz="4" w:space="0" w:color="auto"/>
            </w:tcBorders>
            <w:vAlign w:val="center"/>
          </w:tcPr>
          <w:p w14:paraId="4C76F6F9" w14:textId="05CF8E7B" w:rsidR="00A465CA" w:rsidRPr="00E106D8" w:rsidRDefault="00A465CA" w:rsidP="00A465CA">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60A4F7F5"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5AC7C1E" w14:textId="3B18091F" w:rsidR="00A465CA" w:rsidRPr="00DB10D6" w:rsidRDefault="00DB10D6" w:rsidP="00A465CA">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157</w:t>
            </w:r>
          </w:p>
        </w:tc>
        <w:tc>
          <w:tcPr>
            <w:tcW w:w="1423" w:type="dxa"/>
            <w:tcBorders>
              <w:top w:val="nil"/>
              <w:left w:val="nil"/>
              <w:bottom w:val="single" w:sz="4" w:space="0" w:color="auto"/>
              <w:right w:val="single" w:sz="4" w:space="0" w:color="auto"/>
            </w:tcBorders>
            <w:noWrap/>
            <w:vAlign w:val="center"/>
          </w:tcPr>
          <w:p w14:paraId="55226590" w14:textId="3FCC2829"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Schneider Electric Asfora Socket with Anthracite Grounding (EPH 2900171)</w:t>
            </w:r>
          </w:p>
        </w:tc>
        <w:tc>
          <w:tcPr>
            <w:tcW w:w="1559" w:type="dxa"/>
            <w:tcBorders>
              <w:top w:val="nil"/>
              <w:left w:val="nil"/>
              <w:bottom w:val="single" w:sz="4" w:space="0" w:color="auto"/>
              <w:right w:val="single" w:sz="4" w:space="0" w:color="auto"/>
            </w:tcBorders>
            <w:vAlign w:val="center"/>
          </w:tcPr>
          <w:p w14:paraId="239F16E9" w14:textId="162D90C7"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lang w:val="ru-RU"/>
              </w:rPr>
              <w:t xml:space="preserve">Розетка 1-а </w:t>
            </w:r>
            <w:proofErr w:type="gramStart"/>
            <w:r w:rsidRPr="00E106D8">
              <w:rPr>
                <w:rFonts w:ascii="Times New Roman" w:hAnsi="Times New Roman" w:cs="Times New Roman"/>
                <w:color w:val="000000"/>
                <w:sz w:val="18"/>
                <w:szCs w:val="18"/>
                <w:lang w:val="ru-RU"/>
              </w:rPr>
              <w:t>З</w:t>
            </w:r>
            <w:proofErr w:type="gramEnd"/>
            <w:r w:rsidRPr="00E106D8">
              <w:rPr>
                <w:rFonts w:ascii="Times New Roman" w:hAnsi="Times New Roman" w:cs="Times New Roman"/>
                <w:color w:val="000000"/>
                <w:sz w:val="18"/>
                <w:szCs w:val="18"/>
                <w:lang w:val="ru-RU"/>
              </w:rPr>
              <w:t xml:space="preserve">/К внутр. </w:t>
            </w:r>
            <w:r w:rsidRPr="00E106D8">
              <w:rPr>
                <w:rFonts w:ascii="Times New Roman" w:hAnsi="Times New Roman" w:cs="Times New Roman"/>
                <w:color w:val="000000"/>
                <w:sz w:val="18"/>
                <w:szCs w:val="18"/>
              </w:rPr>
              <w:t>"ASFORA" антрацит</w:t>
            </w:r>
          </w:p>
        </w:tc>
        <w:tc>
          <w:tcPr>
            <w:tcW w:w="851" w:type="dxa"/>
            <w:tcBorders>
              <w:top w:val="single" w:sz="4" w:space="0" w:color="auto"/>
              <w:left w:val="nil"/>
              <w:bottom w:val="single" w:sz="4" w:space="0" w:color="auto"/>
              <w:right w:val="single" w:sz="4" w:space="0" w:color="auto"/>
            </w:tcBorders>
            <w:vAlign w:val="center"/>
          </w:tcPr>
          <w:p w14:paraId="293EBB11" w14:textId="581F49C1"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69B4D85" w14:textId="435D585D"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EF9D90E" w14:textId="575B858C"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100</w:t>
            </w:r>
          </w:p>
        </w:tc>
        <w:tc>
          <w:tcPr>
            <w:tcW w:w="1265" w:type="dxa"/>
            <w:tcBorders>
              <w:top w:val="nil"/>
              <w:left w:val="nil"/>
              <w:bottom w:val="single" w:sz="4" w:space="0" w:color="auto"/>
              <w:right w:val="single" w:sz="4" w:space="0" w:color="auto"/>
            </w:tcBorders>
            <w:noWrap/>
            <w:vAlign w:val="center"/>
          </w:tcPr>
          <w:p w14:paraId="0208E3F4" w14:textId="3CB35C62"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255,701</w:t>
            </w:r>
          </w:p>
        </w:tc>
        <w:tc>
          <w:tcPr>
            <w:tcW w:w="1418" w:type="dxa"/>
            <w:tcBorders>
              <w:top w:val="single" w:sz="4" w:space="0" w:color="auto"/>
              <w:left w:val="nil"/>
              <w:bottom w:val="single" w:sz="4" w:space="0" w:color="auto"/>
              <w:right w:val="single" w:sz="4" w:space="0" w:color="auto"/>
            </w:tcBorders>
            <w:vAlign w:val="center"/>
          </w:tcPr>
          <w:p w14:paraId="2A1DB07A" w14:textId="47EBFC42"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25570,1</w:t>
            </w:r>
          </w:p>
        </w:tc>
        <w:tc>
          <w:tcPr>
            <w:tcW w:w="1984" w:type="dxa"/>
            <w:tcBorders>
              <w:top w:val="nil"/>
              <w:left w:val="single" w:sz="4" w:space="0" w:color="auto"/>
              <w:bottom w:val="single" w:sz="4" w:space="0" w:color="auto"/>
              <w:right w:val="single" w:sz="4" w:space="0" w:color="auto"/>
            </w:tcBorders>
            <w:vAlign w:val="center"/>
          </w:tcPr>
          <w:p w14:paraId="500811F0" w14:textId="0699A701"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0B58F737"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33C94EB1" w14:textId="7A3A10E5"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158</w:t>
            </w:r>
          </w:p>
        </w:tc>
        <w:tc>
          <w:tcPr>
            <w:tcW w:w="1423" w:type="dxa"/>
            <w:tcBorders>
              <w:top w:val="nil"/>
              <w:left w:val="nil"/>
              <w:bottom w:val="single" w:sz="4" w:space="0" w:color="auto"/>
              <w:right w:val="single" w:sz="4" w:space="0" w:color="auto"/>
            </w:tcBorders>
            <w:noWrap/>
            <w:vAlign w:val="center"/>
          </w:tcPr>
          <w:p w14:paraId="4CDCAA3A" w14:textId="6D17DAA3"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LED panel lamp 42W PANEL-B2B-595 6400K 3500Lm (universal) (000040955)</w:t>
            </w:r>
          </w:p>
        </w:tc>
        <w:tc>
          <w:tcPr>
            <w:tcW w:w="1559" w:type="dxa"/>
            <w:tcBorders>
              <w:top w:val="nil"/>
              <w:left w:val="nil"/>
              <w:bottom w:val="single" w:sz="4" w:space="0" w:color="auto"/>
              <w:right w:val="single" w:sz="4" w:space="0" w:color="auto"/>
            </w:tcBorders>
            <w:vAlign w:val="center"/>
          </w:tcPr>
          <w:p w14:paraId="487B4950" w14:textId="472B8FD5"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Світильник світлодіодна панель 42Вт PANEL-B2B-595 6400K 3500Лм (універсальна)</w:t>
            </w:r>
          </w:p>
        </w:tc>
        <w:tc>
          <w:tcPr>
            <w:tcW w:w="851" w:type="dxa"/>
            <w:tcBorders>
              <w:top w:val="single" w:sz="4" w:space="0" w:color="auto"/>
              <w:left w:val="nil"/>
              <w:bottom w:val="single" w:sz="4" w:space="0" w:color="auto"/>
              <w:right w:val="single" w:sz="4" w:space="0" w:color="auto"/>
            </w:tcBorders>
            <w:vAlign w:val="center"/>
          </w:tcPr>
          <w:p w14:paraId="3CB85E86" w14:textId="6F13CD29"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80F1A11" w14:textId="65B294E1"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667BA6B" w14:textId="6D1F3954"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50</w:t>
            </w:r>
          </w:p>
        </w:tc>
        <w:tc>
          <w:tcPr>
            <w:tcW w:w="1265" w:type="dxa"/>
            <w:tcBorders>
              <w:top w:val="nil"/>
              <w:left w:val="nil"/>
              <w:bottom w:val="single" w:sz="4" w:space="0" w:color="auto"/>
              <w:right w:val="single" w:sz="4" w:space="0" w:color="auto"/>
            </w:tcBorders>
            <w:noWrap/>
            <w:vAlign w:val="center"/>
          </w:tcPr>
          <w:p w14:paraId="14677636" w14:textId="433955F4"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836,4363</w:t>
            </w:r>
          </w:p>
        </w:tc>
        <w:tc>
          <w:tcPr>
            <w:tcW w:w="1418" w:type="dxa"/>
            <w:tcBorders>
              <w:top w:val="single" w:sz="4" w:space="0" w:color="auto"/>
              <w:left w:val="nil"/>
              <w:bottom w:val="single" w:sz="4" w:space="0" w:color="auto"/>
              <w:right w:val="single" w:sz="4" w:space="0" w:color="auto"/>
            </w:tcBorders>
            <w:vAlign w:val="center"/>
          </w:tcPr>
          <w:p w14:paraId="602EB933" w14:textId="09A353A7"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41821,82</w:t>
            </w:r>
          </w:p>
        </w:tc>
        <w:tc>
          <w:tcPr>
            <w:tcW w:w="1984" w:type="dxa"/>
            <w:tcBorders>
              <w:top w:val="nil"/>
              <w:left w:val="single" w:sz="4" w:space="0" w:color="auto"/>
              <w:bottom w:val="single" w:sz="4" w:space="0" w:color="auto"/>
              <w:right w:val="single" w:sz="4" w:space="0" w:color="auto"/>
            </w:tcBorders>
            <w:vAlign w:val="center"/>
          </w:tcPr>
          <w:p w14:paraId="7B83D395" w14:textId="4FA88C2E"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E106D8" w14:paraId="1A1721F8"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F10A4A9" w14:textId="680ED908"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159</w:t>
            </w:r>
          </w:p>
        </w:tc>
        <w:tc>
          <w:tcPr>
            <w:tcW w:w="1423" w:type="dxa"/>
            <w:tcBorders>
              <w:top w:val="nil"/>
              <w:left w:val="nil"/>
              <w:bottom w:val="single" w:sz="4" w:space="0" w:color="auto"/>
              <w:right w:val="single" w:sz="4" w:space="0" w:color="auto"/>
            </w:tcBorders>
            <w:noWrap/>
            <w:vAlign w:val="center"/>
          </w:tcPr>
          <w:p w14:paraId="6C89E3A0" w14:textId="6D39B884"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LED overhead lamp EUROSVET 18W CIRCLE CL-R1 6400K IP65 (000058299)</w:t>
            </w:r>
          </w:p>
        </w:tc>
        <w:tc>
          <w:tcPr>
            <w:tcW w:w="1559" w:type="dxa"/>
            <w:tcBorders>
              <w:top w:val="nil"/>
              <w:left w:val="nil"/>
              <w:bottom w:val="single" w:sz="4" w:space="0" w:color="auto"/>
              <w:right w:val="single" w:sz="4" w:space="0" w:color="auto"/>
            </w:tcBorders>
            <w:vAlign w:val="center"/>
          </w:tcPr>
          <w:p w14:paraId="00EE5143" w14:textId="5A688D7F" w:rsidR="00A465CA" w:rsidRPr="00E106D8" w:rsidRDefault="00A465CA" w:rsidP="00A465CA">
            <w:pPr>
              <w:pStyle w:val="af7"/>
              <w:jc w:val="center"/>
              <w:rPr>
                <w:rFonts w:ascii="Times New Roman" w:hAnsi="Times New Roman" w:cs="Times New Roman"/>
                <w:sz w:val="18"/>
                <w:szCs w:val="18"/>
                <w:lang w:val="ru-RU"/>
              </w:rPr>
            </w:pPr>
            <w:proofErr w:type="gramStart"/>
            <w:r w:rsidRPr="00E106D8">
              <w:rPr>
                <w:rFonts w:ascii="Times New Roman" w:hAnsi="Times New Roman" w:cs="Times New Roman"/>
                <w:color w:val="000000"/>
                <w:sz w:val="18"/>
                <w:szCs w:val="18"/>
                <w:lang w:val="ru-RU"/>
              </w:rPr>
              <w:t>Св</w:t>
            </w:r>
            <w:proofErr w:type="gramEnd"/>
            <w:r w:rsidRPr="00E106D8">
              <w:rPr>
                <w:rFonts w:ascii="Times New Roman" w:hAnsi="Times New Roman" w:cs="Times New Roman"/>
                <w:color w:val="000000"/>
                <w:sz w:val="18"/>
                <w:szCs w:val="18"/>
                <w:lang w:val="ru-RU"/>
              </w:rPr>
              <w:t xml:space="preserve">ітильник світлодіодний накладний ЕВРОСВЕТ 18Вт коло </w:t>
            </w:r>
            <w:r w:rsidRPr="00E106D8">
              <w:rPr>
                <w:rFonts w:ascii="Times New Roman" w:hAnsi="Times New Roman" w:cs="Times New Roman"/>
                <w:color w:val="000000"/>
                <w:sz w:val="18"/>
                <w:szCs w:val="18"/>
              </w:rPr>
              <w:t>CL</w:t>
            </w:r>
            <w:r w:rsidRPr="00E106D8">
              <w:rPr>
                <w:rFonts w:ascii="Times New Roman" w:hAnsi="Times New Roman" w:cs="Times New Roman"/>
                <w:color w:val="000000"/>
                <w:sz w:val="18"/>
                <w:szCs w:val="18"/>
                <w:lang w:val="ru-RU"/>
              </w:rPr>
              <w:t>-</w:t>
            </w:r>
            <w:r w:rsidRPr="00E106D8">
              <w:rPr>
                <w:rFonts w:ascii="Times New Roman" w:hAnsi="Times New Roman" w:cs="Times New Roman"/>
                <w:color w:val="000000"/>
                <w:sz w:val="18"/>
                <w:szCs w:val="18"/>
              </w:rPr>
              <w:t>R</w:t>
            </w:r>
            <w:r w:rsidRPr="00E106D8">
              <w:rPr>
                <w:rFonts w:ascii="Times New Roman" w:hAnsi="Times New Roman" w:cs="Times New Roman"/>
                <w:color w:val="000000"/>
                <w:sz w:val="18"/>
                <w:szCs w:val="18"/>
                <w:lang w:val="ru-RU"/>
              </w:rPr>
              <w:t>1 6400</w:t>
            </w:r>
            <w:r w:rsidRPr="00E106D8">
              <w:rPr>
                <w:rFonts w:ascii="Times New Roman" w:hAnsi="Times New Roman" w:cs="Times New Roman"/>
                <w:color w:val="000000"/>
                <w:sz w:val="18"/>
                <w:szCs w:val="18"/>
              </w:rPr>
              <w:t>K</w:t>
            </w:r>
            <w:r w:rsidRPr="00E106D8">
              <w:rPr>
                <w:rFonts w:ascii="Times New Roman" w:hAnsi="Times New Roman" w:cs="Times New Roman"/>
                <w:color w:val="000000"/>
                <w:sz w:val="18"/>
                <w:szCs w:val="18"/>
                <w:lang w:val="ru-RU"/>
              </w:rPr>
              <w:t xml:space="preserve"> </w:t>
            </w:r>
            <w:r w:rsidRPr="00E106D8">
              <w:rPr>
                <w:rFonts w:ascii="Times New Roman" w:hAnsi="Times New Roman" w:cs="Times New Roman"/>
                <w:color w:val="000000"/>
                <w:sz w:val="18"/>
                <w:szCs w:val="18"/>
              </w:rPr>
              <w:t>IP</w:t>
            </w:r>
            <w:r w:rsidRPr="00E106D8">
              <w:rPr>
                <w:rFonts w:ascii="Times New Roman" w:hAnsi="Times New Roman" w:cs="Times New Roman"/>
                <w:color w:val="000000"/>
                <w:sz w:val="18"/>
                <w:szCs w:val="18"/>
                <w:lang w:val="ru-RU"/>
              </w:rPr>
              <w:t>65</w:t>
            </w:r>
          </w:p>
        </w:tc>
        <w:tc>
          <w:tcPr>
            <w:tcW w:w="851" w:type="dxa"/>
            <w:tcBorders>
              <w:top w:val="single" w:sz="4" w:space="0" w:color="auto"/>
              <w:left w:val="nil"/>
              <w:bottom w:val="single" w:sz="4" w:space="0" w:color="auto"/>
              <w:right w:val="single" w:sz="4" w:space="0" w:color="auto"/>
            </w:tcBorders>
            <w:vAlign w:val="center"/>
          </w:tcPr>
          <w:p w14:paraId="51B02C9D" w14:textId="0F0666AA"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EAC627E" w14:textId="039D42F5"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64B70CF" w14:textId="61E733D0"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100</w:t>
            </w:r>
          </w:p>
        </w:tc>
        <w:tc>
          <w:tcPr>
            <w:tcW w:w="1265" w:type="dxa"/>
            <w:tcBorders>
              <w:top w:val="nil"/>
              <w:left w:val="nil"/>
              <w:bottom w:val="single" w:sz="4" w:space="0" w:color="auto"/>
              <w:right w:val="single" w:sz="4" w:space="0" w:color="auto"/>
            </w:tcBorders>
            <w:noWrap/>
            <w:vAlign w:val="center"/>
          </w:tcPr>
          <w:p w14:paraId="7733AAE9" w14:textId="59CCD142"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228,5224</w:t>
            </w:r>
          </w:p>
        </w:tc>
        <w:tc>
          <w:tcPr>
            <w:tcW w:w="1418" w:type="dxa"/>
            <w:tcBorders>
              <w:top w:val="single" w:sz="4" w:space="0" w:color="auto"/>
              <w:left w:val="nil"/>
              <w:bottom w:val="single" w:sz="4" w:space="0" w:color="auto"/>
              <w:right w:val="single" w:sz="4" w:space="0" w:color="auto"/>
            </w:tcBorders>
            <w:vAlign w:val="center"/>
          </w:tcPr>
          <w:p w14:paraId="14309433" w14:textId="2184B588"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22852,24</w:t>
            </w:r>
          </w:p>
        </w:tc>
        <w:tc>
          <w:tcPr>
            <w:tcW w:w="1984" w:type="dxa"/>
            <w:tcBorders>
              <w:top w:val="nil"/>
              <w:left w:val="single" w:sz="4" w:space="0" w:color="auto"/>
              <w:bottom w:val="single" w:sz="4" w:space="0" w:color="auto"/>
              <w:right w:val="single" w:sz="4" w:space="0" w:color="auto"/>
            </w:tcBorders>
            <w:vAlign w:val="center"/>
          </w:tcPr>
          <w:p w14:paraId="26B21D34" w14:textId="1016B11B" w:rsidR="00A465CA" w:rsidRPr="00E106D8" w:rsidRDefault="00A465CA" w:rsidP="00A465CA">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5A1DB763"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47EE4EA" w14:textId="330F40D1" w:rsidR="00A465CA" w:rsidRPr="00DB10D6" w:rsidRDefault="00DB10D6" w:rsidP="00A465CA">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160</w:t>
            </w:r>
          </w:p>
        </w:tc>
        <w:tc>
          <w:tcPr>
            <w:tcW w:w="1423" w:type="dxa"/>
            <w:tcBorders>
              <w:top w:val="nil"/>
              <w:left w:val="nil"/>
              <w:bottom w:val="single" w:sz="4" w:space="0" w:color="auto"/>
              <w:right w:val="single" w:sz="4" w:space="0" w:color="auto"/>
            </w:tcBorders>
            <w:noWrap/>
            <w:vAlign w:val="center"/>
          </w:tcPr>
          <w:p w14:paraId="132092DE" w14:textId="7809308D"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Emergency LED luminaire EUROSVET SFT-AF-EX-04 "Exodus" rechargeable green</w:t>
            </w:r>
          </w:p>
        </w:tc>
        <w:tc>
          <w:tcPr>
            <w:tcW w:w="1559" w:type="dxa"/>
            <w:tcBorders>
              <w:top w:val="nil"/>
              <w:left w:val="nil"/>
              <w:bottom w:val="single" w:sz="4" w:space="0" w:color="auto"/>
              <w:right w:val="single" w:sz="4" w:space="0" w:color="auto"/>
            </w:tcBorders>
            <w:vAlign w:val="center"/>
          </w:tcPr>
          <w:p w14:paraId="63AF086B" w14:textId="13989540"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Аварійний світлодіодний світильник ЕВРОСВЕТ SFT-AF-EX-04 "Вихід" акумуляторний зелений</w:t>
            </w:r>
          </w:p>
        </w:tc>
        <w:tc>
          <w:tcPr>
            <w:tcW w:w="851" w:type="dxa"/>
            <w:tcBorders>
              <w:top w:val="single" w:sz="4" w:space="0" w:color="auto"/>
              <w:left w:val="nil"/>
              <w:bottom w:val="single" w:sz="4" w:space="0" w:color="auto"/>
              <w:right w:val="single" w:sz="4" w:space="0" w:color="auto"/>
            </w:tcBorders>
            <w:vAlign w:val="center"/>
          </w:tcPr>
          <w:p w14:paraId="4CE2CC6F" w14:textId="431E5126"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3C996D1" w14:textId="7D1BF5B8"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57AB9742" w14:textId="7DBBACC4"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6CD695D1" w14:textId="7B34F31A"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433,7488</w:t>
            </w:r>
          </w:p>
        </w:tc>
        <w:tc>
          <w:tcPr>
            <w:tcW w:w="1418" w:type="dxa"/>
            <w:tcBorders>
              <w:top w:val="single" w:sz="4" w:space="0" w:color="auto"/>
              <w:left w:val="nil"/>
              <w:bottom w:val="single" w:sz="4" w:space="0" w:color="auto"/>
              <w:right w:val="single" w:sz="4" w:space="0" w:color="auto"/>
            </w:tcBorders>
            <w:vAlign w:val="center"/>
          </w:tcPr>
          <w:p w14:paraId="7F3E60C4" w14:textId="395F1E56"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8674,98</w:t>
            </w:r>
          </w:p>
        </w:tc>
        <w:tc>
          <w:tcPr>
            <w:tcW w:w="1984" w:type="dxa"/>
            <w:tcBorders>
              <w:top w:val="nil"/>
              <w:left w:val="single" w:sz="4" w:space="0" w:color="auto"/>
              <w:bottom w:val="single" w:sz="4" w:space="0" w:color="auto"/>
              <w:right w:val="single" w:sz="4" w:space="0" w:color="auto"/>
            </w:tcBorders>
            <w:vAlign w:val="center"/>
          </w:tcPr>
          <w:p w14:paraId="17134A7F" w14:textId="51951DF7"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23493E25"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1113538" w14:textId="29616AA3"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161</w:t>
            </w:r>
          </w:p>
        </w:tc>
        <w:tc>
          <w:tcPr>
            <w:tcW w:w="1423" w:type="dxa"/>
            <w:tcBorders>
              <w:top w:val="nil"/>
              <w:left w:val="nil"/>
              <w:bottom w:val="single" w:sz="4" w:space="0" w:color="auto"/>
              <w:right w:val="single" w:sz="4" w:space="0" w:color="auto"/>
            </w:tcBorders>
            <w:noWrap/>
            <w:vAlign w:val="center"/>
          </w:tcPr>
          <w:p w14:paraId="4C338088" w14:textId="5FA26DD2"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EVROLIGHT luminaire 36W PRISMAT-40 6400K 3000Lm (000041018)</w:t>
            </w:r>
          </w:p>
        </w:tc>
        <w:tc>
          <w:tcPr>
            <w:tcW w:w="1559" w:type="dxa"/>
            <w:tcBorders>
              <w:top w:val="nil"/>
              <w:left w:val="nil"/>
              <w:bottom w:val="single" w:sz="4" w:space="0" w:color="auto"/>
              <w:right w:val="single" w:sz="4" w:space="0" w:color="auto"/>
            </w:tcBorders>
            <w:vAlign w:val="center"/>
          </w:tcPr>
          <w:p w14:paraId="6ED6BD6A" w14:textId="755C0C9E"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Світильник EVROLIGHT 36Вт PRISMAT-40 6400K 3000Лм</w:t>
            </w:r>
          </w:p>
        </w:tc>
        <w:tc>
          <w:tcPr>
            <w:tcW w:w="851" w:type="dxa"/>
            <w:tcBorders>
              <w:top w:val="single" w:sz="4" w:space="0" w:color="auto"/>
              <w:left w:val="nil"/>
              <w:bottom w:val="single" w:sz="4" w:space="0" w:color="auto"/>
              <w:right w:val="single" w:sz="4" w:space="0" w:color="auto"/>
            </w:tcBorders>
            <w:vAlign w:val="center"/>
          </w:tcPr>
          <w:p w14:paraId="3F2D8DCF" w14:textId="34AE88A8"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1A6133E" w14:textId="26BD75C4"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B3D1194" w14:textId="23DFE539"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30</w:t>
            </w:r>
          </w:p>
        </w:tc>
        <w:tc>
          <w:tcPr>
            <w:tcW w:w="1265" w:type="dxa"/>
            <w:tcBorders>
              <w:top w:val="nil"/>
              <w:left w:val="nil"/>
              <w:bottom w:val="single" w:sz="4" w:space="0" w:color="auto"/>
              <w:right w:val="single" w:sz="4" w:space="0" w:color="auto"/>
            </w:tcBorders>
            <w:noWrap/>
            <w:vAlign w:val="center"/>
          </w:tcPr>
          <w:p w14:paraId="20D855BA" w14:textId="111BA6AE"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451,4981</w:t>
            </w:r>
          </w:p>
        </w:tc>
        <w:tc>
          <w:tcPr>
            <w:tcW w:w="1418" w:type="dxa"/>
            <w:tcBorders>
              <w:top w:val="single" w:sz="4" w:space="0" w:color="auto"/>
              <w:left w:val="nil"/>
              <w:bottom w:val="single" w:sz="4" w:space="0" w:color="auto"/>
              <w:right w:val="single" w:sz="4" w:space="0" w:color="auto"/>
            </w:tcBorders>
            <w:vAlign w:val="center"/>
          </w:tcPr>
          <w:p w14:paraId="265D76E5" w14:textId="6CD62817"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13544,94</w:t>
            </w:r>
          </w:p>
        </w:tc>
        <w:tc>
          <w:tcPr>
            <w:tcW w:w="1984" w:type="dxa"/>
            <w:tcBorders>
              <w:top w:val="nil"/>
              <w:left w:val="single" w:sz="4" w:space="0" w:color="auto"/>
              <w:bottom w:val="single" w:sz="4" w:space="0" w:color="auto"/>
              <w:right w:val="single" w:sz="4" w:space="0" w:color="auto"/>
            </w:tcBorders>
            <w:vAlign w:val="center"/>
          </w:tcPr>
          <w:p w14:paraId="6AA6FD1D" w14:textId="60AB7FAB"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3940B6D2"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BE1C78A" w14:textId="38CAD9A2"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162</w:t>
            </w:r>
          </w:p>
        </w:tc>
        <w:tc>
          <w:tcPr>
            <w:tcW w:w="1423" w:type="dxa"/>
            <w:tcBorders>
              <w:top w:val="nil"/>
              <w:left w:val="nil"/>
              <w:bottom w:val="single" w:sz="4" w:space="0" w:color="auto"/>
              <w:right w:val="single" w:sz="4" w:space="0" w:color="auto"/>
            </w:tcBorders>
            <w:noWrap/>
            <w:vAlign w:val="center"/>
          </w:tcPr>
          <w:p w14:paraId="2FB0D885" w14:textId="675D08D9"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PPR pipe Ø32x5.4mm PN20 L=4m(gray) (10pcs/pack) Rozma</w:t>
            </w:r>
          </w:p>
        </w:tc>
        <w:tc>
          <w:tcPr>
            <w:tcW w:w="1559" w:type="dxa"/>
            <w:tcBorders>
              <w:top w:val="nil"/>
              <w:left w:val="nil"/>
              <w:bottom w:val="single" w:sz="4" w:space="0" w:color="auto"/>
              <w:right w:val="single" w:sz="4" w:space="0" w:color="auto"/>
            </w:tcBorders>
            <w:vAlign w:val="center"/>
          </w:tcPr>
          <w:p w14:paraId="2E6F228F" w14:textId="77296BFB"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Труба PPR Ø32х5,4мм PN20 L=4м(сіра) Rozma</w:t>
            </w:r>
          </w:p>
        </w:tc>
        <w:tc>
          <w:tcPr>
            <w:tcW w:w="851" w:type="dxa"/>
            <w:tcBorders>
              <w:top w:val="single" w:sz="4" w:space="0" w:color="auto"/>
              <w:left w:val="nil"/>
              <w:bottom w:val="single" w:sz="4" w:space="0" w:color="auto"/>
              <w:right w:val="single" w:sz="4" w:space="0" w:color="auto"/>
            </w:tcBorders>
            <w:vAlign w:val="center"/>
          </w:tcPr>
          <w:p w14:paraId="788DA349" w14:textId="4D5BA6C9"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CBE1177" w14:textId="501A4AE7"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52B0FC70" w14:textId="5F6985A9"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30</w:t>
            </w:r>
          </w:p>
        </w:tc>
        <w:tc>
          <w:tcPr>
            <w:tcW w:w="1265" w:type="dxa"/>
            <w:tcBorders>
              <w:top w:val="nil"/>
              <w:left w:val="nil"/>
              <w:bottom w:val="single" w:sz="4" w:space="0" w:color="auto"/>
              <w:right w:val="single" w:sz="4" w:space="0" w:color="auto"/>
            </w:tcBorders>
            <w:noWrap/>
            <w:vAlign w:val="center"/>
          </w:tcPr>
          <w:p w14:paraId="6AD1386A" w14:textId="6ECCF41D"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512,5114</w:t>
            </w:r>
          </w:p>
        </w:tc>
        <w:tc>
          <w:tcPr>
            <w:tcW w:w="1418" w:type="dxa"/>
            <w:tcBorders>
              <w:top w:val="single" w:sz="4" w:space="0" w:color="auto"/>
              <w:left w:val="nil"/>
              <w:bottom w:val="single" w:sz="4" w:space="0" w:color="auto"/>
              <w:right w:val="single" w:sz="4" w:space="0" w:color="auto"/>
            </w:tcBorders>
            <w:vAlign w:val="center"/>
          </w:tcPr>
          <w:p w14:paraId="776E31A4" w14:textId="47BDDCD1"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15375,34</w:t>
            </w:r>
          </w:p>
        </w:tc>
        <w:tc>
          <w:tcPr>
            <w:tcW w:w="1984" w:type="dxa"/>
            <w:tcBorders>
              <w:top w:val="nil"/>
              <w:left w:val="single" w:sz="4" w:space="0" w:color="auto"/>
              <w:bottom w:val="single" w:sz="4" w:space="0" w:color="auto"/>
              <w:right w:val="single" w:sz="4" w:space="0" w:color="auto"/>
            </w:tcBorders>
            <w:vAlign w:val="center"/>
          </w:tcPr>
          <w:p w14:paraId="59735996" w14:textId="2E4DB563"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3059723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2B25C47" w14:textId="5CF55E66"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163</w:t>
            </w:r>
          </w:p>
        </w:tc>
        <w:tc>
          <w:tcPr>
            <w:tcW w:w="1423" w:type="dxa"/>
            <w:tcBorders>
              <w:top w:val="nil"/>
              <w:left w:val="nil"/>
              <w:bottom w:val="single" w:sz="4" w:space="0" w:color="auto"/>
              <w:right w:val="single" w:sz="4" w:space="0" w:color="auto"/>
            </w:tcBorders>
            <w:noWrap/>
            <w:vAlign w:val="center"/>
          </w:tcPr>
          <w:p w14:paraId="0F8AB5EF" w14:textId="0B2085C1"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PPR fiberglass pipe Ø32x4.4mm PN20 L=4m(gray) (10pcs/pack) Kalde</w:t>
            </w:r>
          </w:p>
        </w:tc>
        <w:tc>
          <w:tcPr>
            <w:tcW w:w="1559" w:type="dxa"/>
            <w:tcBorders>
              <w:top w:val="nil"/>
              <w:left w:val="nil"/>
              <w:bottom w:val="single" w:sz="4" w:space="0" w:color="auto"/>
              <w:right w:val="single" w:sz="4" w:space="0" w:color="auto"/>
            </w:tcBorders>
            <w:vAlign w:val="center"/>
          </w:tcPr>
          <w:p w14:paraId="577256C2" w14:textId="79B80378"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Труба PPR скловолокно Ø32х4,4мм PN20 L=4м(сіра) Kalde</w:t>
            </w:r>
          </w:p>
        </w:tc>
        <w:tc>
          <w:tcPr>
            <w:tcW w:w="851" w:type="dxa"/>
            <w:tcBorders>
              <w:top w:val="single" w:sz="4" w:space="0" w:color="auto"/>
              <w:left w:val="nil"/>
              <w:bottom w:val="single" w:sz="4" w:space="0" w:color="auto"/>
              <w:right w:val="single" w:sz="4" w:space="0" w:color="auto"/>
            </w:tcBorders>
            <w:vAlign w:val="center"/>
          </w:tcPr>
          <w:p w14:paraId="58774583" w14:textId="1BB8709D"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2B2A826" w14:textId="0DC4F1B5"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AE9B9C8" w14:textId="6E3988F2"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41</w:t>
            </w:r>
          </w:p>
        </w:tc>
        <w:tc>
          <w:tcPr>
            <w:tcW w:w="1265" w:type="dxa"/>
            <w:tcBorders>
              <w:top w:val="nil"/>
              <w:left w:val="nil"/>
              <w:bottom w:val="single" w:sz="4" w:space="0" w:color="auto"/>
              <w:right w:val="single" w:sz="4" w:space="0" w:color="auto"/>
            </w:tcBorders>
            <w:noWrap/>
            <w:vAlign w:val="center"/>
          </w:tcPr>
          <w:p w14:paraId="038910CA" w14:textId="59CD2780"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445,3968</w:t>
            </w:r>
          </w:p>
        </w:tc>
        <w:tc>
          <w:tcPr>
            <w:tcW w:w="1418" w:type="dxa"/>
            <w:tcBorders>
              <w:top w:val="single" w:sz="4" w:space="0" w:color="auto"/>
              <w:left w:val="nil"/>
              <w:bottom w:val="single" w:sz="4" w:space="0" w:color="auto"/>
              <w:right w:val="single" w:sz="4" w:space="0" w:color="auto"/>
            </w:tcBorders>
            <w:vAlign w:val="center"/>
          </w:tcPr>
          <w:p w14:paraId="3C55D4C6" w14:textId="2E7130B8"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18261,27</w:t>
            </w:r>
          </w:p>
        </w:tc>
        <w:tc>
          <w:tcPr>
            <w:tcW w:w="1984" w:type="dxa"/>
            <w:tcBorders>
              <w:top w:val="nil"/>
              <w:left w:val="single" w:sz="4" w:space="0" w:color="auto"/>
              <w:bottom w:val="single" w:sz="4" w:space="0" w:color="auto"/>
              <w:right w:val="single" w:sz="4" w:space="0" w:color="auto"/>
            </w:tcBorders>
            <w:vAlign w:val="center"/>
          </w:tcPr>
          <w:p w14:paraId="43D07D08" w14:textId="763470E0"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7232E5CE"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727FD822" w14:textId="5A114375"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164</w:t>
            </w:r>
          </w:p>
        </w:tc>
        <w:tc>
          <w:tcPr>
            <w:tcW w:w="1423" w:type="dxa"/>
            <w:tcBorders>
              <w:top w:val="nil"/>
              <w:left w:val="nil"/>
              <w:bottom w:val="single" w:sz="4" w:space="0" w:color="auto"/>
              <w:right w:val="single" w:sz="4" w:space="0" w:color="auto"/>
            </w:tcBorders>
            <w:noWrap/>
            <w:vAlign w:val="center"/>
          </w:tcPr>
          <w:p w14:paraId="2D9391FB" w14:textId="236A01F0"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Ball valve PPR Ø25 Kalde</w:t>
            </w:r>
          </w:p>
        </w:tc>
        <w:tc>
          <w:tcPr>
            <w:tcW w:w="1559" w:type="dxa"/>
            <w:tcBorders>
              <w:top w:val="nil"/>
              <w:left w:val="nil"/>
              <w:bottom w:val="single" w:sz="4" w:space="0" w:color="auto"/>
              <w:right w:val="single" w:sz="4" w:space="0" w:color="auto"/>
            </w:tcBorders>
            <w:vAlign w:val="center"/>
          </w:tcPr>
          <w:p w14:paraId="115406F4" w14:textId="34D92B08"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Кран кульовий PPR Ø25 Kalde</w:t>
            </w:r>
          </w:p>
        </w:tc>
        <w:tc>
          <w:tcPr>
            <w:tcW w:w="851" w:type="dxa"/>
            <w:tcBorders>
              <w:top w:val="single" w:sz="4" w:space="0" w:color="auto"/>
              <w:left w:val="nil"/>
              <w:bottom w:val="single" w:sz="4" w:space="0" w:color="auto"/>
              <w:right w:val="single" w:sz="4" w:space="0" w:color="auto"/>
            </w:tcBorders>
            <w:vAlign w:val="center"/>
          </w:tcPr>
          <w:p w14:paraId="5F9B7E07" w14:textId="577968D8"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B3EC601" w14:textId="67B81A3B"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23F110B" w14:textId="3047A2FA"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34</w:t>
            </w:r>
          </w:p>
        </w:tc>
        <w:tc>
          <w:tcPr>
            <w:tcW w:w="1265" w:type="dxa"/>
            <w:tcBorders>
              <w:top w:val="nil"/>
              <w:left w:val="nil"/>
              <w:bottom w:val="single" w:sz="4" w:space="0" w:color="auto"/>
              <w:right w:val="single" w:sz="4" w:space="0" w:color="auto"/>
            </w:tcBorders>
            <w:noWrap/>
            <w:vAlign w:val="center"/>
          </w:tcPr>
          <w:p w14:paraId="287DB66D" w14:textId="4766C6CE"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189,1411</w:t>
            </w:r>
          </w:p>
        </w:tc>
        <w:tc>
          <w:tcPr>
            <w:tcW w:w="1418" w:type="dxa"/>
            <w:tcBorders>
              <w:top w:val="single" w:sz="4" w:space="0" w:color="auto"/>
              <w:left w:val="nil"/>
              <w:bottom w:val="single" w:sz="4" w:space="0" w:color="auto"/>
              <w:right w:val="single" w:sz="4" w:space="0" w:color="auto"/>
            </w:tcBorders>
            <w:vAlign w:val="center"/>
          </w:tcPr>
          <w:p w14:paraId="79CC4EDB" w14:textId="4CE59D02"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6430,8</w:t>
            </w:r>
          </w:p>
        </w:tc>
        <w:tc>
          <w:tcPr>
            <w:tcW w:w="1984" w:type="dxa"/>
            <w:tcBorders>
              <w:top w:val="nil"/>
              <w:left w:val="single" w:sz="4" w:space="0" w:color="auto"/>
              <w:bottom w:val="single" w:sz="4" w:space="0" w:color="auto"/>
              <w:right w:val="single" w:sz="4" w:space="0" w:color="auto"/>
            </w:tcBorders>
            <w:vAlign w:val="center"/>
          </w:tcPr>
          <w:p w14:paraId="2DFA30E7" w14:textId="54DB4061"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537A753F"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5A71283" w14:textId="57BAB287"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165</w:t>
            </w:r>
          </w:p>
        </w:tc>
        <w:tc>
          <w:tcPr>
            <w:tcW w:w="1423" w:type="dxa"/>
            <w:tcBorders>
              <w:top w:val="nil"/>
              <w:left w:val="nil"/>
              <w:bottom w:val="single" w:sz="4" w:space="0" w:color="auto"/>
              <w:right w:val="single" w:sz="4" w:space="0" w:color="auto"/>
            </w:tcBorders>
            <w:noWrap/>
            <w:vAlign w:val="center"/>
          </w:tcPr>
          <w:p w14:paraId="157DFD0A" w14:textId="0A549964"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Ball valve PPR Ø20 Kalde</w:t>
            </w:r>
          </w:p>
        </w:tc>
        <w:tc>
          <w:tcPr>
            <w:tcW w:w="1559" w:type="dxa"/>
            <w:tcBorders>
              <w:top w:val="nil"/>
              <w:left w:val="nil"/>
              <w:bottom w:val="single" w:sz="4" w:space="0" w:color="auto"/>
              <w:right w:val="single" w:sz="4" w:space="0" w:color="auto"/>
            </w:tcBorders>
            <w:vAlign w:val="center"/>
          </w:tcPr>
          <w:p w14:paraId="1D612D1F" w14:textId="6A8D4FBE"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Кран кульовий PPR Ø20 Kalde</w:t>
            </w:r>
          </w:p>
        </w:tc>
        <w:tc>
          <w:tcPr>
            <w:tcW w:w="851" w:type="dxa"/>
            <w:tcBorders>
              <w:top w:val="single" w:sz="4" w:space="0" w:color="auto"/>
              <w:left w:val="nil"/>
              <w:bottom w:val="single" w:sz="4" w:space="0" w:color="auto"/>
              <w:right w:val="single" w:sz="4" w:space="0" w:color="auto"/>
            </w:tcBorders>
            <w:vAlign w:val="center"/>
          </w:tcPr>
          <w:p w14:paraId="340CB27D" w14:textId="1CD33BA0"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6283009" w14:textId="6EA33C11"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EC7C62D" w14:textId="47441C6C"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410A7E52" w14:textId="1FC53D34"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111,4879</w:t>
            </w:r>
          </w:p>
        </w:tc>
        <w:tc>
          <w:tcPr>
            <w:tcW w:w="1418" w:type="dxa"/>
            <w:tcBorders>
              <w:top w:val="single" w:sz="4" w:space="0" w:color="auto"/>
              <w:left w:val="nil"/>
              <w:bottom w:val="single" w:sz="4" w:space="0" w:color="auto"/>
              <w:right w:val="single" w:sz="4" w:space="0" w:color="auto"/>
            </w:tcBorders>
            <w:vAlign w:val="center"/>
          </w:tcPr>
          <w:p w14:paraId="4A9CDEB0" w14:textId="6CC9C7CF"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1114,88</w:t>
            </w:r>
          </w:p>
        </w:tc>
        <w:tc>
          <w:tcPr>
            <w:tcW w:w="1984" w:type="dxa"/>
            <w:tcBorders>
              <w:top w:val="nil"/>
              <w:left w:val="single" w:sz="4" w:space="0" w:color="auto"/>
              <w:bottom w:val="single" w:sz="4" w:space="0" w:color="auto"/>
              <w:right w:val="single" w:sz="4" w:space="0" w:color="auto"/>
            </w:tcBorders>
            <w:vAlign w:val="center"/>
          </w:tcPr>
          <w:p w14:paraId="7F17EA0A" w14:textId="7A419E94"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E106D8" w14:paraId="727F2803" w14:textId="77777777" w:rsidTr="007C289A">
        <w:tblPrEx>
          <w:tblLook w:val="04A0" w:firstRow="1" w:lastRow="0" w:firstColumn="1" w:lastColumn="0" w:noHBand="0" w:noVBand="1"/>
        </w:tblPrEx>
        <w:trPr>
          <w:trHeight w:val="256"/>
          <w:tblHeader/>
          <w:jc w:val="center"/>
        </w:trPr>
        <w:tc>
          <w:tcPr>
            <w:tcW w:w="552" w:type="dxa"/>
            <w:tcBorders>
              <w:top w:val="single" w:sz="4" w:space="0" w:color="auto"/>
              <w:left w:val="single" w:sz="4" w:space="0" w:color="auto"/>
              <w:bottom w:val="single" w:sz="4" w:space="0" w:color="auto"/>
              <w:right w:val="single" w:sz="4" w:space="0" w:color="auto"/>
            </w:tcBorders>
            <w:noWrap/>
            <w:vAlign w:val="center"/>
          </w:tcPr>
          <w:p w14:paraId="1BF0D638" w14:textId="3B3E371A"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lastRenderedPageBreak/>
              <w:t>166</w:t>
            </w:r>
          </w:p>
        </w:tc>
        <w:tc>
          <w:tcPr>
            <w:tcW w:w="1423" w:type="dxa"/>
            <w:tcBorders>
              <w:top w:val="single" w:sz="4" w:space="0" w:color="auto"/>
              <w:left w:val="nil"/>
              <w:bottom w:val="single" w:sz="4" w:space="0" w:color="auto"/>
              <w:right w:val="single" w:sz="4" w:space="0" w:color="auto"/>
            </w:tcBorders>
            <w:noWrap/>
            <w:vAlign w:val="center"/>
          </w:tcPr>
          <w:p w14:paraId="0156DE24" w14:textId="4A3911A0"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Flexible pipe for toilet bowl 500mm, diameter 110mm (3922900000)</w:t>
            </w:r>
          </w:p>
        </w:tc>
        <w:tc>
          <w:tcPr>
            <w:tcW w:w="1559" w:type="dxa"/>
            <w:tcBorders>
              <w:top w:val="single" w:sz="4" w:space="0" w:color="auto"/>
              <w:left w:val="nil"/>
              <w:bottom w:val="single" w:sz="4" w:space="0" w:color="auto"/>
              <w:right w:val="single" w:sz="4" w:space="0" w:color="auto"/>
            </w:tcBorders>
            <w:vAlign w:val="center"/>
          </w:tcPr>
          <w:p w14:paraId="7C94BC9A" w14:textId="0A660CA8" w:rsidR="00A465CA" w:rsidRPr="00E106D8" w:rsidRDefault="00A465CA" w:rsidP="00A465CA">
            <w:pPr>
              <w:pStyle w:val="af7"/>
              <w:jc w:val="center"/>
              <w:rPr>
                <w:rFonts w:ascii="Times New Roman" w:hAnsi="Times New Roman" w:cs="Times New Roman"/>
                <w:sz w:val="18"/>
                <w:szCs w:val="18"/>
                <w:lang w:val="ru-RU"/>
              </w:rPr>
            </w:pPr>
            <w:r w:rsidRPr="00E106D8">
              <w:rPr>
                <w:rFonts w:ascii="Times New Roman" w:hAnsi="Times New Roman" w:cs="Times New Roman"/>
                <w:color w:val="000000"/>
                <w:sz w:val="18"/>
                <w:szCs w:val="18"/>
                <w:lang w:val="ru-RU"/>
              </w:rPr>
              <w:t>Гнучка труба для унітаза 500мм, діаметр 110 мм</w:t>
            </w:r>
          </w:p>
        </w:tc>
        <w:tc>
          <w:tcPr>
            <w:tcW w:w="851" w:type="dxa"/>
            <w:tcBorders>
              <w:top w:val="single" w:sz="4" w:space="0" w:color="auto"/>
              <w:left w:val="nil"/>
              <w:bottom w:val="single" w:sz="4" w:space="0" w:color="auto"/>
              <w:right w:val="single" w:sz="4" w:space="0" w:color="auto"/>
            </w:tcBorders>
            <w:vAlign w:val="center"/>
          </w:tcPr>
          <w:p w14:paraId="7114629E" w14:textId="07445B4E"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6184AC0" w14:textId="646F6E04"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pcs/шт</w:t>
            </w:r>
          </w:p>
        </w:tc>
        <w:tc>
          <w:tcPr>
            <w:tcW w:w="719" w:type="dxa"/>
            <w:gridSpan w:val="2"/>
            <w:tcBorders>
              <w:top w:val="single" w:sz="4" w:space="0" w:color="auto"/>
              <w:left w:val="nil"/>
              <w:bottom w:val="single" w:sz="4" w:space="0" w:color="auto"/>
              <w:right w:val="single" w:sz="4" w:space="0" w:color="auto"/>
            </w:tcBorders>
            <w:noWrap/>
            <w:vAlign w:val="center"/>
          </w:tcPr>
          <w:p w14:paraId="5CF86B42" w14:textId="1B033FA4"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10</w:t>
            </w:r>
          </w:p>
        </w:tc>
        <w:tc>
          <w:tcPr>
            <w:tcW w:w="1265" w:type="dxa"/>
            <w:tcBorders>
              <w:top w:val="single" w:sz="4" w:space="0" w:color="auto"/>
              <w:left w:val="nil"/>
              <w:bottom w:val="single" w:sz="4" w:space="0" w:color="auto"/>
              <w:right w:val="single" w:sz="4" w:space="0" w:color="auto"/>
            </w:tcBorders>
            <w:noWrap/>
            <w:vAlign w:val="center"/>
          </w:tcPr>
          <w:p w14:paraId="4137B611" w14:textId="14033AD3"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232,4051</w:t>
            </w:r>
          </w:p>
        </w:tc>
        <w:tc>
          <w:tcPr>
            <w:tcW w:w="1418" w:type="dxa"/>
            <w:tcBorders>
              <w:top w:val="single" w:sz="4" w:space="0" w:color="auto"/>
              <w:left w:val="nil"/>
              <w:bottom w:val="single" w:sz="4" w:space="0" w:color="auto"/>
              <w:right w:val="single" w:sz="4" w:space="0" w:color="auto"/>
            </w:tcBorders>
            <w:vAlign w:val="center"/>
          </w:tcPr>
          <w:p w14:paraId="11508405" w14:textId="5AF47669"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2324,05</w:t>
            </w:r>
          </w:p>
        </w:tc>
        <w:tc>
          <w:tcPr>
            <w:tcW w:w="1984" w:type="dxa"/>
            <w:tcBorders>
              <w:top w:val="single" w:sz="4" w:space="0" w:color="auto"/>
              <w:left w:val="single" w:sz="4" w:space="0" w:color="auto"/>
              <w:bottom w:val="single" w:sz="4" w:space="0" w:color="auto"/>
              <w:right w:val="single" w:sz="4" w:space="0" w:color="auto"/>
            </w:tcBorders>
            <w:vAlign w:val="center"/>
          </w:tcPr>
          <w:p w14:paraId="58E55F20" w14:textId="426D8FB2" w:rsidR="00A465CA" w:rsidRPr="00E106D8" w:rsidRDefault="00A465CA" w:rsidP="00A465CA">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32A7C29C"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32EEFAE" w14:textId="34622BF6" w:rsidR="00A465CA" w:rsidRPr="00DB10D6" w:rsidRDefault="00DB10D6" w:rsidP="00A465CA">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167</w:t>
            </w:r>
          </w:p>
        </w:tc>
        <w:tc>
          <w:tcPr>
            <w:tcW w:w="1423" w:type="dxa"/>
            <w:tcBorders>
              <w:top w:val="nil"/>
              <w:left w:val="nil"/>
              <w:bottom w:val="single" w:sz="4" w:space="0" w:color="auto"/>
              <w:right w:val="single" w:sz="4" w:space="0" w:color="auto"/>
            </w:tcBorders>
            <w:noWrap/>
            <w:vAlign w:val="center"/>
          </w:tcPr>
          <w:p w14:paraId="0AADB1F8" w14:textId="0800413B"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Plug Ø50 gray (50 pcs/pack) INSTALPLAST</w:t>
            </w:r>
          </w:p>
        </w:tc>
        <w:tc>
          <w:tcPr>
            <w:tcW w:w="1559" w:type="dxa"/>
            <w:tcBorders>
              <w:top w:val="nil"/>
              <w:left w:val="nil"/>
              <w:bottom w:val="single" w:sz="4" w:space="0" w:color="auto"/>
              <w:right w:val="single" w:sz="4" w:space="0" w:color="auto"/>
            </w:tcBorders>
            <w:vAlign w:val="center"/>
          </w:tcPr>
          <w:p w14:paraId="44911CB5" w14:textId="0CD330C1"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Заглушка Ø50 сіра ІНСТАЛПЛАСТ</w:t>
            </w:r>
          </w:p>
        </w:tc>
        <w:tc>
          <w:tcPr>
            <w:tcW w:w="851" w:type="dxa"/>
            <w:tcBorders>
              <w:top w:val="single" w:sz="4" w:space="0" w:color="auto"/>
              <w:left w:val="nil"/>
              <w:bottom w:val="single" w:sz="4" w:space="0" w:color="auto"/>
              <w:right w:val="single" w:sz="4" w:space="0" w:color="auto"/>
            </w:tcBorders>
            <w:vAlign w:val="center"/>
          </w:tcPr>
          <w:p w14:paraId="0E072CA4" w14:textId="21DC6F83"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4483DBC" w14:textId="20AEC930"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2752AF1" w14:textId="66AD3956"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03FD2AA2" w14:textId="6F6F781A"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10,5387</w:t>
            </w:r>
          </w:p>
        </w:tc>
        <w:tc>
          <w:tcPr>
            <w:tcW w:w="1418" w:type="dxa"/>
            <w:tcBorders>
              <w:top w:val="single" w:sz="4" w:space="0" w:color="auto"/>
              <w:left w:val="nil"/>
              <w:bottom w:val="single" w:sz="4" w:space="0" w:color="auto"/>
              <w:right w:val="single" w:sz="4" w:space="0" w:color="auto"/>
            </w:tcBorders>
            <w:vAlign w:val="center"/>
          </w:tcPr>
          <w:p w14:paraId="22593C7B" w14:textId="225F751C"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105,39</w:t>
            </w:r>
          </w:p>
        </w:tc>
        <w:tc>
          <w:tcPr>
            <w:tcW w:w="1984" w:type="dxa"/>
            <w:tcBorders>
              <w:top w:val="nil"/>
              <w:left w:val="single" w:sz="4" w:space="0" w:color="auto"/>
              <w:bottom w:val="single" w:sz="4" w:space="0" w:color="auto"/>
              <w:right w:val="single" w:sz="4" w:space="0" w:color="auto"/>
            </w:tcBorders>
            <w:vAlign w:val="center"/>
          </w:tcPr>
          <w:p w14:paraId="5471F3EE" w14:textId="002E8A4B"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66E36FB4"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8E1A9A5" w14:textId="3EB0EA57"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168</w:t>
            </w:r>
          </w:p>
        </w:tc>
        <w:tc>
          <w:tcPr>
            <w:tcW w:w="1423" w:type="dxa"/>
            <w:tcBorders>
              <w:top w:val="nil"/>
              <w:left w:val="nil"/>
              <w:bottom w:val="single" w:sz="4" w:space="0" w:color="auto"/>
              <w:right w:val="single" w:sz="4" w:space="0" w:color="auto"/>
            </w:tcBorders>
            <w:noWrap/>
            <w:vAlign w:val="center"/>
          </w:tcPr>
          <w:p w14:paraId="34360A04" w14:textId="1D02180F"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Transition Ø50/Ø32 white (50 pcs/pack) INSTALPLAST</w:t>
            </w:r>
          </w:p>
        </w:tc>
        <w:tc>
          <w:tcPr>
            <w:tcW w:w="1559" w:type="dxa"/>
            <w:tcBorders>
              <w:top w:val="nil"/>
              <w:left w:val="nil"/>
              <w:bottom w:val="single" w:sz="4" w:space="0" w:color="auto"/>
              <w:right w:val="single" w:sz="4" w:space="0" w:color="auto"/>
            </w:tcBorders>
            <w:vAlign w:val="center"/>
          </w:tcPr>
          <w:p w14:paraId="182B0496" w14:textId="7461B6E9"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Перехід Ø50/Ø32 білий ІНСТАЛПЛАСТ</w:t>
            </w:r>
          </w:p>
        </w:tc>
        <w:tc>
          <w:tcPr>
            <w:tcW w:w="851" w:type="dxa"/>
            <w:tcBorders>
              <w:top w:val="single" w:sz="4" w:space="0" w:color="auto"/>
              <w:left w:val="nil"/>
              <w:bottom w:val="single" w:sz="4" w:space="0" w:color="auto"/>
              <w:right w:val="single" w:sz="4" w:space="0" w:color="auto"/>
            </w:tcBorders>
            <w:vAlign w:val="center"/>
          </w:tcPr>
          <w:p w14:paraId="455BACC2" w14:textId="6C68ECAF"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8FF6624" w14:textId="104CE2E6"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8FE60DA" w14:textId="1E7D9261"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w:t>
            </w:r>
          </w:p>
        </w:tc>
        <w:tc>
          <w:tcPr>
            <w:tcW w:w="1265" w:type="dxa"/>
            <w:tcBorders>
              <w:top w:val="nil"/>
              <w:left w:val="nil"/>
              <w:bottom w:val="single" w:sz="4" w:space="0" w:color="auto"/>
              <w:right w:val="single" w:sz="4" w:space="0" w:color="auto"/>
            </w:tcBorders>
            <w:noWrap/>
            <w:vAlign w:val="center"/>
          </w:tcPr>
          <w:p w14:paraId="41D642A4" w14:textId="431C69CB"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17,1946</w:t>
            </w:r>
          </w:p>
        </w:tc>
        <w:tc>
          <w:tcPr>
            <w:tcW w:w="1418" w:type="dxa"/>
            <w:tcBorders>
              <w:top w:val="single" w:sz="4" w:space="0" w:color="auto"/>
              <w:left w:val="nil"/>
              <w:bottom w:val="single" w:sz="4" w:space="0" w:color="auto"/>
              <w:right w:val="single" w:sz="4" w:space="0" w:color="auto"/>
            </w:tcBorders>
            <w:vAlign w:val="center"/>
          </w:tcPr>
          <w:p w14:paraId="53C7774D" w14:textId="34137A8C"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34,39</w:t>
            </w:r>
          </w:p>
        </w:tc>
        <w:tc>
          <w:tcPr>
            <w:tcW w:w="1984" w:type="dxa"/>
            <w:tcBorders>
              <w:top w:val="nil"/>
              <w:left w:val="single" w:sz="4" w:space="0" w:color="auto"/>
              <w:bottom w:val="single" w:sz="4" w:space="0" w:color="auto"/>
              <w:right w:val="single" w:sz="4" w:space="0" w:color="auto"/>
            </w:tcBorders>
            <w:vAlign w:val="center"/>
          </w:tcPr>
          <w:p w14:paraId="2638AA21" w14:textId="147BFE92"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1F63D91B"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3E4143AD" w14:textId="23FD10A1"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169</w:t>
            </w:r>
          </w:p>
        </w:tc>
        <w:tc>
          <w:tcPr>
            <w:tcW w:w="1423" w:type="dxa"/>
            <w:tcBorders>
              <w:top w:val="nil"/>
              <w:left w:val="nil"/>
              <w:bottom w:val="single" w:sz="4" w:space="0" w:color="auto"/>
              <w:right w:val="single" w:sz="4" w:space="0" w:color="auto"/>
            </w:tcBorders>
            <w:noWrap/>
            <w:vAlign w:val="center"/>
          </w:tcPr>
          <w:p w14:paraId="68CE2447" w14:textId="63B30313"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Revision Ø50 gray (20 pcs/pack)</w:t>
            </w:r>
          </w:p>
        </w:tc>
        <w:tc>
          <w:tcPr>
            <w:tcW w:w="1559" w:type="dxa"/>
            <w:tcBorders>
              <w:top w:val="nil"/>
              <w:left w:val="nil"/>
              <w:bottom w:val="single" w:sz="4" w:space="0" w:color="auto"/>
              <w:right w:val="single" w:sz="4" w:space="0" w:color="auto"/>
            </w:tcBorders>
            <w:vAlign w:val="center"/>
          </w:tcPr>
          <w:p w14:paraId="4752AF3B" w14:textId="6589E89C"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Ревізія Ø50 сіра ІНСТАЛПЛАСТ</w:t>
            </w:r>
          </w:p>
        </w:tc>
        <w:tc>
          <w:tcPr>
            <w:tcW w:w="851" w:type="dxa"/>
            <w:tcBorders>
              <w:top w:val="single" w:sz="4" w:space="0" w:color="auto"/>
              <w:left w:val="nil"/>
              <w:bottom w:val="single" w:sz="4" w:space="0" w:color="auto"/>
              <w:right w:val="single" w:sz="4" w:space="0" w:color="auto"/>
            </w:tcBorders>
            <w:vAlign w:val="center"/>
          </w:tcPr>
          <w:p w14:paraId="4A193270" w14:textId="70A945A1"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3B0E1E2" w14:textId="28E1148C"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3D663DB" w14:textId="5265498F"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6</w:t>
            </w:r>
          </w:p>
        </w:tc>
        <w:tc>
          <w:tcPr>
            <w:tcW w:w="1265" w:type="dxa"/>
            <w:tcBorders>
              <w:top w:val="nil"/>
              <w:left w:val="nil"/>
              <w:bottom w:val="single" w:sz="4" w:space="0" w:color="auto"/>
              <w:right w:val="single" w:sz="4" w:space="0" w:color="auto"/>
            </w:tcBorders>
            <w:noWrap/>
            <w:vAlign w:val="center"/>
          </w:tcPr>
          <w:p w14:paraId="02C1B0B7" w14:textId="6A51129E"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48,8106</w:t>
            </w:r>
          </w:p>
        </w:tc>
        <w:tc>
          <w:tcPr>
            <w:tcW w:w="1418" w:type="dxa"/>
            <w:tcBorders>
              <w:top w:val="single" w:sz="4" w:space="0" w:color="auto"/>
              <w:left w:val="nil"/>
              <w:bottom w:val="single" w:sz="4" w:space="0" w:color="auto"/>
              <w:right w:val="single" w:sz="4" w:space="0" w:color="auto"/>
            </w:tcBorders>
            <w:vAlign w:val="center"/>
          </w:tcPr>
          <w:p w14:paraId="5BA4FC2C" w14:textId="4344155C"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292,86</w:t>
            </w:r>
          </w:p>
        </w:tc>
        <w:tc>
          <w:tcPr>
            <w:tcW w:w="1984" w:type="dxa"/>
            <w:tcBorders>
              <w:top w:val="nil"/>
              <w:left w:val="single" w:sz="4" w:space="0" w:color="auto"/>
              <w:bottom w:val="single" w:sz="4" w:space="0" w:color="auto"/>
              <w:right w:val="single" w:sz="4" w:space="0" w:color="auto"/>
            </w:tcBorders>
            <w:vAlign w:val="center"/>
          </w:tcPr>
          <w:p w14:paraId="636B1DD1" w14:textId="73E1D7AB"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1C5EBB9D"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48CB627" w14:textId="29F01803"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170</w:t>
            </w:r>
          </w:p>
        </w:tc>
        <w:tc>
          <w:tcPr>
            <w:tcW w:w="1423" w:type="dxa"/>
            <w:tcBorders>
              <w:top w:val="nil"/>
              <w:left w:val="nil"/>
              <w:bottom w:val="single" w:sz="4" w:space="0" w:color="auto"/>
              <w:right w:val="single" w:sz="4" w:space="0" w:color="auto"/>
            </w:tcBorders>
            <w:noWrap/>
            <w:vAlign w:val="center"/>
          </w:tcPr>
          <w:p w14:paraId="3534CBBD" w14:textId="76AD9A69"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Pipe PP 32/1,8/2000 white (50 pcs/pack)</w:t>
            </w:r>
          </w:p>
        </w:tc>
        <w:tc>
          <w:tcPr>
            <w:tcW w:w="1559" w:type="dxa"/>
            <w:tcBorders>
              <w:top w:val="nil"/>
              <w:left w:val="nil"/>
              <w:bottom w:val="single" w:sz="4" w:space="0" w:color="auto"/>
              <w:right w:val="single" w:sz="4" w:space="0" w:color="auto"/>
            </w:tcBorders>
            <w:vAlign w:val="center"/>
          </w:tcPr>
          <w:p w14:paraId="4578D5C5" w14:textId="7D09A401"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Труба ПП 32/1,8/2000 біла ІНСТАЛПЛАСТ</w:t>
            </w:r>
          </w:p>
        </w:tc>
        <w:tc>
          <w:tcPr>
            <w:tcW w:w="851" w:type="dxa"/>
            <w:tcBorders>
              <w:top w:val="single" w:sz="4" w:space="0" w:color="auto"/>
              <w:left w:val="nil"/>
              <w:bottom w:val="single" w:sz="4" w:space="0" w:color="auto"/>
              <w:right w:val="single" w:sz="4" w:space="0" w:color="auto"/>
            </w:tcBorders>
            <w:vAlign w:val="center"/>
          </w:tcPr>
          <w:p w14:paraId="47ADC4AD" w14:textId="5DDDF76E"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05F0014" w14:textId="276A161F"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792FA4D" w14:textId="12C3E73E"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2C991957" w14:textId="25F43BB9"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89,8559</w:t>
            </w:r>
          </w:p>
        </w:tc>
        <w:tc>
          <w:tcPr>
            <w:tcW w:w="1418" w:type="dxa"/>
            <w:tcBorders>
              <w:top w:val="single" w:sz="4" w:space="0" w:color="auto"/>
              <w:left w:val="nil"/>
              <w:bottom w:val="single" w:sz="4" w:space="0" w:color="auto"/>
              <w:right w:val="single" w:sz="4" w:space="0" w:color="auto"/>
            </w:tcBorders>
            <w:vAlign w:val="center"/>
          </w:tcPr>
          <w:p w14:paraId="086DEF62" w14:textId="25A3DEC2"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898,56</w:t>
            </w:r>
          </w:p>
        </w:tc>
        <w:tc>
          <w:tcPr>
            <w:tcW w:w="1984" w:type="dxa"/>
            <w:tcBorders>
              <w:top w:val="nil"/>
              <w:left w:val="single" w:sz="4" w:space="0" w:color="auto"/>
              <w:bottom w:val="single" w:sz="4" w:space="0" w:color="auto"/>
              <w:right w:val="single" w:sz="4" w:space="0" w:color="auto"/>
            </w:tcBorders>
            <w:vAlign w:val="center"/>
          </w:tcPr>
          <w:p w14:paraId="7C852EBB" w14:textId="3A1B9EE8"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299398FF"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79503D4A" w14:textId="03DE18A3"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171</w:t>
            </w:r>
          </w:p>
        </w:tc>
        <w:tc>
          <w:tcPr>
            <w:tcW w:w="1423" w:type="dxa"/>
            <w:tcBorders>
              <w:top w:val="nil"/>
              <w:left w:val="nil"/>
              <w:bottom w:val="single" w:sz="4" w:space="0" w:color="auto"/>
              <w:right w:val="single" w:sz="4" w:space="0" w:color="auto"/>
            </w:tcBorders>
            <w:noWrap/>
            <w:vAlign w:val="center"/>
          </w:tcPr>
          <w:p w14:paraId="164C361F" w14:textId="75E5AFEC"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Elbow Ø32/90° white (100 pcs/pack)</w:t>
            </w:r>
          </w:p>
        </w:tc>
        <w:tc>
          <w:tcPr>
            <w:tcW w:w="1559" w:type="dxa"/>
            <w:tcBorders>
              <w:top w:val="nil"/>
              <w:left w:val="nil"/>
              <w:bottom w:val="single" w:sz="4" w:space="0" w:color="auto"/>
              <w:right w:val="single" w:sz="4" w:space="0" w:color="auto"/>
            </w:tcBorders>
            <w:vAlign w:val="center"/>
          </w:tcPr>
          <w:p w14:paraId="04C50F05" w14:textId="079AF0CA"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Коліно Ø32/90° біле ІНСТАЛПЛАСТ</w:t>
            </w:r>
          </w:p>
        </w:tc>
        <w:tc>
          <w:tcPr>
            <w:tcW w:w="851" w:type="dxa"/>
            <w:tcBorders>
              <w:top w:val="single" w:sz="4" w:space="0" w:color="auto"/>
              <w:left w:val="nil"/>
              <w:bottom w:val="single" w:sz="4" w:space="0" w:color="auto"/>
              <w:right w:val="single" w:sz="4" w:space="0" w:color="auto"/>
            </w:tcBorders>
            <w:vAlign w:val="center"/>
          </w:tcPr>
          <w:p w14:paraId="16DDD86F" w14:textId="2BDF70F7"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7C4D4D8" w14:textId="35FD7512"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52636FD" w14:textId="008AE568"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15</w:t>
            </w:r>
          </w:p>
        </w:tc>
        <w:tc>
          <w:tcPr>
            <w:tcW w:w="1265" w:type="dxa"/>
            <w:tcBorders>
              <w:top w:val="nil"/>
              <w:left w:val="nil"/>
              <w:bottom w:val="single" w:sz="4" w:space="0" w:color="auto"/>
              <w:right w:val="single" w:sz="4" w:space="0" w:color="auto"/>
            </w:tcBorders>
            <w:noWrap/>
            <w:vAlign w:val="center"/>
          </w:tcPr>
          <w:p w14:paraId="16185D8E" w14:textId="1AA574F2"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16,0853</w:t>
            </w:r>
          </w:p>
        </w:tc>
        <w:tc>
          <w:tcPr>
            <w:tcW w:w="1418" w:type="dxa"/>
            <w:tcBorders>
              <w:top w:val="single" w:sz="4" w:space="0" w:color="auto"/>
              <w:left w:val="nil"/>
              <w:bottom w:val="single" w:sz="4" w:space="0" w:color="auto"/>
              <w:right w:val="single" w:sz="4" w:space="0" w:color="auto"/>
            </w:tcBorders>
            <w:vAlign w:val="center"/>
          </w:tcPr>
          <w:p w14:paraId="3FC9DBAA" w14:textId="588431CB"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241,28</w:t>
            </w:r>
          </w:p>
        </w:tc>
        <w:tc>
          <w:tcPr>
            <w:tcW w:w="1984" w:type="dxa"/>
            <w:tcBorders>
              <w:top w:val="nil"/>
              <w:left w:val="single" w:sz="4" w:space="0" w:color="auto"/>
              <w:bottom w:val="single" w:sz="4" w:space="0" w:color="auto"/>
              <w:right w:val="single" w:sz="4" w:space="0" w:color="auto"/>
            </w:tcBorders>
            <w:vAlign w:val="center"/>
          </w:tcPr>
          <w:p w14:paraId="3DFCE2BF" w14:textId="50AC09F7"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29CC811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E613FC9" w14:textId="2AA9FB40"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172</w:t>
            </w:r>
          </w:p>
        </w:tc>
        <w:tc>
          <w:tcPr>
            <w:tcW w:w="1423" w:type="dxa"/>
            <w:tcBorders>
              <w:top w:val="nil"/>
              <w:left w:val="nil"/>
              <w:bottom w:val="single" w:sz="4" w:space="0" w:color="auto"/>
              <w:right w:val="single" w:sz="4" w:space="0" w:color="auto"/>
            </w:tcBorders>
            <w:shd w:val="clear" w:color="auto" w:fill="auto"/>
            <w:noWrap/>
            <w:vAlign w:val="center"/>
          </w:tcPr>
          <w:p w14:paraId="13D8D0FF" w14:textId="676D3C9C" w:rsidR="00A465CA" w:rsidRPr="00E106D8" w:rsidRDefault="00A465CA" w:rsidP="003E5BD8">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Crane 1/2" BB PN</w:t>
            </w:r>
            <w:r w:rsidR="003E5BD8">
              <w:rPr>
                <w:rFonts w:ascii="Times New Roman" w:hAnsi="Times New Roman" w:cs="Times New Roman"/>
                <w:color w:val="000000"/>
                <w:sz w:val="18"/>
                <w:szCs w:val="18"/>
                <w:lang w:val="uk-UA"/>
              </w:rPr>
              <w:t>50</w:t>
            </w:r>
            <w:r w:rsidRPr="00E106D8">
              <w:rPr>
                <w:rFonts w:ascii="Times New Roman" w:hAnsi="Times New Roman" w:cs="Times New Roman"/>
                <w:color w:val="000000"/>
                <w:sz w:val="18"/>
                <w:szCs w:val="18"/>
              </w:rPr>
              <w:t xml:space="preserve"> Raftec Black</w:t>
            </w:r>
          </w:p>
        </w:tc>
        <w:tc>
          <w:tcPr>
            <w:tcW w:w="1559" w:type="dxa"/>
            <w:tcBorders>
              <w:top w:val="nil"/>
              <w:left w:val="nil"/>
              <w:bottom w:val="single" w:sz="4" w:space="0" w:color="auto"/>
              <w:right w:val="single" w:sz="4" w:space="0" w:color="auto"/>
            </w:tcBorders>
            <w:shd w:val="clear" w:color="auto" w:fill="auto"/>
            <w:vAlign w:val="center"/>
          </w:tcPr>
          <w:p w14:paraId="7FD68B58" w14:textId="5185E30B" w:rsidR="00A465CA" w:rsidRPr="00E106D8" w:rsidRDefault="00A465CA" w:rsidP="003E5BD8">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Кран кульовий 1/2" ВВ PN</w:t>
            </w:r>
            <w:r w:rsidR="003E5BD8">
              <w:rPr>
                <w:rFonts w:ascii="Times New Roman" w:hAnsi="Times New Roman" w:cs="Times New Roman"/>
                <w:color w:val="000000"/>
                <w:sz w:val="18"/>
                <w:szCs w:val="18"/>
                <w:lang w:val="uk-UA"/>
              </w:rPr>
              <w:t>50</w:t>
            </w:r>
            <w:r w:rsidRPr="00E106D8">
              <w:rPr>
                <w:rFonts w:ascii="Times New Roman" w:hAnsi="Times New Roman" w:cs="Times New Roman"/>
                <w:color w:val="000000"/>
                <w:sz w:val="18"/>
                <w:szCs w:val="18"/>
              </w:rPr>
              <w:t xml:space="preserve"> ТМ Raftec</w:t>
            </w:r>
          </w:p>
        </w:tc>
        <w:tc>
          <w:tcPr>
            <w:tcW w:w="851" w:type="dxa"/>
            <w:tcBorders>
              <w:top w:val="single" w:sz="4" w:space="0" w:color="auto"/>
              <w:left w:val="nil"/>
              <w:bottom w:val="single" w:sz="4" w:space="0" w:color="auto"/>
              <w:right w:val="single" w:sz="4" w:space="0" w:color="auto"/>
            </w:tcBorders>
            <w:vAlign w:val="center"/>
          </w:tcPr>
          <w:p w14:paraId="64AC9E76" w14:textId="5780F600"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D47F97F" w14:textId="096A3C43"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5D3B54CD" w14:textId="6B8F7CE1"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30</w:t>
            </w:r>
          </w:p>
        </w:tc>
        <w:tc>
          <w:tcPr>
            <w:tcW w:w="1265" w:type="dxa"/>
            <w:tcBorders>
              <w:top w:val="nil"/>
              <w:left w:val="nil"/>
              <w:bottom w:val="single" w:sz="4" w:space="0" w:color="auto"/>
              <w:right w:val="single" w:sz="4" w:space="0" w:color="auto"/>
            </w:tcBorders>
            <w:noWrap/>
            <w:vAlign w:val="center"/>
          </w:tcPr>
          <w:p w14:paraId="48312A3E" w14:textId="62771654"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227,9677</w:t>
            </w:r>
          </w:p>
        </w:tc>
        <w:tc>
          <w:tcPr>
            <w:tcW w:w="1418" w:type="dxa"/>
            <w:tcBorders>
              <w:top w:val="single" w:sz="4" w:space="0" w:color="auto"/>
              <w:left w:val="nil"/>
              <w:bottom w:val="single" w:sz="4" w:space="0" w:color="auto"/>
              <w:right w:val="single" w:sz="4" w:space="0" w:color="auto"/>
            </w:tcBorders>
            <w:vAlign w:val="center"/>
          </w:tcPr>
          <w:p w14:paraId="212E6A56" w14:textId="0DA08FB3"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6839,03</w:t>
            </w:r>
          </w:p>
        </w:tc>
        <w:tc>
          <w:tcPr>
            <w:tcW w:w="1984" w:type="dxa"/>
            <w:tcBorders>
              <w:top w:val="nil"/>
              <w:left w:val="single" w:sz="4" w:space="0" w:color="auto"/>
              <w:bottom w:val="single" w:sz="4" w:space="0" w:color="auto"/>
              <w:right w:val="single" w:sz="4" w:space="0" w:color="auto"/>
            </w:tcBorders>
            <w:vAlign w:val="center"/>
          </w:tcPr>
          <w:p w14:paraId="0CB2289B" w14:textId="730720D8"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540316" w14:paraId="0C74A1CC"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5817E2A" w14:textId="45385BC7"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173</w:t>
            </w:r>
          </w:p>
        </w:tc>
        <w:tc>
          <w:tcPr>
            <w:tcW w:w="1423" w:type="dxa"/>
            <w:tcBorders>
              <w:top w:val="nil"/>
              <w:left w:val="nil"/>
              <w:bottom w:val="single" w:sz="4" w:space="0" w:color="auto"/>
              <w:right w:val="single" w:sz="4" w:space="0" w:color="auto"/>
            </w:tcBorders>
            <w:shd w:val="clear" w:color="auto" w:fill="auto"/>
            <w:noWrap/>
            <w:vAlign w:val="center"/>
          </w:tcPr>
          <w:p w14:paraId="73D1E22D" w14:textId="4A5F314F" w:rsidR="00A465CA" w:rsidRPr="00E106D8" w:rsidRDefault="00A465CA" w:rsidP="003E5BD8">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Crane 1/2" ZZ PN</w:t>
            </w:r>
            <w:r w:rsidR="003E5BD8">
              <w:rPr>
                <w:rFonts w:ascii="Times New Roman" w:hAnsi="Times New Roman" w:cs="Times New Roman"/>
                <w:color w:val="000000"/>
                <w:sz w:val="18"/>
                <w:szCs w:val="18"/>
                <w:lang w:val="uk-UA"/>
              </w:rPr>
              <w:t>50</w:t>
            </w:r>
            <w:r w:rsidRPr="00E106D8">
              <w:rPr>
                <w:rFonts w:ascii="Times New Roman" w:hAnsi="Times New Roman" w:cs="Times New Roman"/>
                <w:color w:val="000000"/>
                <w:sz w:val="18"/>
                <w:szCs w:val="18"/>
              </w:rPr>
              <w:t xml:space="preserve"> Raftec Black</w:t>
            </w:r>
          </w:p>
        </w:tc>
        <w:tc>
          <w:tcPr>
            <w:tcW w:w="1559" w:type="dxa"/>
            <w:tcBorders>
              <w:top w:val="nil"/>
              <w:left w:val="nil"/>
              <w:bottom w:val="single" w:sz="4" w:space="0" w:color="auto"/>
              <w:right w:val="single" w:sz="4" w:space="0" w:color="auto"/>
            </w:tcBorders>
            <w:shd w:val="clear" w:color="auto" w:fill="auto"/>
            <w:vAlign w:val="center"/>
          </w:tcPr>
          <w:p w14:paraId="55DEDF25" w14:textId="70F85534" w:rsidR="00A465CA" w:rsidRPr="00E106D8" w:rsidRDefault="00A465CA" w:rsidP="003E5BD8">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Кран кульовий 1/2" ЗЗ PN</w:t>
            </w:r>
            <w:r w:rsidR="003E5BD8">
              <w:rPr>
                <w:rFonts w:ascii="Times New Roman" w:hAnsi="Times New Roman" w:cs="Times New Roman"/>
                <w:color w:val="000000"/>
                <w:sz w:val="18"/>
                <w:szCs w:val="18"/>
                <w:lang w:val="uk-UA"/>
              </w:rPr>
              <w:t>50</w:t>
            </w:r>
            <w:r w:rsidRPr="00E106D8">
              <w:rPr>
                <w:rFonts w:ascii="Times New Roman" w:hAnsi="Times New Roman" w:cs="Times New Roman"/>
                <w:color w:val="000000"/>
                <w:sz w:val="18"/>
                <w:szCs w:val="18"/>
              </w:rPr>
              <w:t xml:space="preserve"> ТМ Raftec</w:t>
            </w:r>
          </w:p>
        </w:tc>
        <w:tc>
          <w:tcPr>
            <w:tcW w:w="851" w:type="dxa"/>
            <w:tcBorders>
              <w:top w:val="single" w:sz="4" w:space="0" w:color="auto"/>
              <w:left w:val="nil"/>
              <w:bottom w:val="single" w:sz="4" w:space="0" w:color="auto"/>
              <w:right w:val="single" w:sz="4" w:space="0" w:color="auto"/>
            </w:tcBorders>
            <w:vAlign w:val="center"/>
          </w:tcPr>
          <w:p w14:paraId="62235F96" w14:textId="4B969D26"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216F2D6" w14:textId="6C17873B"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56E9A17" w14:textId="7AB6A31F"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35</w:t>
            </w:r>
          </w:p>
        </w:tc>
        <w:tc>
          <w:tcPr>
            <w:tcW w:w="1265" w:type="dxa"/>
            <w:tcBorders>
              <w:top w:val="nil"/>
              <w:left w:val="nil"/>
              <w:bottom w:val="single" w:sz="4" w:space="0" w:color="auto"/>
              <w:right w:val="single" w:sz="4" w:space="0" w:color="auto"/>
            </w:tcBorders>
            <w:noWrap/>
            <w:vAlign w:val="center"/>
          </w:tcPr>
          <w:p w14:paraId="3F1A2D7D" w14:textId="63B5912E"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256,2557</w:t>
            </w:r>
          </w:p>
        </w:tc>
        <w:tc>
          <w:tcPr>
            <w:tcW w:w="1418" w:type="dxa"/>
            <w:tcBorders>
              <w:top w:val="single" w:sz="4" w:space="0" w:color="auto"/>
              <w:left w:val="nil"/>
              <w:bottom w:val="single" w:sz="4" w:space="0" w:color="auto"/>
              <w:right w:val="single" w:sz="4" w:space="0" w:color="auto"/>
            </w:tcBorders>
            <w:vAlign w:val="center"/>
          </w:tcPr>
          <w:p w14:paraId="6A4FE9AD" w14:textId="478F72AB"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8968,95</w:t>
            </w:r>
          </w:p>
        </w:tc>
        <w:tc>
          <w:tcPr>
            <w:tcW w:w="1984" w:type="dxa"/>
            <w:tcBorders>
              <w:top w:val="nil"/>
              <w:left w:val="single" w:sz="4" w:space="0" w:color="auto"/>
              <w:bottom w:val="single" w:sz="4" w:space="0" w:color="auto"/>
              <w:right w:val="single" w:sz="4" w:space="0" w:color="auto"/>
            </w:tcBorders>
            <w:vAlign w:val="center"/>
          </w:tcPr>
          <w:p w14:paraId="16C486D0" w14:textId="7383EFAF"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14:paraId="6CA09EE8"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0328E3F" w14:textId="662C40D0"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174</w:t>
            </w:r>
          </w:p>
        </w:tc>
        <w:tc>
          <w:tcPr>
            <w:tcW w:w="1423" w:type="dxa"/>
            <w:tcBorders>
              <w:top w:val="nil"/>
              <w:left w:val="nil"/>
              <w:bottom w:val="single" w:sz="4" w:space="0" w:color="auto"/>
              <w:right w:val="single" w:sz="4" w:space="0" w:color="auto"/>
            </w:tcBorders>
            <w:shd w:val="clear" w:color="auto" w:fill="auto"/>
            <w:noWrap/>
            <w:vAlign w:val="center"/>
          </w:tcPr>
          <w:p w14:paraId="4E87CB5F" w14:textId="6E0D9773" w:rsidR="00A465CA" w:rsidRPr="00E106D8" w:rsidRDefault="00A465CA" w:rsidP="003E5BD8">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American Crane Straight 1/2" PN</w:t>
            </w:r>
            <w:r w:rsidR="003E5BD8">
              <w:rPr>
                <w:rFonts w:ascii="Times New Roman" w:hAnsi="Times New Roman" w:cs="Times New Roman"/>
                <w:color w:val="000000"/>
                <w:sz w:val="18"/>
                <w:szCs w:val="18"/>
                <w:lang w:val="uk-UA"/>
              </w:rPr>
              <w:t>50</w:t>
            </w:r>
            <w:r w:rsidRPr="00E106D8">
              <w:rPr>
                <w:rFonts w:ascii="Times New Roman" w:hAnsi="Times New Roman" w:cs="Times New Roman"/>
                <w:color w:val="000000"/>
                <w:sz w:val="18"/>
                <w:szCs w:val="18"/>
              </w:rPr>
              <w:t xml:space="preserve"> Raftec Black</w:t>
            </w:r>
          </w:p>
        </w:tc>
        <w:tc>
          <w:tcPr>
            <w:tcW w:w="1559" w:type="dxa"/>
            <w:tcBorders>
              <w:top w:val="nil"/>
              <w:left w:val="nil"/>
              <w:bottom w:val="single" w:sz="4" w:space="0" w:color="auto"/>
              <w:right w:val="single" w:sz="4" w:space="0" w:color="auto"/>
            </w:tcBorders>
            <w:shd w:val="clear" w:color="auto" w:fill="auto"/>
            <w:vAlign w:val="center"/>
          </w:tcPr>
          <w:p w14:paraId="4A91D61A" w14:textId="612A77B1" w:rsidR="00A465CA" w:rsidRPr="00E106D8" w:rsidRDefault="00A465CA" w:rsidP="003E5BD8">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Кран кульовий DN15 PN</w:t>
            </w:r>
            <w:r w:rsidR="003E5BD8">
              <w:rPr>
                <w:rFonts w:ascii="Times New Roman" w:hAnsi="Times New Roman" w:cs="Times New Roman"/>
                <w:color w:val="000000"/>
                <w:sz w:val="18"/>
                <w:szCs w:val="18"/>
                <w:lang w:val="uk-UA"/>
              </w:rPr>
              <w:t>50</w:t>
            </w:r>
            <w:r w:rsidRPr="00E106D8">
              <w:rPr>
                <w:rFonts w:ascii="Times New Roman" w:hAnsi="Times New Roman" w:cs="Times New Roman"/>
                <w:color w:val="000000"/>
                <w:sz w:val="18"/>
                <w:szCs w:val="18"/>
              </w:rPr>
              <w:t xml:space="preserve"> з розбірним з'єднанням, ТМ Raftec</w:t>
            </w:r>
          </w:p>
        </w:tc>
        <w:tc>
          <w:tcPr>
            <w:tcW w:w="851" w:type="dxa"/>
            <w:tcBorders>
              <w:top w:val="single" w:sz="4" w:space="0" w:color="auto"/>
              <w:left w:val="nil"/>
              <w:bottom w:val="single" w:sz="4" w:space="0" w:color="auto"/>
              <w:right w:val="single" w:sz="4" w:space="0" w:color="auto"/>
            </w:tcBorders>
            <w:vAlign w:val="center"/>
          </w:tcPr>
          <w:p w14:paraId="57CF6E13" w14:textId="5DABC6C3"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BBEA572" w14:textId="21F50913"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BDDD862" w14:textId="4B9CCA7B"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w:t>
            </w:r>
          </w:p>
        </w:tc>
        <w:tc>
          <w:tcPr>
            <w:tcW w:w="1265" w:type="dxa"/>
            <w:tcBorders>
              <w:top w:val="nil"/>
              <w:left w:val="nil"/>
              <w:bottom w:val="single" w:sz="4" w:space="0" w:color="auto"/>
              <w:right w:val="single" w:sz="4" w:space="0" w:color="auto"/>
            </w:tcBorders>
            <w:noWrap/>
            <w:vAlign w:val="center"/>
          </w:tcPr>
          <w:p w14:paraId="38C31CDD" w14:textId="652EE59B"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317,8236</w:t>
            </w:r>
          </w:p>
        </w:tc>
        <w:tc>
          <w:tcPr>
            <w:tcW w:w="1418" w:type="dxa"/>
            <w:tcBorders>
              <w:top w:val="single" w:sz="4" w:space="0" w:color="auto"/>
              <w:left w:val="nil"/>
              <w:bottom w:val="single" w:sz="4" w:space="0" w:color="auto"/>
              <w:right w:val="single" w:sz="4" w:space="0" w:color="auto"/>
            </w:tcBorders>
            <w:vAlign w:val="center"/>
          </w:tcPr>
          <w:p w14:paraId="30372E77" w14:textId="532B6331"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1589,12</w:t>
            </w:r>
          </w:p>
        </w:tc>
        <w:tc>
          <w:tcPr>
            <w:tcW w:w="1984" w:type="dxa"/>
            <w:tcBorders>
              <w:top w:val="nil"/>
              <w:left w:val="single" w:sz="4" w:space="0" w:color="auto"/>
              <w:bottom w:val="single" w:sz="4" w:space="0" w:color="auto"/>
              <w:right w:val="single" w:sz="4" w:space="0" w:color="auto"/>
            </w:tcBorders>
            <w:vAlign w:val="center"/>
          </w:tcPr>
          <w:p w14:paraId="4FFE5F73" w14:textId="278EF819"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14:paraId="7C0F2DF4"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8FD2C34" w14:textId="2215E5F6"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175</w:t>
            </w:r>
          </w:p>
        </w:tc>
        <w:tc>
          <w:tcPr>
            <w:tcW w:w="1423" w:type="dxa"/>
            <w:tcBorders>
              <w:top w:val="nil"/>
              <w:left w:val="nil"/>
              <w:bottom w:val="single" w:sz="4" w:space="0" w:color="auto"/>
              <w:right w:val="single" w:sz="4" w:space="0" w:color="auto"/>
            </w:tcBorders>
            <w:noWrap/>
            <w:vAlign w:val="center"/>
          </w:tcPr>
          <w:p w14:paraId="5395C5E5" w14:textId="16F56768"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Crane 3/4" ZZ PN40 (-10°C/+95°C) Idrosanitaria Bonomi TAMIGI</w:t>
            </w:r>
          </w:p>
        </w:tc>
        <w:tc>
          <w:tcPr>
            <w:tcW w:w="1559" w:type="dxa"/>
            <w:tcBorders>
              <w:top w:val="nil"/>
              <w:left w:val="nil"/>
              <w:bottom w:val="single" w:sz="4" w:space="0" w:color="auto"/>
              <w:right w:val="single" w:sz="4" w:space="0" w:color="auto"/>
            </w:tcBorders>
            <w:vAlign w:val="center"/>
          </w:tcPr>
          <w:p w14:paraId="33D5B776" w14:textId="5F8CACB0"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Кран 3/4" ЗЗ PN40 (–10°C/+95°C) Idrosanitaria Bonomi TAMIGI</w:t>
            </w:r>
          </w:p>
        </w:tc>
        <w:tc>
          <w:tcPr>
            <w:tcW w:w="851" w:type="dxa"/>
            <w:tcBorders>
              <w:top w:val="single" w:sz="4" w:space="0" w:color="auto"/>
              <w:left w:val="nil"/>
              <w:bottom w:val="single" w:sz="4" w:space="0" w:color="auto"/>
              <w:right w:val="single" w:sz="4" w:space="0" w:color="auto"/>
            </w:tcBorders>
            <w:vAlign w:val="center"/>
          </w:tcPr>
          <w:p w14:paraId="28EBF878" w14:textId="5069D666"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FA7DBD2" w14:textId="0752DF40"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5A90B63" w14:textId="5910B204"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w:t>
            </w:r>
          </w:p>
        </w:tc>
        <w:tc>
          <w:tcPr>
            <w:tcW w:w="1265" w:type="dxa"/>
            <w:tcBorders>
              <w:top w:val="nil"/>
              <w:left w:val="nil"/>
              <w:bottom w:val="single" w:sz="4" w:space="0" w:color="auto"/>
              <w:right w:val="single" w:sz="4" w:space="0" w:color="auto"/>
            </w:tcBorders>
            <w:noWrap/>
            <w:vAlign w:val="center"/>
          </w:tcPr>
          <w:p w14:paraId="2126B7CC" w14:textId="4289409E"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405,4608</w:t>
            </w:r>
          </w:p>
        </w:tc>
        <w:tc>
          <w:tcPr>
            <w:tcW w:w="1418" w:type="dxa"/>
            <w:tcBorders>
              <w:top w:val="single" w:sz="4" w:space="0" w:color="auto"/>
              <w:left w:val="nil"/>
              <w:bottom w:val="single" w:sz="4" w:space="0" w:color="auto"/>
              <w:right w:val="single" w:sz="4" w:space="0" w:color="auto"/>
            </w:tcBorders>
            <w:vAlign w:val="center"/>
          </w:tcPr>
          <w:p w14:paraId="6565D6FD" w14:textId="2680C3DE"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2027,3</w:t>
            </w:r>
          </w:p>
        </w:tc>
        <w:tc>
          <w:tcPr>
            <w:tcW w:w="1984" w:type="dxa"/>
            <w:tcBorders>
              <w:top w:val="nil"/>
              <w:left w:val="single" w:sz="4" w:space="0" w:color="auto"/>
              <w:bottom w:val="single" w:sz="4" w:space="0" w:color="auto"/>
              <w:right w:val="single" w:sz="4" w:space="0" w:color="auto"/>
            </w:tcBorders>
            <w:vAlign w:val="center"/>
          </w:tcPr>
          <w:p w14:paraId="0EF58580" w14:textId="32D0A3BC"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14:paraId="19BDB76E"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D62DB28" w14:textId="3DD79B73"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176</w:t>
            </w:r>
          </w:p>
        </w:tc>
        <w:tc>
          <w:tcPr>
            <w:tcW w:w="1423" w:type="dxa"/>
            <w:tcBorders>
              <w:top w:val="nil"/>
              <w:left w:val="nil"/>
              <w:bottom w:val="single" w:sz="4" w:space="0" w:color="auto"/>
              <w:right w:val="single" w:sz="4" w:space="0" w:color="auto"/>
            </w:tcBorders>
            <w:noWrap/>
            <w:vAlign w:val="center"/>
          </w:tcPr>
          <w:p w14:paraId="047E6E91" w14:textId="32C9C6B6"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American Crane Straight 3/4" PN40 Raftec Black</w:t>
            </w:r>
          </w:p>
        </w:tc>
        <w:tc>
          <w:tcPr>
            <w:tcW w:w="1559" w:type="dxa"/>
            <w:tcBorders>
              <w:top w:val="nil"/>
              <w:left w:val="nil"/>
              <w:bottom w:val="single" w:sz="4" w:space="0" w:color="auto"/>
              <w:right w:val="single" w:sz="4" w:space="0" w:color="auto"/>
            </w:tcBorders>
            <w:vAlign w:val="center"/>
          </w:tcPr>
          <w:p w14:paraId="01646CD9" w14:textId="01D907BE"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Кран кульовий DN20 PN40 з розбірним з'єднанням, ТМ Raftec</w:t>
            </w:r>
          </w:p>
        </w:tc>
        <w:tc>
          <w:tcPr>
            <w:tcW w:w="851" w:type="dxa"/>
            <w:tcBorders>
              <w:top w:val="single" w:sz="4" w:space="0" w:color="auto"/>
              <w:left w:val="nil"/>
              <w:bottom w:val="single" w:sz="4" w:space="0" w:color="auto"/>
              <w:right w:val="single" w:sz="4" w:space="0" w:color="auto"/>
            </w:tcBorders>
            <w:vAlign w:val="center"/>
          </w:tcPr>
          <w:p w14:paraId="04B06ED8" w14:textId="114B45B6"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F98F5CF" w14:textId="0FBE1815"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A1B0B62" w14:textId="708A1B6B"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w:t>
            </w:r>
          </w:p>
        </w:tc>
        <w:tc>
          <w:tcPr>
            <w:tcW w:w="1265" w:type="dxa"/>
            <w:tcBorders>
              <w:top w:val="nil"/>
              <w:left w:val="nil"/>
              <w:bottom w:val="single" w:sz="4" w:space="0" w:color="auto"/>
              <w:right w:val="single" w:sz="4" w:space="0" w:color="auto"/>
            </w:tcBorders>
            <w:noWrap/>
            <w:vAlign w:val="center"/>
          </w:tcPr>
          <w:p w14:paraId="6A906885" w14:textId="34E6E6A7"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480,8954</w:t>
            </w:r>
          </w:p>
        </w:tc>
        <w:tc>
          <w:tcPr>
            <w:tcW w:w="1418" w:type="dxa"/>
            <w:tcBorders>
              <w:top w:val="single" w:sz="4" w:space="0" w:color="auto"/>
              <w:left w:val="nil"/>
              <w:bottom w:val="single" w:sz="4" w:space="0" w:color="auto"/>
              <w:right w:val="single" w:sz="4" w:space="0" w:color="auto"/>
            </w:tcBorders>
            <w:vAlign w:val="center"/>
          </w:tcPr>
          <w:p w14:paraId="41069FD1" w14:textId="192B67B1"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2404,48</w:t>
            </w:r>
          </w:p>
        </w:tc>
        <w:tc>
          <w:tcPr>
            <w:tcW w:w="1984" w:type="dxa"/>
            <w:tcBorders>
              <w:top w:val="nil"/>
              <w:left w:val="single" w:sz="4" w:space="0" w:color="auto"/>
              <w:bottom w:val="single" w:sz="4" w:space="0" w:color="auto"/>
              <w:right w:val="single" w:sz="4" w:space="0" w:color="auto"/>
            </w:tcBorders>
            <w:vAlign w:val="center"/>
          </w:tcPr>
          <w:p w14:paraId="362DE52D" w14:textId="0926362C"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14:paraId="0B69F926"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E32C6C3" w14:textId="54D4B1BB"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177</w:t>
            </w:r>
          </w:p>
        </w:tc>
        <w:tc>
          <w:tcPr>
            <w:tcW w:w="1423" w:type="dxa"/>
            <w:tcBorders>
              <w:top w:val="nil"/>
              <w:left w:val="nil"/>
              <w:bottom w:val="single" w:sz="4" w:space="0" w:color="auto"/>
              <w:right w:val="single" w:sz="4" w:space="0" w:color="auto"/>
            </w:tcBorders>
            <w:noWrap/>
            <w:vAlign w:val="center"/>
          </w:tcPr>
          <w:p w14:paraId="1CFFEB7A" w14:textId="7E0AAC68"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Mayevsky crane KARRO (1/2" for a 3005 screwdriver)</w:t>
            </w:r>
          </w:p>
        </w:tc>
        <w:tc>
          <w:tcPr>
            <w:tcW w:w="1559" w:type="dxa"/>
            <w:tcBorders>
              <w:top w:val="nil"/>
              <w:left w:val="nil"/>
              <w:bottom w:val="single" w:sz="4" w:space="0" w:color="auto"/>
              <w:right w:val="single" w:sz="4" w:space="0" w:color="auto"/>
            </w:tcBorders>
            <w:vAlign w:val="center"/>
          </w:tcPr>
          <w:p w14:paraId="20F9697C" w14:textId="647F81D6"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Кран Маєвського KARRO (1/2" під викрутку 3005)</w:t>
            </w:r>
          </w:p>
        </w:tc>
        <w:tc>
          <w:tcPr>
            <w:tcW w:w="851" w:type="dxa"/>
            <w:tcBorders>
              <w:top w:val="single" w:sz="4" w:space="0" w:color="auto"/>
              <w:left w:val="nil"/>
              <w:bottom w:val="single" w:sz="4" w:space="0" w:color="auto"/>
              <w:right w:val="single" w:sz="4" w:space="0" w:color="auto"/>
            </w:tcBorders>
            <w:vAlign w:val="center"/>
          </w:tcPr>
          <w:p w14:paraId="1B507C70" w14:textId="0AAEA39E"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9C2859D" w14:textId="68C78A89"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68CC954" w14:textId="7D4ABB26"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15</w:t>
            </w:r>
          </w:p>
        </w:tc>
        <w:tc>
          <w:tcPr>
            <w:tcW w:w="1265" w:type="dxa"/>
            <w:tcBorders>
              <w:top w:val="nil"/>
              <w:left w:val="nil"/>
              <w:bottom w:val="single" w:sz="4" w:space="0" w:color="auto"/>
              <w:right w:val="single" w:sz="4" w:space="0" w:color="auto"/>
            </w:tcBorders>
            <w:noWrap/>
            <w:vAlign w:val="center"/>
          </w:tcPr>
          <w:p w14:paraId="52146791" w14:textId="3135AEAB"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33,28</w:t>
            </w:r>
          </w:p>
        </w:tc>
        <w:tc>
          <w:tcPr>
            <w:tcW w:w="1418" w:type="dxa"/>
            <w:tcBorders>
              <w:top w:val="single" w:sz="4" w:space="0" w:color="auto"/>
              <w:left w:val="nil"/>
              <w:bottom w:val="single" w:sz="4" w:space="0" w:color="auto"/>
              <w:right w:val="single" w:sz="4" w:space="0" w:color="auto"/>
            </w:tcBorders>
            <w:vAlign w:val="center"/>
          </w:tcPr>
          <w:p w14:paraId="73D60D86" w14:textId="737AA6E4"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499,2</w:t>
            </w:r>
          </w:p>
        </w:tc>
        <w:tc>
          <w:tcPr>
            <w:tcW w:w="1984" w:type="dxa"/>
            <w:tcBorders>
              <w:top w:val="nil"/>
              <w:left w:val="single" w:sz="4" w:space="0" w:color="auto"/>
              <w:bottom w:val="single" w:sz="4" w:space="0" w:color="auto"/>
              <w:right w:val="single" w:sz="4" w:space="0" w:color="auto"/>
            </w:tcBorders>
            <w:vAlign w:val="center"/>
          </w:tcPr>
          <w:p w14:paraId="75D1C470" w14:textId="19F8E56B"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14:paraId="455CDA85"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7B87CF0A" w14:textId="02EB4E57"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178</w:t>
            </w:r>
          </w:p>
        </w:tc>
        <w:tc>
          <w:tcPr>
            <w:tcW w:w="1423" w:type="dxa"/>
            <w:tcBorders>
              <w:top w:val="nil"/>
              <w:left w:val="nil"/>
              <w:bottom w:val="single" w:sz="4" w:space="0" w:color="auto"/>
              <w:right w:val="single" w:sz="4" w:space="0" w:color="auto"/>
            </w:tcBorders>
            <w:noWrap/>
            <w:vAlign w:val="center"/>
          </w:tcPr>
          <w:p w14:paraId="241EA13B" w14:textId="5D82FFA2"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Water hose Parinox 1/2* 1/2 BB 0.8 m PN10</w:t>
            </w:r>
          </w:p>
        </w:tc>
        <w:tc>
          <w:tcPr>
            <w:tcW w:w="1559" w:type="dxa"/>
            <w:tcBorders>
              <w:top w:val="nil"/>
              <w:left w:val="nil"/>
              <w:bottom w:val="single" w:sz="4" w:space="0" w:color="auto"/>
              <w:right w:val="single" w:sz="4" w:space="0" w:color="auto"/>
            </w:tcBorders>
            <w:vAlign w:val="center"/>
          </w:tcPr>
          <w:p w14:paraId="461C0BCE" w14:textId="0595CB56"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Шланг Parinox 1/2" х 1/2" ВВ 0,8 м PN10 PARIGI</w:t>
            </w:r>
          </w:p>
        </w:tc>
        <w:tc>
          <w:tcPr>
            <w:tcW w:w="851" w:type="dxa"/>
            <w:tcBorders>
              <w:top w:val="single" w:sz="4" w:space="0" w:color="auto"/>
              <w:left w:val="nil"/>
              <w:bottom w:val="single" w:sz="4" w:space="0" w:color="auto"/>
              <w:right w:val="single" w:sz="4" w:space="0" w:color="auto"/>
            </w:tcBorders>
            <w:vAlign w:val="center"/>
          </w:tcPr>
          <w:p w14:paraId="3CFDC098" w14:textId="4A1A9511"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DD24A21" w14:textId="78D58B35"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772B5B2" w14:textId="36FA9492"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46B1421C" w14:textId="436171B0"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264,5757</w:t>
            </w:r>
          </w:p>
        </w:tc>
        <w:tc>
          <w:tcPr>
            <w:tcW w:w="1418" w:type="dxa"/>
            <w:tcBorders>
              <w:top w:val="single" w:sz="4" w:space="0" w:color="auto"/>
              <w:left w:val="nil"/>
              <w:bottom w:val="single" w:sz="4" w:space="0" w:color="auto"/>
              <w:right w:val="single" w:sz="4" w:space="0" w:color="auto"/>
            </w:tcBorders>
            <w:vAlign w:val="center"/>
          </w:tcPr>
          <w:p w14:paraId="1941FAD9" w14:textId="0C534655"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2645,76</w:t>
            </w:r>
          </w:p>
        </w:tc>
        <w:tc>
          <w:tcPr>
            <w:tcW w:w="1984" w:type="dxa"/>
            <w:tcBorders>
              <w:top w:val="nil"/>
              <w:left w:val="single" w:sz="4" w:space="0" w:color="auto"/>
              <w:bottom w:val="single" w:sz="4" w:space="0" w:color="auto"/>
              <w:right w:val="single" w:sz="4" w:space="0" w:color="auto"/>
            </w:tcBorders>
            <w:vAlign w:val="center"/>
          </w:tcPr>
          <w:p w14:paraId="13412609" w14:textId="7C85EC85"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E106D8" w14:paraId="2BA54838"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6380373" w14:textId="62EBF68A"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179</w:t>
            </w:r>
          </w:p>
        </w:tc>
        <w:tc>
          <w:tcPr>
            <w:tcW w:w="1423" w:type="dxa"/>
            <w:tcBorders>
              <w:top w:val="nil"/>
              <w:left w:val="nil"/>
              <w:bottom w:val="single" w:sz="4" w:space="0" w:color="auto"/>
              <w:right w:val="single" w:sz="4" w:space="0" w:color="auto"/>
            </w:tcBorders>
            <w:noWrap/>
            <w:vAlign w:val="center"/>
          </w:tcPr>
          <w:p w14:paraId="7DE9122A" w14:textId="5EA661C8"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Squeegee American Straight 1" Raftec</w:t>
            </w:r>
          </w:p>
        </w:tc>
        <w:tc>
          <w:tcPr>
            <w:tcW w:w="1559" w:type="dxa"/>
            <w:tcBorders>
              <w:top w:val="nil"/>
              <w:left w:val="nil"/>
              <w:bottom w:val="single" w:sz="4" w:space="0" w:color="auto"/>
              <w:right w:val="single" w:sz="4" w:space="0" w:color="auto"/>
            </w:tcBorders>
            <w:vAlign w:val="center"/>
          </w:tcPr>
          <w:p w14:paraId="716AC8B8" w14:textId="300210B2" w:rsidR="00A465CA" w:rsidRPr="00E106D8" w:rsidRDefault="00A465CA" w:rsidP="00A465CA">
            <w:pPr>
              <w:pStyle w:val="af7"/>
              <w:jc w:val="center"/>
              <w:rPr>
                <w:rFonts w:ascii="Times New Roman" w:hAnsi="Times New Roman" w:cs="Times New Roman"/>
                <w:sz w:val="18"/>
                <w:szCs w:val="18"/>
                <w:lang w:val="ru-RU"/>
              </w:rPr>
            </w:pPr>
            <w:r w:rsidRPr="00E106D8">
              <w:rPr>
                <w:rFonts w:ascii="Times New Roman" w:hAnsi="Times New Roman" w:cs="Times New Roman"/>
                <w:color w:val="000000"/>
                <w:sz w:val="18"/>
                <w:szCs w:val="18"/>
                <w:lang w:val="ru-RU"/>
              </w:rPr>
              <w:t xml:space="preserve">Американка-згін </w:t>
            </w:r>
            <w:r w:rsidRPr="00E106D8">
              <w:rPr>
                <w:rFonts w:ascii="Times New Roman" w:hAnsi="Times New Roman" w:cs="Times New Roman"/>
                <w:color w:val="000000"/>
                <w:sz w:val="18"/>
                <w:szCs w:val="18"/>
              </w:rPr>
              <w:t>DN</w:t>
            </w:r>
            <w:r w:rsidRPr="00E106D8">
              <w:rPr>
                <w:rFonts w:ascii="Times New Roman" w:hAnsi="Times New Roman" w:cs="Times New Roman"/>
                <w:color w:val="000000"/>
                <w:sz w:val="18"/>
                <w:szCs w:val="18"/>
                <w:lang w:val="ru-RU"/>
              </w:rPr>
              <w:t xml:space="preserve">25 пряма нікель, ТМ </w:t>
            </w:r>
            <w:r w:rsidRPr="00E106D8">
              <w:rPr>
                <w:rFonts w:ascii="Times New Roman" w:hAnsi="Times New Roman" w:cs="Times New Roman"/>
                <w:color w:val="000000"/>
                <w:sz w:val="18"/>
                <w:szCs w:val="18"/>
              </w:rPr>
              <w:t>Raftec</w:t>
            </w:r>
          </w:p>
        </w:tc>
        <w:tc>
          <w:tcPr>
            <w:tcW w:w="851" w:type="dxa"/>
            <w:tcBorders>
              <w:top w:val="single" w:sz="4" w:space="0" w:color="auto"/>
              <w:left w:val="nil"/>
              <w:bottom w:val="single" w:sz="4" w:space="0" w:color="auto"/>
              <w:right w:val="single" w:sz="4" w:space="0" w:color="auto"/>
            </w:tcBorders>
            <w:vAlign w:val="center"/>
          </w:tcPr>
          <w:p w14:paraId="28A3379A" w14:textId="334A6EE2"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898D30F" w14:textId="498CAD0B"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9E59E32" w14:textId="462270F1"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5</w:t>
            </w:r>
          </w:p>
        </w:tc>
        <w:tc>
          <w:tcPr>
            <w:tcW w:w="1265" w:type="dxa"/>
            <w:tcBorders>
              <w:top w:val="nil"/>
              <w:left w:val="nil"/>
              <w:bottom w:val="single" w:sz="4" w:space="0" w:color="auto"/>
              <w:right w:val="single" w:sz="4" w:space="0" w:color="auto"/>
            </w:tcBorders>
            <w:noWrap/>
            <w:vAlign w:val="center"/>
          </w:tcPr>
          <w:p w14:paraId="38F2C366" w14:textId="71BDD2BD"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448,7248</w:t>
            </w:r>
          </w:p>
        </w:tc>
        <w:tc>
          <w:tcPr>
            <w:tcW w:w="1418" w:type="dxa"/>
            <w:tcBorders>
              <w:top w:val="single" w:sz="4" w:space="0" w:color="auto"/>
              <w:left w:val="nil"/>
              <w:bottom w:val="single" w:sz="4" w:space="0" w:color="auto"/>
              <w:right w:val="single" w:sz="4" w:space="0" w:color="auto"/>
            </w:tcBorders>
            <w:vAlign w:val="center"/>
          </w:tcPr>
          <w:p w14:paraId="543EF4B9" w14:textId="1A4A8EC7"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2243,62</w:t>
            </w:r>
          </w:p>
        </w:tc>
        <w:tc>
          <w:tcPr>
            <w:tcW w:w="1984" w:type="dxa"/>
            <w:tcBorders>
              <w:top w:val="nil"/>
              <w:left w:val="single" w:sz="4" w:space="0" w:color="auto"/>
              <w:bottom w:val="single" w:sz="4" w:space="0" w:color="auto"/>
              <w:right w:val="single" w:sz="4" w:space="0" w:color="auto"/>
            </w:tcBorders>
            <w:vAlign w:val="center"/>
          </w:tcPr>
          <w:p w14:paraId="0E3F40CA" w14:textId="38CFA26D" w:rsidR="00A465CA" w:rsidRPr="00E106D8" w:rsidRDefault="00A465CA" w:rsidP="00A465CA">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E106D8" w14:paraId="193E112E"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7ED06714" w14:textId="18F01785" w:rsidR="00A465CA" w:rsidRPr="00DB10D6" w:rsidRDefault="00DB10D6" w:rsidP="00A465CA">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180</w:t>
            </w:r>
          </w:p>
        </w:tc>
        <w:tc>
          <w:tcPr>
            <w:tcW w:w="1423" w:type="dxa"/>
            <w:tcBorders>
              <w:top w:val="nil"/>
              <w:left w:val="nil"/>
              <w:bottom w:val="single" w:sz="4" w:space="0" w:color="auto"/>
              <w:right w:val="single" w:sz="4" w:space="0" w:color="auto"/>
            </w:tcBorders>
            <w:noWrap/>
            <w:vAlign w:val="center"/>
          </w:tcPr>
          <w:p w14:paraId="1C0F6932" w14:textId="5A474ABD"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American Squeegee Straight 3/4" Raftec</w:t>
            </w:r>
          </w:p>
        </w:tc>
        <w:tc>
          <w:tcPr>
            <w:tcW w:w="1559" w:type="dxa"/>
            <w:tcBorders>
              <w:top w:val="nil"/>
              <w:left w:val="nil"/>
              <w:bottom w:val="single" w:sz="4" w:space="0" w:color="auto"/>
              <w:right w:val="single" w:sz="4" w:space="0" w:color="auto"/>
            </w:tcBorders>
            <w:vAlign w:val="center"/>
          </w:tcPr>
          <w:p w14:paraId="1643719E" w14:textId="7C0B18D6" w:rsidR="00A465CA" w:rsidRPr="00E106D8" w:rsidRDefault="00A465CA" w:rsidP="00A465CA">
            <w:pPr>
              <w:pStyle w:val="af7"/>
              <w:jc w:val="center"/>
              <w:rPr>
                <w:rFonts w:ascii="Times New Roman" w:hAnsi="Times New Roman" w:cs="Times New Roman"/>
                <w:sz w:val="18"/>
                <w:szCs w:val="18"/>
                <w:lang w:val="ru-RU"/>
              </w:rPr>
            </w:pPr>
            <w:r w:rsidRPr="00E106D8">
              <w:rPr>
                <w:rFonts w:ascii="Times New Roman" w:hAnsi="Times New Roman" w:cs="Times New Roman"/>
                <w:color w:val="000000"/>
                <w:sz w:val="18"/>
                <w:szCs w:val="18"/>
                <w:lang w:val="ru-RU"/>
              </w:rPr>
              <w:t xml:space="preserve">Американка-згін </w:t>
            </w:r>
            <w:r w:rsidRPr="00E106D8">
              <w:rPr>
                <w:rFonts w:ascii="Times New Roman" w:hAnsi="Times New Roman" w:cs="Times New Roman"/>
                <w:color w:val="000000"/>
                <w:sz w:val="18"/>
                <w:szCs w:val="18"/>
              </w:rPr>
              <w:t>DN</w:t>
            </w:r>
            <w:r w:rsidRPr="00E106D8">
              <w:rPr>
                <w:rFonts w:ascii="Times New Roman" w:hAnsi="Times New Roman" w:cs="Times New Roman"/>
                <w:color w:val="000000"/>
                <w:sz w:val="18"/>
                <w:szCs w:val="18"/>
                <w:lang w:val="ru-RU"/>
              </w:rPr>
              <w:t xml:space="preserve">20 пряма нікель, ТМ </w:t>
            </w:r>
            <w:r w:rsidRPr="00E106D8">
              <w:rPr>
                <w:rFonts w:ascii="Times New Roman" w:hAnsi="Times New Roman" w:cs="Times New Roman"/>
                <w:color w:val="000000"/>
                <w:sz w:val="18"/>
                <w:szCs w:val="18"/>
              </w:rPr>
              <w:t>Raftec</w:t>
            </w:r>
          </w:p>
        </w:tc>
        <w:tc>
          <w:tcPr>
            <w:tcW w:w="851" w:type="dxa"/>
            <w:tcBorders>
              <w:top w:val="single" w:sz="4" w:space="0" w:color="auto"/>
              <w:left w:val="nil"/>
              <w:bottom w:val="single" w:sz="4" w:space="0" w:color="auto"/>
              <w:right w:val="single" w:sz="4" w:space="0" w:color="auto"/>
            </w:tcBorders>
            <w:vAlign w:val="center"/>
          </w:tcPr>
          <w:p w14:paraId="346A74B2" w14:textId="34D749C7"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30B9047" w14:textId="42361569"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DAAD5CD" w14:textId="3253A777"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5</w:t>
            </w:r>
          </w:p>
        </w:tc>
        <w:tc>
          <w:tcPr>
            <w:tcW w:w="1265" w:type="dxa"/>
            <w:tcBorders>
              <w:top w:val="nil"/>
              <w:left w:val="nil"/>
              <w:bottom w:val="single" w:sz="4" w:space="0" w:color="auto"/>
              <w:right w:val="single" w:sz="4" w:space="0" w:color="auto"/>
            </w:tcBorders>
            <w:noWrap/>
            <w:vAlign w:val="center"/>
          </w:tcPr>
          <w:p w14:paraId="3DD8E36D" w14:textId="39543459"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248,4904</w:t>
            </w:r>
          </w:p>
        </w:tc>
        <w:tc>
          <w:tcPr>
            <w:tcW w:w="1418" w:type="dxa"/>
            <w:tcBorders>
              <w:top w:val="single" w:sz="4" w:space="0" w:color="auto"/>
              <w:left w:val="nil"/>
              <w:bottom w:val="single" w:sz="4" w:space="0" w:color="auto"/>
              <w:right w:val="single" w:sz="4" w:space="0" w:color="auto"/>
            </w:tcBorders>
            <w:vAlign w:val="center"/>
          </w:tcPr>
          <w:p w14:paraId="4499B127" w14:textId="6E68FBD1"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1242,45</w:t>
            </w:r>
          </w:p>
        </w:tc>
        <w:tc>
          <w:tcPr>
            <w:tcW w:w="1984" w:type="dxa"/>
            <w:tcBorders>
              <w:top w:val="nil"/>
              <w:left w:val="single" w:sz="4" w:space="0" w:color="auto"/>
              <w:bottom w:val="single" w:sz="4" w:space="0" w:color="auto"/>
              <w:right w:val="single" w:sz="4" w:space="0" w:color="auto"/>
            </w:tcBorders>
            <w:vAlign w:val="center"/>
          </w:tcPr>
          <w:p w14:paraId="572DF5DD" w14:textId="10971009" w:rsidR="00A465CA" w:rsidRPr="00E106D8" w:rsidRDefault="00A465CA" w:rsidP="00A465CA">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E106D8" w14:paraId="1309CDC8" w14:textId="77777777" w:rsidTr="007C289A">
        <w:tblPrEx>
          <w:tblLook w:val="04A0" w:firstRow="1" w:lastRow="0" w:firstColumn="1" w:lastColumn="0" w:noHBand="0" w:noVBand="1"/>
        </w:tblPrEx>
        <w:trPr>
          <w:trHeight w:val="256"/>
          <w:tblHeader/>
          <w:jc w:val="center"/>
        </w:trPr>
        <w:tc>
          <w:tcPr>
            <w:tcW w:w="552" w:type="dxa"/>
            <w:tcBorders>
              <w:top w:val="single" w:sz="4" w:space="0" w:color="auto"/>
              <w:left w:val="single" w:sz="4" w:space="0" w:color="auto"/>
              <w:bottom w:val="single" w:sz="4" w:space="0" w:color="auto"/>
              <w:right w:val="single" w:sz="4" w:space="0" w:color="auto"/>
            </w:tcBorders>
            <w:noWrap/>
            <w:vAlign w:val="center"/>
          </w:tcPr>
          <w:p w14:paraId="7D25C8C8" w14:textId="4B012BD9" w:rsidR="00A465CA" w:rsidRPr="00DB10D6" w:rsidRDefault="00DB10D6" w:rsidP="00A465CA">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lastRenderedPageBreak/>
              <w:t>181</w:t>
            </w:r>
          </w:p>
        </w:tc>
        <w:tc>
          <w:tcPr>
            <w:tcW w:w="1423" w:type="dxa"/>
            <w:tcBorders>
              <w:top w:val="single" w:sz="4" w:space="0" w:color="auto"/>
              <w:left w:val="nil"/>
              <w:bottom w:val="single" w:sz="4" w:space="0" w:color="auto"/>
              <w:right w:val="single" w:sz="4" w:space="0" w:color="auto"/>
            </w:tcBorders>
            <w:noWrap/>
            <w:vAlign w:val="center"/>
          </w:tcPr>
          <w:p w14:paraId="2D948DE7" w14:textId="50C4C453"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American Squeegee Straight 1/2" Raftec</w:t>
            </w:r>
          </w:p>
        </w:tc>
        <w:tc>
          <w:tcPr>
            <w:tcW w:w="1559" w:type="dxa"/>
            <w:tcBorders>
              <w:top w:val="single" w:sz="4" w:space="0" w:color="auto"/>
              <w:left w:val="nil"/>
              <w:bottom w:val="single" w:sz="4" w:space="0" w:color="auto"/>
              <w:right w:val="single" w:sz="4" w:space="0" w:color="auto"/>
            </w:tcBorders>
            <w:vAlign w:val="center"/>
          </w:tcPr>
          <w:p w14:paraId="3714AA77" w14:textId="27AC844A" w:rsidR="00A465CA" w:rsidRPr="00E106D8" w:rsidRDefault="00A465CA" w:rsidP="00A465CA">
            <w:pPr>
              <w:pStyle w:val="af7"/>
              <w:jc w:val="center"/>
              <w:rPr>
                <w:rFonts w:ascii="Times New Roman" w:hAnsi="Times New Roman" w:cs="Times New Roman"/>
                <w:sz w:val="18"/>
                <w:szCs w:val="18"/>
                <w:lang w:val="ru-RU"/>
              </w:rPr>
            </w:pPr>
            <w:r w:rsidRPr="00E106D8">
              <w:rPr>
                <w:rFonts w:ascii="Times New Roman" w:hAnsi="Times New Roman" w:cs="Times New Roman"/>
                <w:color w:val="000000"/>
                <w:sz w:val="18"/>
                <w:szCs w:val="18"/>
                <w:lang w:val="ru-RU"/>
              </w:rPr>
              <w:t xml:space="preserve">Американка-згін </w:t>
            </w:r>
            <w:r w:rsidRPr="00E106D8">
              <w:rPr>
                <w:rFonts w:ascii="Times New Roman" w:hAnsi="Times New Roman" w:cs="Times New Roman"/>
                <w:color w:val="000000"/>
                <w:sz w:val="18"/>
                <w:szCs w:val="18"/>
              </w:rPr>
              <w:t>DN</w:t>
            </w:r>
            <w:r w:rsidRPr="00E106D8">
              <w:rPr>
                <w:rFonts w:ascii="Times New Roman" w:hAnsi="Times New Roman" w:cs="Times New Roman"/>
                <w:color w:val="000000"/>
                <w:sz w:val="18"/>
                <w:szCs w:val="18"/>
                <w:lang w:val="ru-RU"/>
              </w:rPr>
              <w:t xml:space="preserve">15 пряма нікель, ТМ </w:t>
            </w:r>
            <w:r w:rsidRPr="00E106D8">
              <w:rPr>
                <w:rFonts w:ascii="Times New Roman" w:hAnsi="Times New Roman" w:cs="Times New Roman"/>
                <w:color w:val="000000"/>
                <w:sz w:val="18"/>
                <w:szCs w:val="18"/>
              </w:rPr>
              <w:t>Raftec</w:t>
            </w:r>
          </w:p>
        </w:tc>
        <w:tc>
          <w:tcPr>
            <w:tcW w:w="851" w:type="dxa"/>
            <w:tcBorders>
              <w:top w:val="single" w:sz="4" w:space="0" w:color="auto"/>
              <w:left w:val="nil"/>
              <w:bottom w:val="single" w:sz="4" w:space="0" w:color="auto"/>
              <w:right w:val="single" w:sz="4" w:space="0" w:color="auto"/>
            </w:tcBorders>
            <w:vAlign w:val="center"/>
          </w:tcPr>
          <w:p w14:paraId="2EDC5F03" w14:textId="2FE026E0"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735D061" w14:textId="45402F06"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pcs/шт</w:t>
            </w:r>
          </w:p>
        </w:tc>
        <w:tc>
          <w:tcPr>
            <w:tcW w:w="719" w:type="dxa"/>
            <w:gridSpan w:val="2"/>
            <w:tcBorders>
              <w:top w:val="single" w:sz="4" w:space="0" w:color="auto"/>
              <w:left w:val="nil"/>
              <w:bottom w:val="single" w:sz="4" w:space="0" w:color="auto"/>
              <w:right w:val="single" w:sz="4" w:space="0" w:color="auto"/>
            </w:tcBorders>
            <w:noWrap/>
            <w:vAlign w:val="center"/>
          </w:tcPr>
          <w:p w14:paraId="4687EE5B" w14:textId="4E4C58DF"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5</w:t>
            </w:r>
          </w:p>
        </w:tc>
        <w:tc>
          <w:tcPr>
            <w:tcW w:w="1265" w:type="dxa"/>
            <w:tcBorders>
              <w:top w:val="single" w:sz="4" w:space="0" w:color="auto"/>
              <w:left w:val="nil"/>
              <w:bottom w:val="single" w:sz="4" w:space="0" w:color="auto"/>
              <w:right w:val="single" w:sz="4" w:space="0" w:color="auto"/>
            </w:tcBorders>
            <w:noWrap/>
            <w:vAlign w:val="center"/>
          </w:tcPr>
          <w:p w14:paraId="67D00015" w14:textId="4C9177B0"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150,3145</w:t>
            </w:r>
          </w:p>
        </w:tc>
        <w:tc>
          <w:tcPr>
            <w:tcW w:w="1418" w:type="dxa"/>
            <w:tcBorders>
              <w:top w:val="single" w:sz="4" w:space="0" w:color="auto"/>
              <w:left w:val="nil"/>
              <w:bottom w:val="single" w:sz="4" w:space="0" w:color="auto"/>
              <w:right w:val="single" w:sz="4" w:space="0" w:color="auto"/>
            </w:tcBorders>
            <w:vAlign w:val="center"/>
          </w:tcPr>
          <w:p w14:paraId="31A01C77" w14:textId="03A97109"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751,57</w:t>
            </w:r>
          </w:p>
        </w:tc>
        <w:tc>
          <w:tcPr>
            <w:tcW w:w="1984" w:type="dxa"/>
            <w:tcBorders>
              <w:top w:val="single" w:sz="4" w:space="0" w:color="auto"/>
              <w:left w:val="single" w:sz="4" w:space="0" w:color="auto"/>
              <w:bottom w:val="single" w:sz="4" w:space="0" w:color="auto"/>
              <w:right w:val="single" w:sz="4" w:space="0" w:color="auto"/>
            </w:tcBorders>
            <w:vAlign w:val="center"/>
          </w:tcPr>
          <w:p w14:paraId="6670DE37" w14:textId="0E4ED3FB" w:rsidR="00A465CA" w:rsidRPr="00E106D8" w:rsidRDefault="00A465CA" w:rsidP="00A465CA">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14:paraId="79B232E2"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7A283769" w14:textId="7CF35EC4" w:rsidR="00A465CA" w:rsidRPr="00DB10D6" w:rsidRDefault="00DB10D6" w:rsidP="00A465CA">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182</w:t>
            </w:r>
          </w:p>
        </w:tc>
        <w:tc>
          <w:tcPr>
            <w:tcW w:w="1423" w:type="dxa"/>
            <w:tcBorders>
              <w:top w:val="nil"/>
              <w:left w:val="nil"/>
              <w:bottom w:val="single" w:sz="4" w:space="0" w:color="auto"/>
              <w:right w:val="single" w:sz="4" w:space="0" w:color="auto"/>
            </w:tcBorders>
            <w:noWrap/>
            <w:vAlign w:val="center"/>
          </w:tcPr>
          <w:p w14:paraId="73E2BB77" w14:textId="205BC016"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Steel panel radiator KALITE 22 sides 500x1000</w:t>
            </w:r>
          </w:p>
        </w:tc>
        <w:tc>
          <w:tcPr>
            <w:tcW w:w="1559" w:type="dxa"/>
            <w:tcBorders>
              <w:top w:val="nil"/>
              <w:left w:val="nil"/>
              <w:bottom w:val="single" w:sz="4" w:space="0" w:color="auto"/>
              <w:right w:val="single" w:sz="4" w:space="0" w:color="auto"/>
            </w:tcBorders>
            <w:vAlign w:val="center"/>
          </w:tcPr>
          <w:p w14:paraId="5C3EBC0A" w14:textId="7AE4BE1E"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Радіатор сталевий 500/22х1000 KALITE</w:t>
            </w:r>
          </w:p>
        </w:tc>
        <w:tc>
          <w:tcPr>
            <w:tcW w:w="851" w:type="dxa"/>
            <w:tcBorders>
              <w:top w:val="single" w:sz="4" w:space="0" w:color="auto"/>
              <w:left w:val="nil"/>
              <w:bottom w:val="single" w:sz="4" w:space="0" w:color="auto"/>
              <w:right w:val="single" w:sz="4" w:space="0" w:color="auto"/>
            </w:tcBorders>
            <w:vAlign w:val="center"/>
          </w:tcPr>
          <w:p w14:paraId="6DC0B68E" w14:textId="4A58D63E"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5284725" w14:textId="4D1FD2ED"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53E1D19" w14:textId="61FA3847"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w:t>
            </w:r>
          </w:p>
        </w:tc>
        <w:tc>
          <w:tcPr>
            <w:tcW w:w="1265" w:type="dxa"/>
            <w:tcBorders>
              <w:top w:val="nil"/>
              <w:left w:val="nil"/>
              <w:bottom w:val="single" w:sz="4" w:space="0" w:color="auto"/>
              <w:right w:val="single" w:sz="4" w:space="0" w:color="auto"/>
            </w:tcBorders>
            <w:noWrap/>
            <w:vAlign w:val="center"/>
          </w:tcPr>
          <w:p w14:paraId="7AEF2CEF" w14:textId="16620E6F"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4121,1684</w:t>
            </w:r>
          </w:p>
        </w:tc>
        <w:tc>
          <w:tcPr>
            <w:tcW w:w="1418" w:type="dxa"/>
            <w:tcBorders>
              <w:top w:val="single" w:sz="4" w:space="0" w:color="auto"/>
              <w:left w:val="nil"/>
              <w:bottom w:val="single" w:sz="4" w:space="0" w:color="auto"/>
              <w:right w:val="single" w:sz="4" w:space="0" w:color="auto"/>
            </w:tcBorders>
            <w:vAlign w:val="center"/>
          </w:tcPr>
          <w:p w14:paraId="449BB965" w14:textId="4AD07996"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20605,84</w:t>
            </w:r>
          </w:p>
        </w:tc>
        <w:tc>
          <w:tcPr>
            <w:tcW w:w="1984" w:type="dxa"/>
            <w:tcBorders>
              <w:top w:val="nil"/>
              <w:left w:val="single" w:sz="4" w:space="0" w:color="auto"/>
              <w:bottom w:val="single" w:sz="4" w:space="0" w:color="auto"/>
              <w:right w:val="single" w:sz="4" w:space="0" w:color="auto"/>
            </w:tcBorders>
            <w:vAlign w:val="center"/>
          </w:tcPr>
          <w:p w14:paraId="2524392D" w14:textId="01270C32"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14:paraId="037F6BAC"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4570981" w14:textId="6C2D3F72"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183</w:t>
            </w:r>
          </w:p>
        </w:tc>
        <w:tc>
          <w:tcPr>
            <w:tcW w:w="1423" w:type="dxa"/>
            <w:tcBorders>
              <w:top w:val="nil"/>
              <w:left w:val="nil"/>
              <w:bottom w:val="single" w:sz="4" w:space="0" w:color="auto"/>
              <w:right w:val="single" w:sz="4" w:space="0" w:color="auto"/>
            </w:tcBorders>
            <w:noWrap/>
            <w:vAlign w:val="center"/>
          </w:tcPr>
          <w:p w14:paraId="5A146803" w14:textId="345E7298"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Steel panel radiator KALITE 22 sides 500x1200</w:t>
            </w:r>
          </w:p>
        </w:tc>
        <w:tc>
          <w:tcPr>
            <w:tcW w:w="1559" w:type="dxa"/>
            <w:tcBorders>
              <w:top w:val="nil"/>
              <w:left w:val="nil"/>
              <w:bottom w:val="single" w:sz="4" w:space="0" w:color="auto"/>
              <w:right w:val="single" w:sz="4" w:space="0" w:color="auto"/>
            </w:tcBorders>
            <w:vAlign w:val="center"/>
          </w:tcPr>
          <w:p w14:paraId="5BE7263C" w14:textId="265F0810"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Радіатор сталевий 500/22х1200 KALITE</w:t>
            </w:r>
          </w:p>
        </w:tc>
        <w:tc>
          <w:tcPr>
            <w:tcW w:w="851" w:type="dxa"/>
            <w:tcBorders>
              <w:top w:val="single" w:sz="4" w:space="0" w:color="auto"/>
              <w:left w:val="nil"/>
              <w:bottom w:val="single" w:sz="4" w:space="0" w:color="auto"/>
              <w:right w:val="single" w:sz="4" w:space="0" w:color="auto"/>
            </w:tcBorders>
            <w:vAlign w:val="center"/>
          </w:tcPr>
          <w:p w14:paraId="4DB2C242" w14:textId="58EBB619"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DD33E7C" w14:textId="65B5BB6A"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C10F317" w14:textId="574DF0C1"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w:t>
            </w:r>
          </w:p>
        </w:tc>
        <w:tc>
          <w:tcPr>
            <w:tcW w:w="1265" w:type="dxa"/>
            <w:tcBorders>
              <w:top w:val="nil"/>
              <w:left w:val="nil"/>
              <w:bottom w:val="single" w:sz="4" w:space="0" w:color="auto"/>
              <w:right w:val="single" w:sz="4" w:space="0" w:color="auto"/>
            </w:tcBorders>
            <w:noWrap/>
            <w:vAlign w:val="center"/>
          </w:tcPr>
          <w:p w14:paraId="014A7D3F" w14:textId="3AD55159"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5261,5617</w:t>
            </w:r>
          </w:p>
        </w:tc>
        <w:tc>
          <w:tcPr>
            <w:tcW w:w="1418" w:type="dxa"/>
            <w:tcBorders>
              <w:top w:val="single" w:sz="4" w:space="0" w:color="auto"/>
              <w:left w:val="nil"/>
              <w:bottom w:val="single" w:sz="4" w:space="0" w:color="auto"/>
              <w:right w:val="single" w:sz="4" w:space="0" w:color="auto"/>
            </w:tcBorders>
            <w:vAlign w:val="center"/>
          </w:tcPr>
          <w:p w14:paraId="21B37CBB" w14:textId="249EA5B7"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26307,81</w:t>
            </w:r>
          </w:p>
        </w:tc>
        <w:tc>
          <w:tcPr>
            <w:tcW w:w="1984" w:type="dxa"/>
            <w:tcBorders>
              <w:top w:val="nil"/>
              <w:left w:val="single" w:sz="4" w:space="0" w:color="auto"/>
              <w:bottom w:val="single" w:sz="4" w:space="0" w:color="auto"/>
              <w:right w:val="single" w:sz="4" w:space="0" w:color="auto"/>
            </w:tcBorders>
            <w:vAlign w:val="center"/>
          </w:tcPr>
          <w:p w14:paraId="7DC4D72A" w14:textId="520B7CA1"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14:paraId="0B0F1006"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A5255AA" w14:textId="4EDBFEA5"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184</w:t>
            </w:r>
          </w:p>
        </w:tc>
        <w:tc>
          <w:tcPr>
            <w:tcW w:w="1423" w:type="dxa"/>
            <w:tcBorders>
              <w:top w:val="nil"/>
              <w:left w:val="nil"/>
              <w:bottom w:val="single" w:sz="4" w:space="0" w:color="auto"/>
              <w:right w:val="single" w:sz="4" w:space="0" w:color="auto"/>
            </w:tcBorders>
            <w:noWrap/>
            <w:vAlign w:val="center"/>
          </w:tcPr>
          <w:p w14:paraId="53AD2CBA" w14:textId="26C5154C"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Washbasin CERSANIT Arteco 60</w:t>
            </w:r>
          </w:p>
        </w:tc>
        <w:tc>
          <w:tcPr>
            <w:tcW w:w="1559" w:type="dxa"/>
            <w:tcBorders>
              <w:top w:val="nil"/>
              <w:left w:val="nil"/>
              <w:bottom w:val="single" w:sz="4" w:space="0" w:color="auto"/>
              <w:right w:val="single" w:sz="4" w:space="0" w:color="auto"/>
            </w:tcBorders>
            <w:vAlign w:val="center"/>
          </w:tcPr>
          <w:p w14:paraId="3599D0D6" w14:textId="71CEC306"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Чаша Генуя 50х39 PEARL PAN-CEL-50</w:t>
            </w:r>
          </w:p>
        </w:tc>
        <w:tc>
          <w:tcPr>
            <w:tcW w:w="851" w:type="dxa"/>
            <w:tcBorders>
              <w:top w:val="single" w:sz="4" w:space="0" w:color="auto"/>
              <w:left w:val="nil"/>
              <w:bottom w:val="single" w:sz="4" w:space="0" w:color="auto"/>
              <w:right w:val="single" w:sz="4" w:space="0" w:color="auto"/>
            </w:tcBorders>
            <w:vAlign w:val="center"/>
          </w:tcPr>
          <w:p w14:paraId="68ED5F7B" w14:textId="07E3C5A7"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574E54C" w14:textId="4822399C"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08D78DE" w14:textId="641A0AB5"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6</w:t>
            </w:r>
          </w:p>
        </w:tc>
        <w:tc>
          <w:tcPr>
            <w:tcW w:w="1265" w:type="dxa"/>
            <w:tcBorders>
              <w:top w:val="nil"/>
              <w:left w:val="nil"/>
              <w:bottom w:val="single" w:sz="4" w:space="0" w:color="auto"/>
              <w:right w:val="single" w:sz="4" w:space="0" w:color="auto"/>
            </w:tcBorders>
            <w:noWrap/>
            <w:vAlign w:val="center"/>
          </w:tcPr>
          <w:p w14:paraId="6E62919F" w14:textId="754823E9"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2539,8156</w:t>
            </w:r>
          </w:p>
        </w:tc>
        <w:tc>
          <w:tcPr>
            <w:tcW w:w="1418" w:type="dxa"/>
            <w:tcBorders>
              <w:top w:val="single" w:sz="4" w:space="0" w:color="auto"/>
              <w:left w:val="nil"/>
              <w:bottom w:val="single" w:sz="4" w:space="0" w:color="auto"/>
              <w:right w:val="single" w:sz="4" w:space="0" w:color="auto"/>
            </w:tcBorders>
            <w:vAlign w:val="center"/>
          </w:tcPr>
          <w:p w14:paraId="56796AB6" w14:textId="6B9697F4"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15238,89</w:t>
            </w:r>
          </w:p>
        </w:tc>
        <w:tc>
          <w:tcPr>
            <w:tcW w:w="1984" w:type="dxa"/>
            <w:tcBorders>
              <w:top w:val="nil"/>
              <w:left w:val="single" w:sz="4" w:space="0" w:color="auto"/>
              <w:bottom w:val="single" w:sz="4" w:space="0" w:color="auto"/>
              <w:right w:val="single" w:sz="4" w:space="0" w:color="auto"/>
            </w:tcBorders>
            <w:vAlign w:val="center"/>
          </w:tcPr>
          <w:p w14:paraId="0AFF9BF7" w14:textId="1DB91B9C"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E106D8" w14:paraId="511088BF"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BE67FFC" w14:textId="33E3ED18"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185</w:t>
            </w:r>
          </w:p>
        </w:tc>
        <w:tc>
          <w:tcPr>
            <w:tcW w:w="1423" w:type="dxa"/>
            <w:tcBorders>
              <w:top w:val="nil"/>
              <w:left w:val="nil"/>
              <w:bottom w:val="single" w:sz="4" w:space="0" w:color="auto"/>
              <w:right w:val="single" w:sz="4" w:space="0" w:color="auto"/>
            </w:tcBorders>
            <w:noWrap/>
            <w:vAlign w:val="center"/>
          </w:tcPr>
          <w:p w14:paraId="34C8BD2A" w14:textId="241CA2C9"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Washbasin CERSANIT Arteco 60</w:t>
            </w:r>
          </w:p>
        </w:tc>
        <w:tc>
          <w:tcPr>
            <w:tcW w:w="1559" w:type="dxa"/>
            <w:tcBorders>
              <w:top w:val="nil"/>
              <w:left w:val="nil"/>
              <w:bottom w:val="single" w:sz="4" w:space="0" w:color="auto"/>
              <w:right w:val="single" w:sz="4" w:space="0" w:color="auto"/>
            </w:tcBorders>
            <w:vAlign w:val="center"/>
          </w:tcPr>
          <w:p w14:paraId="140DCD33" w14:textId="799DB82E" w:rsidR="00A465CA" w:rsidRPr="00E106D8" w:rsidRDefault="00A465CA" w:rsidP="00A465CA">
            <w:pPr>
              <w:pStyle w:val="af7"/>
              <w:jc w:val="center"/>
              <w:rPr>
                <w:rFonts w:ascii="Times New Roman" w:hAnsi="Times New Roman" w:cs="Times New Roman"/>
                <w:sz w:val="18"/>
                <w:szCs w:val="18"/>
                <w:lang w:val="ru-RU"/>
              </w:rPr>
            </w:pPr>
            <w:r w:rsidRPr="00E106D8">
              <w:rPr>
                <w:rFonts w:ascii="Times New Roman" w:hAnsi="Times New Roman" w:cs="Times New Roman"/>
                <w:color w:val="000000"/>
                <w:sz w:val="18"/>
                <w:szCs w:val="18"/>
                <w:lang w:val="ru-RU"/>
              </w:rPr>
              <w:t xml:space="preserve">Умивальний меблевий </w:t>
            </w:r>
            <w:r w:rsidRPr="00E106D8">
              <w:rPr>
                <w:rFonts w:ascii="Times New Roman" w:hAnsi="Times New Roman" w:cs="Times New Roman"/>
                <w:color w:val="000000"/>
                <w:sz w:val="18"/>
                <w:szCs w:val="18"/>
              </w:rPr>
              <w:t>CERSANIT</w:t>
            </w:r>
            <w:r w:rsidRPr="00E106D8">
              <w:rPr>
                <w:rFonts w:ascii="Times New Roman" w:hAnsi="Times New Roman" w:cs="Times New Roman"/>
                <w:color w:val="000000"/>
                <w:sz w:val="18"/>
                <w:szCs w:val="18"/>
                <w:lang w:val="ru-RU"/>
              </w:rPr>
              <w:t xml:space="preserve"> </w:t>
            </w:r>
            <w:r w:rsidRPr="00E106D8">
              <w:rPr>
                <w:rFonts w:ascii="Times New Roman" w:hAnsi="Times New Roman" w:cs="Times New Roman"/>
                <w:color w:val="000000"/>
                <w:sz w:val="18"/>
                <w:szCs w:val="18"/>
              </w:rPr>
              <w:t>ARTECO</w:t>
            </w:r>
            <w:r w:rsidRPr="00E106D8">
              <w:rPr>
                <w:rFonts w:ascii="Times New Roman" w:hAnsi="Times New Roman" w:cs="Times New Roman"/>
                <w:color w:val="000000"/>
                <w:sz w:val="18"/>
                <w:szCs w:val="18"/>
                <w:lang w:val="ru-RU"/>
              </w:rPr>
              <w:t xml:space="preserve"> 55 з отвором для змішувача</w:t>
            </w:r>
          </w:p>
        </w:tc>
        <w:tc>
          <w:tcPr>
            <w:tcW w:w="851" w:type="dxa"/>
            <w:tcBorders>
              <w:top w:val="single" w:sz="4" w:space="0" w:color="auto"/>
              <w:left w:val="nil"/>
              <w:bottom w:val="single" w:sz="4" w:space="0" w:color="auto"/>
              <w:right w:val="single" w:sz="4" w:space="0" w:color="auto"/>
            </w:tcBorders>
            <w:vAlign w:val="center"/>
          </w:tcPr>
          <w:p w14:paraId="7085E84E" w14:textId="6408FA60"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C2DDCD0" w14:textId="477A1382"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67D07BA" w14:textId="56199F7D"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6</w:t>
            </w:r>
          </w:p>
        </w:tc>
        <w:tc>
          <w:tcPr>
            <w:tcW w:w="1265" w:type="dxa"/>
            <w:tcBorders>
              <w:top w:val="nil"/>
              <w:left w:val="nil"/>
              <w:bottom w:val="single" w:sz="4" w:space="0" w:color="auto"/>
              <w:right w:val="single" w:sz="4" w:space="0" w:color="auto"/>
            </w:tcBorders>
            <w:noWrap/>
            <w:vAlign w:val="center"/>
          </w:tcPr>
          <w:p w14:paraId="659E678C" w14:textId="0B5064A7"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3728,4649</w:t>
            </w:r>
          </w:p>
        </w:tc>
        <w:tc>
          <w:tcPr>
            <w:tcW w:w="1418" w:type="dxa"/>
            <w:tcBorders>
              <w:top w:val="single" w:sz="4" w:space="0" w:color="auto"/>
              <w:left w:val="nil"/>
              <w:bottom w:val="single" w:sz="4" w:space="0" w:color="auto"/>
              <w:right w:val="single" w:sz="4" w:space="0" w:color="auto"/>
            </w:tcBorders>
            <w:vAlign w:val="center"/>
          </w:tcPr>
          <w:p w14:paraId="08F7652B" w14:textId="26321BA2"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22370,79</w:t>
            </w:r>
          </w:p>
        </w:tc>
        <w:tc>
          <w:tcPr>
            <w:tcW w:w="1984" w:type="dxa"/>
            <w:tcBorders>
              <w:top w:val="nil"/>
              <w:left w:val="single" w:sz="4" w:space="0" w:color="auto"/>
              <w:bottom w:val="single" w:sz="4" w:space="0" w:color="auto"/>
              <w:right w:val="single" w:sz="4" w:space="0" w:color="auto"/>
            </w:tcBorders>
            <w:vAlign w:val="center"/>
          </w:tcPr>
          <w:p w14:paraId="15F0C70A" w14:textId="6164FCEC" w:rsidR="00A465CA" w:rsidRPr="00E106D8" w:rsidRDefault="00A465CA" w:rsidP="00A465CA">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E106D8" w14:paraId="7C2E26C3"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25AF77C" w14:textId="117B3909" w:rsidR="00A465CA" w:rsidRPr="00DB10D6" w:rsidRDefault="00DB10D6" w:rsidP="00A465CA">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186</w:t>
            </w:r>
          </w:p>
        </w:tc>
        <w:tc>
          <w:tcPr>
            <w:tcW w:w="1423" w:type="dxa"/>
            <w:tcBorders>
              <w:top w:val="nil"/>
              <w:left w:val="nil"/>
              <w:bottom w:val="single" w:sz="4" w:space="0" w:color="auto"/>
              <w:right w:val="single" w:sz="4" w:space="0" w:color="auto"/>
            </w:tcBorders>
            <w:noWrap/>
            <w:vAlign w:val="center"/>
          </w:tcPr>
          <w:p w14:paraId="76D4F954" w14:textId="32AFC1A3"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Washbasin siphon Water House monolithic outlet, mesh, flexible pipe 40*50 LN 02.01</w:t>
            </w:r>
          </w:p>
        </w:tc>
        <w:tc>
          <w:tcPr>
            <w:tcW w:w="1559" w:type="dxa"/>
            <w:tcBorders>
              <w:top w:val="nil"/>
              <w:left w:val="nil"/>
              <w:bottom w:val="single" w:sz="4" w:space="0" w:color="auto"/>
              <w:right w:val="single" w:sz="4" w:space="0" w:color="auto"/>
            </w:tcBorders>
            <w:vAlign w:val="center"/>
          </w:tcPr>
          <w:p w14:paraId="636E0EF1" w14:textId="1BA446AF" w:rsidR="00A465CA" w:rsidRPr="00E106D8" w:rsidRDefault="00A465CA" w:rsidP="00A465CA">
            <w:pPr>
              <w:pStyle w:val="af7"/>
              <w:jc w:val="center"/>
              <w:rPr>
                <w:rFonts w:ascii="Times New Roman" w:hAnsi="Times New Roman" w:cs="Times New Roman"/>
                <w:sz w:val="18"/>
                <w:szCs w:val="18"/>
                <w:lang w:val="ru-RU"/>
              </w:rPr>
            </w:pPr>
            <w:r w:rsidRPr="00E106D8">
              <w:rPr>
                <w:rFonts w:ascii="Times New Roman" w:hAnsi="Times New Roman" w:cs="Times New Roman"/>
                <w:color w:val="000000"/>
                <w:sz w:val="18"/>
                <w:szCs w:val="18"/>
                <w:lang w:val="ru-RU"/>
              </w:rPr>
              <w:t xml:space="preserve">Сифон для раковини 1 1/4 </w:t>
            </w:r>
            <w:r w:rsidRPr="00E106D8">
              <w:rPr>
                <w:rFonts w:ascii="Times New Roman" w:hAnsi="Times New Roman" w:cs="Times New Roman"/>
                <w:color w:val="000000"/>
                <w:sz w:val="18"/>
                <w:szCs w:val="18"/>
              </w:rPr>
              <w:t>x</w:t>
            </w:r>
            <w:r w:rsidRPr="00E106D8">
              <w:rPr>
                <w:rFonts w:ascii="Times New Roman" w:hAnsi="Times New Roman" w:cs="Times New Roman"/>
                <w:color w:val="000000"/>
                <w:sz w:val="18"/>
                <w:szCs w:val="18"/>
                <w:lang w:val="ru-RU"/>
              </w:rPr>
              <w:t xml:space="preserve"> 1 1/4" </w:t>
            </w:r>
            <w:proofErr w:type="gramStart"/>
            <w:r w:rsidRPr="00E106D8">
              <w:rPr>
                <w:rFonts w:ascii="Times New Roman" w:hAnsi="Times New Roman" w:cs="Times New Roman"/>
                <w:color w:val="000000"/>
                <w:sz w:val="18"/>
                <w:szCs w:val="18"/>
                <w:lang w:val="ru-RU"/>
              </w:rPr>
              <w:t>пластик б</w:t>
            </w:r>
            <w:proofErr w:type="gramEnd"/>
            <w:r w:rsidRPr="00E106D8">
              <w:rPr>
                <w:rFonts w:ascii="Times New Roman" w:hAnsi="Times New Roman" w:cs="Times New Roman"/>
                <w:color w:val="000000"/>
                <w:sz w:val="18"/>
                <w:szCs w:val="18"/>
                <w:lang w:val="ru-RU"/>
              </w:rPr>
              <w:t xml:space="preserve">ілий бутил </w:t>
            </w:r>
            <w:r w:rsidRPr="00E106D8">
              <w:rPr>
                <w:rFonts w:ascii="Times New Roman" w:hAnsi="Times New Roman" w:cs="Times New Roman"/>
                <w:color w:val="000000"/>
                <w:sz w:val="18"/>
                <w:szCs w:val="18"/>
              </w:rPr>
              <w:t>VIEGA</w:t>
            </w:r>
          </w:p>
        </w:tc>
        <w:tc>
          <w:tcPr>
            <w:tcW w:w="851" w:type="dxa"/>
            <w:tcBorders>
              <w:top w:val="single" w:sz="4" w:space="0" w:color="auto"/>
              <w:left w:val="nil"/>
              <w:bottom w:val="single" w:sz="4" w:space="0" w:color="auto"/>
              <w:right w:val="single" w:sz="4" w:space="0" w:color="auto"/>
            </w:tcBorders>
            <w:vAlign w:val="center"/>
          </w:tcPr>
          <w:p w14:paraId="10401509" w14:textId="314B4BE0"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573B9D0" w14:textId="30AAAE90"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3AC153D" w14:textId="3008612B"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6</w:t>
            </w:r>
          </w:p>
        </w:tc>
        <w:tc>
          <w:tcPr>
            <w:tcW w:w="1265" w:type="dxa"/>
            <w:tcBorders>
              <w:top w:val="nil"/>
              <w:left w:val="nil"/>
              <w:bottom w:val="single" w:sz="4" w:space="0" w:color="auto"/>
              <w:right w:val="single" w:sz="4" w:space="0" w:color="auto"/>
            </w:tcBorders>
            <w:noWrap/>
            <w:vAlign w:val="center"/>
          </w:tcPr>
          <w:p w14:paraId="3BB7933C" w14:textId="6B5ADBD5"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270,1223</w:t>
            </w:r>
          </w:p>
        </w:tc>
        <w:tc>
          <w:tcPr>
            <w:tcW w:w="1418" w:type="dxa"/>
            <w:tcBorders>
              <w:top w:val="single" w:sz="4" w:space="0" w:color="auto"/>
              <w:left w:val="nil"/>
              <w:bottom w:val="single" w:sz="4" w:space="0" w:color="auto"/>
              <w:right w:val="single" w:sz="4" w:space="0" w:color="auto"/>
            </w:tcBorders>
            <w:vAlign w:val="center"/>
          </w:tcPr>
          <w:p w14:paraId="0C9848FB" w14:textId="17B06D3F"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1620,73</w:t>
            </w:r>
          </w:p>
        </w:tc>
        <w:tc>
          <w:tcPr>
            <w:tcW w:w="1984" w:type="dxa"/>
            <w:tcBorders>
              <w:top w:val="nil"/>
              <w:left w:val="single" w:sz="4" w:space="0" w:color="auto"/>
              <w:bottom w:val="single" w:sz="4" w:space="0" w:color="auto"/>
              <w:right w:val="single" w:sz="4" w:space="0" w:color="auto"/>
            </w:tcBorders>
            <w:vAlign w:val="center"/>
          </w:tcPr>
          <w:p w14:paraId="4934730A" w14:textId="7A47CDFC" w:rsidR="00A465CA" w:rsidRPr="00E106D8" w:rsidRDefault="00A465CA" w:rsidP="00A465CA">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14:paraId="6A85B3B0"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19208C5" w14:textId="70DE873F" w:rsidR="00A465CA" w:rsidRPr="00DB10D6" w:rsidRDefault="00DB10D6" w:rsidP="00A465CA">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187</w:t>
            </w:r>
          </w:p>
        </w:tc>
        <w:tc>
          <w:tcPr>
            <w:tcW w:w="1423" w:type="dxa"/>
            <w:tcBorders>
              <w:top w:val="nil"/>
              <w:left w:val="nil"/>
              <w:bottom w:val="single" w:sz="4" w:space="0" w:color="auto"/>
              <w:right w:val="single" w:sz="4" w:space="0" w:color="auto"/>
            </w:tcBorders>
            <w:noWrap/>
            <w:vAlign w:val="center"/>
          </w:tcPr>
          <w:p w14:paraId="2A671FD8" w14:textId="08387175"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Fan 125 C Domovent</w:t>
            </w:r>
          </w:p>
        </w:tc>
        <w:tc>
          <w:tcPr>
            <w:tcW w:w="1559" w:type="dxa"/>
            <w:tcBorders>
              <w:top w:val="nil"/>
              <w:left w:val="nil"/>
              <w:bottom w:val="single" w:sz="4" w:space="0" w:color="auto"/>
              <w:right w:val="single" w:sz="4" w:space="0" w:color="auto"/>
            </w:tcBorders>
            <w:vAlign w:val="center"/>
          </w:tcPr>
          <w:p w14:paraId="513D76BD" w14:textId="78654CB9"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Вентилятор Домовент 125 С1</w:t>
            </w:r>
          </w:p>
        </w:tc>
        <w:tc>
          <w:tcPr>
            <w:tcW w:w="851" w:type="dxa"/>
            <w:tcBorders>
              <w:top w:val="single" w:sz="4" w:space="0" w:color="auto"/>
              <w:left w:val="nil"/>
              <w:bottom w:val="single" w:sz="4" w:space="0" w:color="auto"/>
              <w:right w:val="single" w:sz="4" w:space="0" w:color="auto"/>
            </w:tcBorders>
            <w:vAlign w:val="center"/>
          </w:tcPr>
          <w:p w14:paraId="3E00FF43" w14:textId="1EF78A27"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74D7592" w14:textId="197BCAB8"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1A43FC7" w14:textId="4C847188"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4</w:t>
            </w:r>
          </w:p>
        </w:tc>
        <w:tc>
          <w:tcPr>
            <w:tcW w:w="1265" w:type="dxa"/>
            <w:tcBorders>
              <w:top w:val="nil"/>
              <w:left w:val="nil"/>
              <w:bottom w:val="single" w:sz="4" w:space="0" w:color="auto"/>
              <w:right w:val="single" w:sz="4" w:space="0" w:color="auto"/>
            </w:tcBorders>
            <w:noWrap/>
            <w:vAlign w:val="center"/>
          </w:tcPr>
          <w:p w14:paraId="152F71B0" w14:textId="665BCEE5"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502,5274</w:t>
            </w:r>
          </w:p>
        </w:tc>
        <w:tc>
          <w:tcPr>
            <w:tcW w:w="1418" w:type="dxa"/>
            <w:tcBorders>
              <w:top w:val="single" w:sz="4" w:space="0" w:color="auto"/>
              <w:left w:val="nil"/>
              <w:bottom w:val="single" w:sz="4" w:space="0" w:color="auto"/>
              <w:right w:val="single" w:sz="4" w:space="0" w:color="auto"/>
            </w:tcBorders>
            <w:vAlign w:val="center"/>
          </w:tcPr>
          <w:p w14:paraId="58292FD9" w14:textId="6B1D0C31" w:rsidR="00A465CA" w:rsidRPr="00A465CA" w:rsidRDefault="00A465CA" w:rsidP="00A465CA">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2010,11</w:t>
            </w:r>
          </w:p>
        </w:tc>
        <w:tc>
          <w:tcPr>
            <w:tcW w:w="1984" w:type="dxa"/>
            <w:tcBorders>
              <w:top w:val="nil"/>
              <w:left w:val="single" w:sz="4" w:space="0" w:color="auto"/>
              <w:bottom w:val="single" w:sz="4" w:space="0" w:color="auto"/>
              <w:right w:val="single" w:sz="4" w:space="0" w:color="auto"/>
            </w:tcBorders>
            <w:vAlign w:val="center"/>
          </w:tcPr>
          <w:p w14:paraId="3F1D850A" w14:textId="2FB63E19" w:rsidR="00A465CA" w:rsidRDefault="00A465CA" w:rsidP="00A465CA">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A465CA" w:rsidRPr="00E106D8" w14:paraId="016BAC98"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64B45B9" w14:textId="4E420AA7" w:rsidR="00A465CA" w:rsidRPr="00DB10D6" w:rsidRDefault="00DB10D6" w:rsidP="00A465CA">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188</w:t>
            </w:r>
          </w:p>
        </w:tc>
        <w:tc>
          <w:tcPr>
            <w:tcW w:w="1423" w:type="dxa"/>
            <w:tcBorders>
              <w:top w:val="nil"/>
              <w:left w:val="nil"/>
              <w:bottom w:val="single" w:sz="4" w:space="0" w:color="auto"/>
              <w:right w:val="single" w:sz="4" w:space="0" w:color="auto"/>
            </w:tcBorders>
            <w:noWrap/>
            <w:vAlign w:val="center"/>
          </w:tcPr>
          <w:p w14:paraId="30BE9B6E" w14:textId="613D5063" w:rsidR="00A465CA" w:rsidRPr="00E106D8" w:rsidRDefault="00A465CA" w:rsidP="00A465CA">
            <w:pPr>
              <w:pStyle w:val="af7"/>
              <w:jc w:val="center"/>
              <w:rPr>
                <w:rFonts w:ascii="Times New Roman" w:hAnsi="Times New Roman" w:cs="Times New Roman"/>
                <w:sz w:val="18"/>
                <w:szCs w:val="18"/>
              </w:rPr>
            </w:pPr>
            <w:r w:rsidRPr="00E106D8">
              <w:rPr>
                <w:rFonts w:ascii="Times New Roman" w:hAnsi="Times New Roman" w:cs="Times New Roman"/>
                <w:color w:val="000000"/>
                <w:sz w:val="18"/>
                <w:szCs w:val="18"/>
              </w:rPr>
              <w:t>Linear luminaire LINEA-E 500-15W</w:t>
            </w:r>
          </w:p>
        </w:tc>
        <w:tc>
          <w:tcPr>
            <w:tcW w:w="1559" w:type="dxa"/>
            <w:tcBorders>
              <w:top w:val="nil"/>
              <w:left w:val="nil"/>
              <w:bottom w:val="single" w:sz="4" w:space="0" w:color="auto"/>
              <w:right w:val="single" w:sz="4" w:space="0" w:color="auto"/>
            </w:tcBorders>
            <w:vAlign w:val="center"/>
          </w:tcPr>
          <w:p w14:paraId="1B5DA0E8" w14:textId="0841D77C" w:rsidR="00A465CA" w:rsidRPr="00E106D8" w:rsidRDefault="00A465CA" w:rsidP="00A465CA">
            <w:pPr>
              <w:pStyle w:val="af7"/>
              <w:jc w:val="center"/>
              <w:rPr>
                <w:rFonts w:ascii="Times New Roman" w:hAnsi="Times New Roman" w:cs="Times New Roman"/>
                <w:sz w:val="18"/>
                <w:szCs w:val="18"/>
                <w:lang w:val="ru-RU"/>
              </w:rPr>
            </w:pPr>
            <w:r w:rsidRPr="00E106D8">
              <w:rPr>
                <w:rFonts w:ascii="Times New Roman" w:hAnsi="Times New Roman" w:cs="Times New Roman"/>
                <w:color w:val="000000"/>
                <w:sz w:val="18"/>
                <w:szCs w:val="18"/>
                <w:lang w:val="ru-RU"/>
              </w:rPr>
              <w:t xml:space="preserve">Лінійний </w:t>
            </w:r>
            <w:proofErr w:type="gramStart"/>
            <w:r w:rsidRPr="00E106D8">
              <w:rPr>
                <w:rFonts w:ascii="Times New Roman" w:hAnsi="Times New Roman" w:cs="Times New Roman"/>
                <w:color w:val="000000"/>
                <w:sz w:val="18"/>
                <w:szCs w:val="18"/>
                <w:lang w:val="ru-RU"/>
              </w:rPr>
              <w:t>св</w:t>
            </w:r>
            <w:proofErr w:type="gramEnd"/>
            <w:r w:rsidRPr="00E106D8">
              <w:rPr>
                <w:rFonts w:ascii="Times New Roman" w:hAnsi="Times New Roman" w:cs="Times New Roman"/>
                <w:color w:val="000000"/>
                <w:sz w:val="18"/>
                <w:szCs w:val="18"/>
                <w:lang w:val="ru-RU"/>
              </w:rPr>
              <w:t>ітильник світлодіодний Р-15-500 15Вт 4200К 1575Лм чорний</w:t>
            </w:r>
          </w:p>
        </w:tc>
        <w:tc>
          <w:tcPr>
            <w:tcW w:w="851" w:type="dxa"/>
            <w:tcBorders>
              <w:top w:val="single" w:sz="4" w:space="0" w:color="auto"/>
              <w:left w:val="nil"/>
              <w:bottom w:val="single" w:sz="4" w:space="0" w:color="auto"/>
              <w:right w:val="single" w:sz="4" w:space="0" w:color="auto"/>
            </w:tcBorders>
            <w:vAlign w:val="center"/>
          </w:tcPr>
          <w:p w14:paraId="71F2A4DE" w14:textId="3D1CB26F"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4ABC885" w14:textId="10F63201"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D385122" w14:textId="1004501E"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25</w:t>
            </w:r>
          </w:p>
        </w:tc>
        <w:tc>
          <w:tcPr>
            <w:tcW w:w="1265" w:type="dxa"/>
            <w:tcBorders>
              <w:top w:val="nil"/>
              <w:left w:val="nil"/>
              <w:bottom w:val="single" w:sz="4" w:space="0" w:color="auto"/>
              <w:right w:val="single" w:sz="4" w:space="0" w:color="auto"/>
            </w:tcBorders>
            <w:noWrap/>
            <w:vAlign w:val="center"/>
          </w:tcPr>
          <w:p w14:paraId="048D75BF" w14:textId="5469AE4F"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1402,7503</w:t>
            </w:r>
          </w:p>
        </w:tc>
        <w:tc>
          <w:tcPr>
            <w:tcW w:w="1418" w:type="dxa"/>
            <w:tcBorders>
              <w:top w:val="single" w:sz="4" w:space="0" w:color="auto"/>
              <w:left w:val="nil"/>
              <w:bottom w:val="single" w:sz="4" w:space="0" w:color="auto"/>
              <w:right w:val="single" w:sz="4" w:space="0" w:color="auto"/>
            </w:tcBorders>
            <w:vAlign w:val="center"/>
          </w:tcPr>
          <w:p w14:paraId="41EAE58C" w14:textId="7550E5F0" w:rsidR="00A465CA" w:rsidRPr="00A465CA" w:rsidRDefault="00A465CA" w:rsidP="00A465CA">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35068,76</w:t>
            </w:r>
          </w:p>
        </w:tc>
        <w:tc>
          <w:tcPr>
            <w:tcW w:w="1984" w:type="dxa"/>
            <w:tcBorders>
              <w:top w:val="nil"/>
              <w:left w:val="single" w:sz="4" w:space="0" w:color="auto"/>
              <w:bottom w:val="single" w:sz="4" w:space="0" w:color="auto"/>
              <w:right w:val="single" w:sz="4" w:space="0" w:color="auto"/>
            </w:tcBorders>
            <w:vAlign w:val="center"/>
          </w:tcPr>
          <w:p w14:paraId="6B74F86F" w14:textId="7D79212A" w:rsidR="00A465CA" w:rsidRPr="00E106D8" w:rsidRDefault="00A465CA" w:rsidP="00A465CA">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DB10D6" w14:paraId="1DD61A4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AC8F6D9" w14:textId="65C49ADA" w:rsidR="00DB10D6" w:rsidRPr="00DB10D6" w:rsidRDefault="00DB10D6" w:rsidP="00DB10D6">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189</w:t>
            </w:r>
          </w:p>
        </w:tc>
        <w:tc>
          <w:tcPr>
            <w:tcW w:w="1423" w:type="dxa"/>
            <w:tcBorders>
              <w:top w:val="nil"/>
              <w:left w:val="nil"/>
              <w:bottom w:val="single" w:sz="4" w:space="0" w:color="auto"/>
              <w:right w:val="single" w:sz="4" w:space="0" w:color="auto"/>
            </w:tcBorders>
            <w:noWrap/>
            <w:vAlign w:val="center"/>
          </w:tcPr>
          <w:p w14:paraId="2AB29C14" w14:textId="5E3A2EB9" w:rsidR="00DB10D6" w:rsidRPr="00DB10D6" w:rsidRDefault="00DB10D6" w:rsidP="00DB10D6">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Tiles Allore Group Deep Grey F P R Mat 60x60 cm</w:t>
            </w:r>
          </w:p>
        </w:tc>
        <w:tc>
          <w:tcPr>
            <w:tcW w:w="1559" w:type="dxa"/>
            <w:tcBorders>
              <w:top w:val="nil"/>
              <w:left w:val="nil"/>
              <w:bottom w:val="single" w:sz="4" w:space="0" w:color="auto"/>
              <w:right w:val="single" w:sz="4" w:space="0" w:color="auto"/>
            </w:tcBorders>
            <w:vAlign w:val="center"/>
          </w:tcPr>
          <w:p w14:paraId="211A87EB" w14:textId="791F5375" w:rsidR="00DB10D6" w:rsidRPr="00DB10D6" w:rsidRDefault="00DB10D6" w:rsidP="00DB10D6">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Плитка Deep Grey F P 60*60 R Mat 1</w:t>
            </w:r>
          </w:p>
        </w:tc>
        <w:tc>
          <w:tcPr>
            <w:tcW w:w="851" w:type="dxa"/>
            <w:tcBorders>
              <w:top w:val="single" w:sz="4" w:space="0" w:color="auto"/>
              <w:left w:val="nil"/>
              <w:bottom w:val="single" w:sz="4" w:space="0" w:color="auto"/>
              <w:right w:val="single" w:sz="4" w:space="0" w:color="auto"/>
            </w:tcBorders>
            <w:vAlign w:val="center"/>
          </w:tcPr>
          <w:p w14:paraId="11DCF9A2" w14:textId="49B870A7" w:rsidR="00DB10D6" w:rsidRPr="00DB10D6" w:rsidRDefault="00DB10D6" w:rsidP="00DB10D6">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56180F9" w14:textId="43C683FE" w:rsidR="00DB10D6" w:rsidRPr="00DB10D6" w:rsidRDefault="00DB10D6" w:rsidP="00DB10D6">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m2/м2</w:t>
            </w:r>
          </w:p>
        </w:tc>
        <w:tc>
          <w:tcPr>
            <w:tcW w:w="719" w:type="dxa"/>
            <w:gridSpan w:val="2"/>
            <w:tcBorders>
              <w:top w:val="nil"/>
              <w:left w:val="nil"/>
              <w:bottom w:val="single" w:sz="4" w:space="0" w:color="auto"/>
              <w:right w:val="single" w:sz="4" w:space="0" w:color="auto"/>
            </w:tcBorders>
            <w:noWrap/>
            <w:vAlign w:val="center"/>
          </w:tcPr>
          <w:p w14:paraId="689DACBB" w14:textId="6EA1D08A" w:rsidR="00DB10D6" w:rsidRPr="00DB10D6" w:rsidRDefault="00DB10D6" w:rsidP="00DB10D6">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200,16</w:t>
            </w:r>
          </w:p>
        </w:tc>
        <w:tc>
          <w:tcPr>
            <w:tcW w:w="1265" w:type="dxa"/>
            <w:tcBorders>
              <w:top w:val="nil"/>
              <w:left w:val="nil"/>
              <w:bottom w:val="single" w:sz="4" w:space="0" w:color="auto"/>
              <w:right w:val="single" w:sz="4" w:space="0" w:color="auto"/>
            </w:tcBorders>
            <w:shd w:val="clear" w:color="auto" w:fill="auto"/>
            <w:noWrap/>
            <w:vAlign w:val="center"/>
          </w:tcPr>
          <w:p w14:paraId="03F8630B" w14:textId="0482AD5A" w:rsidR="00DB10D6" w:rsidRPr="00E97B2F" w:rsidRDefault="00DB10D6" w:rsidP="00DB10D6">
            <w:pPr>
              <w:pStyle w:val="af7"/>
              <w:jc w:val="center"/>
              <w:rPr>
                <w:rFonts w:ascii="Times New Roman" w:hAnsi="Times New Roman" w:cs="Times New Roman"/>
                <w:sz w:val="18"/>
                <w:szCs w:val="18"/>
                <w:highlight w:val="yellow"/>
                <w:lang w:val="uk-UA"/>
              </w:rPr>
            </w:pPr>
            <w:r w:rsidRPr="00B71032">
              <w:rPr>
                <w:rFonts w:ascii="Times New Roman" w:hAnsi="Times New Roman" w:cs="Times New Roman"/>
                <w:color w:val="000000"/>
                <w:sz w:val="18"/>
                <w:szCs w:val="18"/>
              </w:rPr>
              <w:t>685,65</w:t>
            </w:r>
            <w:r w:rsidR="00E97B2F" w:rsidRPr="00B71032">
              <w:rPr>
                <w:rFonts w:ascii="Times New Roman" w:hAnsi="Times New Roman" w:cs="Times New Roman"/>
                <w:color w:val="000000"/>
                <w:sz w:val="18"/>
                <w:szCs w:val="18"/>
                <w:lang w:val="uk-UA"/>
              </w:rPr>
              <w:t>03</w:t>
            </w:r>
          </w:p>
        </w:tc>
        <w:tc>
          <w:tcPr>
            <w:tcW w:w="1418" w:type="dxa"/>
            <w:tcBorders>
              <w:top w:val="single" w:sz="4" w:space="0" w:color="auto"/>
              <w:left w:val="nil"/>
              <w:bottom w:val="single" w:sz="4" w:space="0" w:color="auto"/>
              <w:right w:val="single" w:sz="4" w:space="0" w:color="auto"/>
            </w:tcBorders>
            <w:shd w:val="clear" w:color="auto" w:fill="auto"/>
            <w:vAlign w:val="center"/>
          </w:tcPr>
          <w:p w14:paraId="6AFC600E" w14:textId="44581D6E" w:rsidR="00DB10D6" w:rsidRPr="00DB10D6" w:rsidRDefault="00DB10D6" w:rsidP="00DB10D6">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137 239,76</w:t>
            </w:r>
          </w:p>
        </w:tc>
        <w:tc>
          <w:tcPr>
            <w:tcW w:w="1984" w:type="dxa"/>
            <w:tcBorders>
              <w:top w:val="nil"/>
              <w:left w:val="single" w:sz="4" w:space="0" w:color="auto"/>
              <w:bottom w:val="single" w:sz="4" w:space="0" w:color="auto"/>
              <w:right w:val="single" w:sz="4" w:space="0" w:color="auto"/>
            </w:tcBorders>
            <w:vAlign w:val="center"/>
          </w:tcPr>
          <w:p w14:paraId="6EFDE8BA" w14:textId="69FC7AFF" w:rsidR="00DB10D6" w:rsidRDefault="00DB10D6" w:rsidP="00DB10D6">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DB10D6" w:rsidRPr="00DB10D6" w14:paraId="232C9BC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39BB3FF5" w14:textId="56CA966F" w:rsidR="00DB10D6" w:rsidRPr="00DB10D6" w:rsidRDefault="00DB10D6" w:rsidP="00DB10D6">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190</w:t>
            </w:r>
          </w:p>
        </w:tc>
        <w:tc>
          <w:tcPr>
            <w:tcW w:w="1423" w:type="dxa"/>
            <w:tcBorders>
              <w:top w:val="nil"/>
              <w:left w:val="nil"/>
              <w:bottom w:val="single" w:sz="4" w:space="0" w:color="auto"/>
              <w:right w:val="single" w:sz="4" w:space="0" w:color="auto"/>
            </w:tcBorders>
            <w:noWrap/>
            <w:vAlign w:val="center"/>
          </w:tcPr>
          <w:p w14:paraId="5F9160E2" w14:textId="41D1B10E" w:rsidR="00DB10D6" w:rsidRPr="00DB10D6" w:rsidRDefault="00DB10D6" w:rsidP="00DB10D6">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 xml:space="preserve">Washbasin faucet Ferro RENNTO with rotary spout chrome BNT2A </w:t>
            </w:r>
          </w:p>
        </w:tc>
        <w:tc>
          <w:tcPr>
            <w:tcW w:w="1559" w:type="dxa"/>
            <w:tcBorders>
              <w:top w:val="nil"/>
              <w:left w:val="nil"/>
              <w:bottom w:val="single" w:sz="4" w:space="0" w:color="auto"/>
              <w:right w:val="single" w:sz="4" w:space="0" w:color="auto"/>
            </w:tcBorders>
            <w:vAlign w:val="center"/>
          </w:tcPr>
          <w:p w14:paraId="673EB7DC" w14:textId="2482422D" w:rsidR="00DB10D6" w:rsidRPr="00DB10D6" w:rsidRDefault="00DB10D6" w:rsidP="00DB10D6">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Змішувач для умивальника </w:t>
            </w:r>
            <w:r w:rsidRPr="00DB10D6">
              <w:rPr>
                <w:rFonts w:ascii="Times New Roman" w:hAnsi="Times New Roman" w:cs="Times New Roman"/>
                <w:color w:val="000000"/>
                <w:sz w:val="18"/>
                <w:szCs w:val="18"/>
              </w:rPr>
              <w:t>RENNTO</w:t>
            </w:r>
            <w:r w:rsidRPr="00DB10D6">
              <w:rPr>
                <w:rFonts w:ascii="Times New Roman" w:hAnsi="Times New Roman" w:cs="Times New Roman"/>
                <w:color w:val="000000"/>
                <w:sz w:val="18"/>
                <w:szCs w:val="18"/>
                <w:lang w:val="ru-RU"/>
              </w:rPr>
              <w:t xml:space="preserve"> з поворотним виливом, хром</w:t>
            </w:r>
          </w:p>
        </w:tc>
        <w:tc>
          <w:tcPr>
            <w:tcW w:w="851" w:type="dxa"/>
            <w:tcBorders>
              <w:top w:val="single" w:sz="4" w:space="0" w:color="auto"/>
              <w:left w:val="nil"/>
              <w:bottom w:val="single" w:sz="4" w:space="0" w:color="auto"/>
              <w:right w:val="single" w:sz="4" w:space="0" w:color="auto"/>
            </w:tcBorders>
            <w:vAlign w:val="center"/>
          </w:tcPr>
          <w:p w14:paraId="6C205321" w14:textId="31C2927F" w:rsidR="00DB10D6" w:rsidRPr="00DB10D6" w:rsidRDefault="00DB10D6" w:rsidP="00DB10D6">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F21FB85" w14:textId="107AE935" w:rsidR="00DB10D6" w:rsidRPr="00DB10D6" w:rsidRDefault="00DB10D6" w:rsidP="00DB10D6">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5BAF1C3" w14:textId="50CA4275" w:rsidR="00DB10D6" w:rsidRPr="00FF13F4" w:rsidRDefault="00DB10D6" w:rsidP="00DB10D6">
            <w:pPr>
              <w:pStyle w:val="af7"/>
              <w:jc w:val="center"/>
              <w:rPr>
                <w:rFonts w:ascii="Times New Roman" w:hAnsi="Times New Roman" w:cs="Times New Roman"/>
                <w:sz w:val="18"/>
                <w:szCs w:val="18"/>
                <w:lang w:val="ru-RU"/>
              </w:rPr>
            </w:pPr>
            <w:r w:rsidRPr="00FF13F4">
              <w:rPr>
                <w:rFonts w:ascii="Times New Roman" w:hAnsi="Times New Roman" w:cs="Times New Roman"/>
                <w:color w:val="000000"/>
                <w:sz w:val="18"/>
                <w:szCs w:val="18"/>
              </w:rPr>
              <w:t>6,00</w:t>
            </w:r>
          </w:p>
        </w:tc>
        <w:tc>
          <w:tcPr>
            <w:tcW w:w="1265" w:type="dxa"/>
            <w:tcBorders>
              <w:top w:val="nil"/>
              <w:left w:val="nil"/>
              <w:bottom w:val="single" w:sz="4" w:space="0" w:color="auto"/>
              <w:right w:val="single" w:sz="4" w:space="0" w:color="auto"/>
            </w:tcBorders>
            <w:noWrap/>
            <w:vAlign w:val="center"/>
          </w:tcPr>
          <w:p w14:paraId="2FD99484" w14:textId="036DE699" w:rsidR="00DB10D6" w:rsidRPr="00DB10D6" w:rsidRDefault="00DB10D6" w:rsidP="00DB10D6">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rPr>
              <w:t>2 654,7402</w:t>
            </w:r>
          </w:p>
        </w:tc>
        <w:tc>
          <w:tcPr>
            <w:tcW w:w="1418" w:type="dxa"/>
            <w:tcBorders>
              <w:top w:val="single" w:sz="4" w:space="0" w:color="auto"/>
              <w:left w:val="nil"/>
              <w:bottom w:val="single" w:sz="4" w:space="0" w:color="auto"/>
              <w:right w:val="single" w:sz="4" w:space="0" w:color="auto"/>
            </w:tcBorders>
            <w:vAlign w:val="center"/>
          </w:tcPr>
          <w:p w14:paraId="49235B27" w14:textId="2A3422B2" w:rsidR="00DB10D6" w:rsidRPr="00DB10D6" w:rsidRDefault="00DB10D6" w:rsidP="00DB10D6">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rPr>
              <w:t>15 928,44</w:t>
            </w:r>
          </w:p>
        </w:tc>
        <w:tc>
          <w:tcPr>
            <w:tcW w:w="1984" w:type="dxa"/>
            <w:tcBorders>
              <w:top w:val="nil"/>
              <w:left w:val="single" w:sz="4" w:space="0" w:color="auto"/>
              <w:bottom w:val="single" w:sz="4" w:space="0" w:color="auto"/>
              <w:right w:val="single" w:sz="4" w:space="0" w:color="auto"/>
            </w:tcBorders>
            <w:vAlign w:val="center"/>
          </w:tcPr>
          <w:p w14:paraId="6C6CC0C8" w14:textId="16076540" w:rsidR="00DB10D6" w:rsidRPr="00DB10D6" w:rsidRDefault="00DB10D6" w:rsidP="00DB10D6">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54FF51ED"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16153DA" w14:textId="65D70F7C"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191</w:t>
            </w:r>
          </w:p>
        </w:tc>
        <w:tc>
          <w:tcPr>
            <w:tcW w:w="1423" w:type="dxa"/>
            <w:tcBorders>
              <w:top w:val="nil"/>
              <w:left w:val="nil"/>
              <w:bottom w:val="single" w:sz="4" w:space="0" w:color="auto"/>
              <w:right w:val="single" w:sz="4" w:space="0" w:color="auto"/>
            </w:tcBorders>
            <w:noWrap/>
            <w:vAlign w:val="center"/>
          </w:tcPr>
          <w:p w14:paraId="0DDA7FE8" w14:textId="4B2D5D4C"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Tool Box STANLEY series 2000: 2 organizers, tray, metal locks, M= 318x178x130 mm</w:t>
            </w:r>
          </w:p>
        </w:tc>
        <w:tc>
          <w:tcPr>
            <w:tcW w:w="1559" w:type="dxa"/>
            <w:tcBorders>
              <w:top w:val="nil"/>
              <w:left w:val="nil"/>
              <w:bottom w:val="single" w:sz="4" w:space="0" w:color="auto"/>
              <w:right w:val="single" w:sz="4" w:space="0" w:color="auto"/>
            </w:tcBorders>
            <w:vAlign w:val="center"/>
          </w:tcPr>
          <w:p w14:paraId="1269931E" w14:textId="266100E8"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Ящик для інструменту </w:t>
            </w:r>
            <w:r w:rsidRPr="00DB10D6">
              <w:rPr>
                <w:rFonts w:ascii="Times New Roman" w:hAnsi="Times New Roman" w:cs="Times New Roman"/>
                <w:color w:val="000000"/>
                <w:sz w:val="18"/>
                <w:szCs w:val="18"/>
              </w:rPr>
              <w:t>STANLEY</w:t>
            </w:r>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series</w:t>
            </w:r>
            <w:r w:rsidRPr="00DB10D6">
              <w:rPr>
                <w:rFonts w:ascii="Times New Roman" w:hAnsi="Times New Roman" w:cs="Times New Roman"/>
                <w:color w:val="000000"/>
                <w:sz w:val="18"/>
                <w:szCs w:val="18"/>
                <w:lang w:val="ru-RU"/>
              </w:rPr>
              <w:t xml:space="preserve"> 2000</w:t>
            </w:r>
            <w:proofErr w:type="gramStart"/>
            <w:r w:rsidRPr="00DB10D6">
              <w:rPr>
                <w:rFonts w:ascii="Times New Roman" w:hAnsi="Times New Roman" w:cs="Times New Roman"/>
                <w:color w:val="000000"/>
                <w:sz w:val="18"/>
                <w:szCs w:val="18"/>
                <w:lang w:val="ru-RU"/>
              </w:rPr>
              <w:t xml:space="preserve"> :</w:t>
            </w:r>
            <w:proofErr w:type="gramEnd"/>
            <w:r w:rsidRPr="00DB10D6">
              <w:rPr>
                <w:rFonts w:ascii="Times New Roman" w:hAnsi="Times New Roman" w:cs="Times New Roman"/>
                <w:color w:val="000000"/>
                <w:sz w:val="18"/>
                <w:szCs w:val="18"/>
                <w:lang w:val="ru-RU"/>
              </w:rPr>
              <w:t xml:space="preserve"> 2 органайзери, лоток, металеві замки, М= 318х178х130 мм.</w:t>
            </w:r>
          </w:p>
        </w:tc>
        <w:tc>
          <w:tcPr>
            <w:tcW w:w="851" w:type="dxa"/>
            <w:tcBorders>
              <w:top w:val="single" w:sz="4" w:space="0" w:color="auto"/>
              <w:left w:val="nil"/>
              <w:bottom w:val="single" w:sz="4" w:space="0" w:color="auto"/>
              <w:right w:val="single" w:sz="4" w:space="0" w:color="auto"/>
            </w:tcBorders>
            <w:vAlign w:val="center"/>
          </w:tcPr>
          <w:p w14:paraId="773DAED7" w14:textId="39F4A413"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469547F" w14:textId="1FD327A4"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7DB5B0A" w14:textId="53531EB9" w:rsidR="004123DF" w:rsidRPr="00FF13F4" w:rsidRDefault="004123DF" w:rsidP="004123DF">
            <w:pPr>
              <w:pStyle w:val="af7"/>
              <w:jc w:val="center"/>
              <w:rPr>
                <w:rFonts w:ascii="Times New Roman" w:hAnsi="Times New Roman" w:cs="Times New Roman"/>
                <w:sz w:val="18"/>
                <w:szCs w:val="18"/>
                <w:lang w:val="ru-RU"/>
              </w:rPr>
            </w:pPr>
            <w:r w:rsidRPr="00FF13F4">
              <w:rPr>
                <w:rFonts w:ascii="Times New Roman" w:hAnsi="Times New Roman" w:cs="Times New Roman"/>
                <w:color w:val="000000"/>
                <w:sz w:val="18"/>
                <w:szCs w:val="18"/>
              </w:rPr>
              <w:t>20</w:t>
            </w:r>
          </w:p>
        </w:tc>
        <w:tc>
          <w:tcPr>
            <w:tcW w:w="1265" w:type="dxa"/>
            <w:tcBorders>
              <w:top w:val="nil"/>
              <w:left w:val="nil"/>
              <w:bottom w:val="single" w:sz="4" w:space="0" w:color="auto"/>
              <w:right w:val="single" w:sz="4" w:space="0" w:color="auto"/>
            </w:tcBorders>
            <w:noWrap/>
            <w:vAlign w:val="center"/>
          </w:tcPr>
          <w:p w14:paraId="25404C60" w14:textId="5909761B"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611,1352</w:t>
            </w:r>
          </w:p>
        </w:tc>
        <w:tc>
          <w:tcPr>
            <w:tcW w:w="1418" w:type="dxa"/>
            <w:tcBorders>
              <w:top w:val="single" w:sz="4" w:space="0" w:color="auto"/>
              <w:left w:val="nil"/>
              <w:bottom w:val="single" w:sz="4" w:space="0" w:color="auto"/>
              <w:right w:val="single" w:sz="4" w:space="0" w:color="auto"/>
            </w:tcBorders>
            <w:vAlign w:val="center"/>
          </w:tcPr>
          <w:p w14:paraId="2EBECC21" w14:textId="5B04D99A"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12 222,70</w:t>
            </w:r>
          </w:p>
        </w:tc>
        <w:tc>
          <w:tcPr>
            <w:tcW w:w="1984" w:type="dxa"/>
            <w:tcBorders>
              <w:top w:val="nil"/>
              <w:left w:val="single" w:sz="4" w:space="0" w:color="auto"/>
              <w:bottom w:val="single" w:sz="4" w:space="0" w:color="auto"/>
              <w:right w:val="single" w:sz="4" w:space="0" w:color="auto"/>
            </w:tcBorders>
            <w:vAlign w:val="center"/>
          </w:tcPr>
          <w:p w14:paraId="68A9CBE0" w14:textId="7D4CC8F9"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7BA065ED"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1F6CD1C" w14:textId="7DF08BDF"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192</w:t>
            </w:r>
          </w:p>
        </w:tc>
        <w:tc>
          <w:tcPr>
            <w:tcW w:w="1423" w:type="dxa"/>
            <w:tcBorders>
              <w:top w:val="nil"/>
              <w:left w:val="nil"/>
              <w:bottom w:val="single" w:sz="4" w:space="0" w:color="auto"/>
              <w:right w:val="single" w:sz="4" w:space="0" w:color="auto"/>
            </w:tcBorders>
            <w:noWrap/>
            <w:vAlign w:val="center"/>
          </w:tcPr>
          <w:p w14:paraId="5427871C" w14:textId="726C8504"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Tool Bag 15" YATO: 17 pockets, polyester with rubber bottom [8/96]</w:t>
            </w:r>
          </w:p>
        </w:tc>
        <w:tc>
          <w:tcPr>
            <w:tcW w:w="1559" w:type="dxa"/>
            <w:tcBorders>
              <w:top w:val="nil"/>
              <w:left w:val="nil"/>
              <w:bottom w:val="single" w:sz="4" w:space="0" w:color="auto"/>
              <w:right w:val="single" w:sz="4" w:space="0" w:color="auto"/>
            </w:tcBorders>
            <w:vAlign w:val="center"/>
          </w:tcPr>
          <w:p w14:paraId="0B771225" w14:textId="4837E842"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Сумка для інструменту 15"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17 кишень, з поліестеру і гумовим дном [8/96]</w:t>
            </w:r>
          </w:p>
        </w:tc>
        <w:tc>
          <w:tcPr>
            <w:tcW w:w="851" w:type="dxa"/>
            <w:tcBorders>
              <w:top w:val="single" w:sz="4" w:space="0" w:color="auto"/>
              <w:left w:val="nil"/>
              <w:bottom w:val="single" w:sz="4" w:space="0" w:color="auto"/>
              <w:right w:val="single" w:sz="4" w:space="0" w:color="auto"/>
            </w:tcBorders>
            <w:vAlign w:val="center"/>
          </w:tcPr>
          <w:p w14:paraId="71FFC82A" w14:textId="3E383B48"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CAEF255" w14:textId="7CF14FA3"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5E93A97A" w14:textId="36CE89AE" w:rsidR="004123DF" w:rsidRPr="00FF13F4" w:rsidRDefault="004123DF" w:rsidP="004123DF">
            <w:pPr>
              <w:pStyle w:val="af7"/>
              <w:jc w:val="center"/>
              <w:rPr>
                <w:rFonts w:ascii="Times New Roman" w:hAnsi="Times New Roman" w:cs="Times New Roman"/>
                <w:sz w:val="18"/>
                <w:szCs w:val="18"/>
                <w:lang w:val="ru-RU"/>
              </w:rPr>
            </w:pPr>
            <w:r w:rsidRPr="00FF13F4">
              <w:rPr>
                <w:rFonts w:ascii="Times New Roman" w:hAnsi="Times New Roman" w:cs="Times New Roman"/>
                <w:color w:val="000000"/>
                <w:sz w:val="18"/>
                <w:szCs w:val="18"/>
              </w:rPr>
              <w:t>10</w:t>
            </w:r>
          </w:p>
        </w:tc>
        <w:tc>
          <w:tcPr>
            <w:tcW w:w="1265" w:type="dxa"/>
            <w:tcBorders>
              <w:top w:val="nil"/>
              <w:left w:val="nil"/>
              <w:bottom w:val="single" w:sz="4" w:space="0" w:color="auto"/>
              <w:right w:val="single" w:sz="4" w:space="0" w:color="auto"/>
            </w:tcBorders>
            <w:noWrap/>
            <w:vAlign w:val="center"/>
          </w:tcPr>
          <w:p w14:paraId="61D99E3C" w14:textId="641CCE8C"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934,2194</w:t>
            </w:r>
          </w:p>
        </w:tc>
        <w:tc>
          <w:tcPr>
            <w:tcW w:w="1418" w:type="dxa"/>
            <w:tcBorders>
              <w:top w:val="single" w:sz="4" w:space="0" w:color="auto"/>
              <w:left w:val="nil"/>
              <w:bottom w:val="single" w:sz="4" w:space="0" w:color="auto"/>
              <w:right w:val="single" w:sz="4" w:space="0" w:color="auto"/>
            </w:tcBorders>
            <w:vAlign w:val="center"/>
          </w:tcPr>
          <w:p w14:paraId="749859BB" w14:textId="402CB663"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9 342,19</w:t>
            </w:r>
          </w:p>
        </w:tc>
        <w:tc>
          <w:tcPr>
            <w:tcW w:w="1984" w:type="dxa"/>
            <w:tcBorders>
              <w:top w:val="nil"/>
              <w:left w:val="single" w:sz="4" w:space="0" w:color="auto"/>
              <w:bottom w:val="single" w:sz="4" w:space="0" w:color="auto"/>
              <w:right w:val="single" w:sz="4" w:space="0" w:color="auto"/>
            </w:tcBorders>
            <w:vAlign w:val="center"/>
          </w:tcPr>
          <w:p w14:paraId="13B75764" w14:textId="05C6FFEE"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2C927333" w14:textId="77777777" w:rsidTr="007C289A">
        <w:tblPrEx>
          <w:tblLook w:val="04A0" w:firstRow="1" w:lastRow="0" w:firstColumn="1" w:lastColumn="0" w:noHBand="0" w:noVBand="1"/>
        </w:tblPrEx>
        <w:trPr>
          <w:trHeight w:val="256"/>
          <w:tblHeader/>
          <w:jc w:val="center"/>
        </w:trPr>
        <w:tc>
          <w:tcPr>
            <w:tcW w:w="552" w:type="dxa"/>
            <w:tcBorders>
              <w:top w:val="single" w:sz="4" w:space="0" w:color="auto"/>
              <w:left w:val="single" w:sz="4" w:space="0" w:color="auto"/>
              <w:bottom w:val="single" w:sz="4" w:space="0" w:color="auto"/>
              <w:right w:val="single" w:sz="4" w:space="0" w:color="auto"/>
            </w:tcBorders>
            <w:noWrap/>
            <w:vAlign w:val="center"/>
          </w:tcPr>
          <w:p w14:paraId="537323B1" w14:textId="41B747B5"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lastRenderedPageBreak/>
              <w:t>193</w:t>
            </w:r>
          </w:p>
        </w:tc>
        <w:tc>
          <w:tcPr>
            <w:tcW w:w="1423" w:type="dxa"/>
            <w:tcBorders>
              <w:top w:val="single" w:sz="4" w:space="0" w:color="auto"/>
              <w:left w:val="nil"/>
              <w:bottom w:val="single" w:sz="4" w:space="0" w:color="auto"/>
              <w:right w:val="single" w:sz="4" w:space="0" w:color="auto"/>
            </w:tcBorders>
            <w:noWrap/>
            <w:vAlign w:val="center"/>
          </w:tcPr>
          <w:p w14:paraId="032D1B0A" w14:textId="23D604EB"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Electric Breaker Hammer YATO: 230V, 1600W, F=70J with oil cooling; + 2 chisels [1]</w:t>
            </w:r>
          </w:p>
        </w:tc>
        <w:tc>
          <w:tcPr>
            <w:tcW w:w="1559" w:type="dxa"/>
            <w:tcBorders>
              <w:top w:val="single" w:sz="4" w:space="0" w:color="auto"/>
              <w:left w:val="nil"/>
              <w:bottom w:val="single" w:sz="4" w:space="0" w:color="auto"/>
              <w:right w:val="single" w:sz="4" w:space="0" w:color="auto"/>
            </w:tcBorders>
            <w:vAlign w:val="center"/>
          </w:tcPr>
          <w:p w14:paraId="74730B06" w14:textId="64877626"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Молот відбійний мережевий YATO: 230V, 1600 Вт, F= 70 Дж з оливним охолодженням; + 2 піки [1]</w:t>
            </w:r>
          </w:p>
        </w:tc>
        <w:tc>
          <w:tcPr>
            <w:tcW w:w="851" w:type="dxa"/>
            <w:tcBorders>
              <w:top w:val="single" w:sz="4" w:space="0" w:color="auto"/>
              <w:left w:val="nil"/>
              <w:bottom w:val="single" w:sz="4" w:space="0" w:color="auto"/>
              <w:right w:val="single" w:sz="4" w:space="0" w:color="auto"/>
            </w:tcBorders>
            <w:vAlign w:val="center"/>
          </w:tcPr>
          <w:p w14:paraId="7C7ACE74" w14:textId="587F88FF" w:rsidR="004123DF" w:rsidRPr="00FA70C9" w:rsidRDefault="004123DF" w:rsidP="004123DF">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E4F30DA" w14:textId="38966725" w:rsidR="004123DF" w:rsidRPr="00FA70C9" w:rsidRDefault="004123DF" w:rsidP="004123DF">
            <w:pPr>
              <w:pStyle w:val="af7"/>
              <w:jc w:val="center"/>
              <w:rPr>
                <w:rFonts w:ascii="Times New Roman" w:hAnsi="Times New Roman" w:cs="Times New Roman"/>
                <w:sz w:val="18"/>
                <w:szCs w:val="18"/>
              </w:rPr>
            </w:pPr>
            <w:r w:rsidRPr="00FA70C9">
              <w:rPr>
                <w:rFonts w:ascii="Times New Roman" w:hAnsi="Times New Roman" w:cs="Times New Roman"/>
                <w:color w:val="000000"/>
                <w:sz w:val="18"/>
                <w:szCs w:val="18"/>
              </w:rPr>
              <w:t>pcs/шт</w:t>
            </w:r>
          </w:p>
        </w:tc>
        <w:tc>
          <w:tcPr>
            <w:tcW w:w="719" w:type="dxa"/>
            <w:gridSpan w:val="2"/>
            <w:tcBorders>
              <w:top w:val="single" w:sz="4" w:space="0" w:color="auto"/>
              <w:left w:val="nil"/>
              <w:bottom w:val="single" w:sz="4" w:space="0" w:color="auto"/>
              <w:right w:val="single" w:sz="4" w:space="0" w:color="auto"/>
            </w:tcBorders>
            <w:noWrap/>
            <w:vAlign w:val="center"/>
          </w:tcPr>
          <w:p w14:paraId="0F11E6A7" w14:textId="2C84B653" w:rsidR="004123DF" w:rsidRPr="004123DF" w:rsidRDefault="004123DF" w:rsidP="004123DF">
            <w:pPr>
              <w:pStyle w:val="af7"/>
              <w:jc w:val="center"/>
              <w:rPr>
                <w:rFonts w:ascii="Calibri" w:hAnsi="Calibri" w:cs="Calibri"/>
                <w:sz w:val="18"/>
                <w:szCs w:val="18"/>
              </w:rPr>
            </w:pPr>
            <w:r w:rsidRPr="004123DF">
              <w:rPr>
                <w:rFonts w:ascii="Calibri" w:hAnsi="Calibri" w:cs="Calibri"/>
                <w:color w:val="000000"/>
                <w:sz w:val="18"/>
                <w:szCs w:val="18"/>
              </w:rPr>
              <w:t>1</w:t>
            </w:r>
          </w:p>
        </w:tc>
        <w:tc>
          <w:tcPr>
            <w:tcW w:w="1265" w:type="dxa"/>
            <w:tcBorders>
              <w:top w:val="single" w:sz="4" w:space="0" w:color="auto"/>
              <w:left w:val="nil"/>
              <w:bottom w:val="single" w:sz="4" w:space="0" w:color="auto"/>
              <w:right w:val="single" w:sz="4" w:space="0" w:color="auto"/>
            </w:tcBorders>
            <w:noWrap/>
            <w:vAlign w:val="center"/>
          </w:tcPr>
          <w:p w14:paraId="3CCA44C6" w14:textId="0E5DD287" w:rsidR="004123DF" w:rsidRPr="004123DF" w:rsidRDefault="004123DF" w:rsidP="004123DF">
            <w:pPr>
              <w:pStyle w:val="af7"/>
              <w:jc w:val="center"/>
              <w:rPr>
                <w:rFonts w:ascii="Times New Roman" w:hAnsi="Times New Roman" w:cs="Times New Roman"/>
                <w:sz w:val="18"/>
                <w:szCs w:val="18"/>
              </w:rPr>
            </w:pPr>
            <w:r w:rsidRPr="004123DF">
              <w:rPr>
                <w:rFonts w:ascii="Times New Roman" w:hAnsi="Times New Roman" w:cs="Times New Roman"/>
                <w:color w:val="000000"/>
                <w:sz w:val="18"/>
                <w:szCs w:val="18"/>
              </w:rPr>
              <w:t>8 276,1833</w:t>
            </w:r>
          </w:p>
        </w:tc>
        <w:tc>
          <w:tcPr>
            <w:tcW w:w="1418" w:type="dxa"/>
            <w:tcBorders>
              <w:top w:val="single" w:sz="4" w:space="0" w:color="auto"/>
              <w:left w:val="nil"/>
              <w:bottom w:val="single" w:sz="4" w:space="0" w:color="auto"/>
              <w:right w:val="single" w:sz="4" w:space="0" w:color="auto"/>
            </w:tcBorders>
            <w:vAlign w:val="center"/>
          </w:tcPr>
          <w:p w14:paraId="36BD2AEF" w14:textId="4062415C" w:rsidR="004123DF" w:rsidRPr="004123DF" w:rsidRDefault="004123DF" w:rsidP="004123DF">
            <w:pPr>
              <w:pStyle w:val="af7"/>
              <w:jc w:val="center"/>
              <w:rPr>
                <w:rFonts w:ascii="Times New Roman" w:hAnsi="Times New Roman" w:cs="Times New Roman"/>
                <w:sz w:val="18"/>
                <w:szCs w:val="18"/>
              </w:rPr>
            </w:pPr>
            <w:r w:rsidRPr="004123DF">
              <w:rPr>
                <w:rFonts w:ascii="Times New Roman" w:hAnsi="Times New Roman" w:cs="Times New Roman"/>
                <w:color w:val="000000"/>
                <w:sz w:val="18"/>
                <w:szCs w:val="18"/>
              </w:rPr>
              <w:t>8 276,18</w:t>
            </w:r>
          </w:p>
        </w:tc>
        <w:tc>
          <w:tcPr>
            <w:tcW w:w="1984" w:type="dxa"/>
            <w:tcBorders>
              <w:top w:val="single" w:sz="4" w:space="0" w:color="auto"/>
              <w:left w:val="single" w:sz="4" w:space="0" w:color="auto"/>
              <w:bottom w:val="single" w:sz="4" w:space="0" w:color="auto"/>
              <w:right w:val="single" w:sz="4" w:space="0" w:color="auto"/>
            </w:tcBorders>
            <w:vAlign w:val="center"/>
          </w:tcPr>
          <w:p w14:paraId="1224E5D9" w14:textId="3E551086" w:rsidR="004123DF" w:rsidRPr="00DB10D6" w:rsidRDefault="004123DF" w:rsidP="004123DF">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55085E0C"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95A3C4E" w14:textId="2A21E6C4" w:rsidR="004123DF" w:rsidRPr="00DB10D6" w:rsidRDefault="004123DF" w:rsidP="004123DF">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194</w:t>
            </w:r>
          </w:p>
        </w:tc>
        <w:tc>
          <w:tcPr>
            <w:tcW w:w="1423" w:type="dxa"/>
            <w:tcBorders>
              <w:top w:val="nil"/>
              <w:left w:val="nil"/>
              <w:bottom w:val="single" w:sz="4" w:space="0" w:color="auto"/>
              <w:right w:val="single" w:sz="4" w:space="0" w:color="auto"/>
            </w:tcBorders>
            <w:noWrap/>
            <w:vAlign w:val="center"/>
          </w:tcPr>
          <w:p w14:paraId="65C82877" w14:textId="3BCC7449"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Flat Chisel YATO: HEX, L=410 mm, w=35 mm [5/10/400]</w:t>
            </w:r>
          </w:p>
        </w:tc>
        <w:tc>
          <w:tcPr>
            <w:tcW w:w="1559" w:type="dxa"/>
            <w:tcBorders>
              <w:top w:val="nil"/>
              <w:left w:val="nil"/>
              <w:bottom w:val="single" w:sz="4" w:space="0" w:color="auto"/>
              <w:right w:val="single" w:sz="4" w:space="0" w:color="auto"/>
            </w:tcBorders>
            <w:vAlign w:val="center"/>
          </w:tcPr>
          <w:p w14:paraId="4AC55CE8" w14:textId="2D95DE40"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Долото плоске YATO : HEX, L= 410 мм, w= 35 мм [5/10/400]</w:t>
            </w:r>
          </w:p>
        </w:tc>
        <w:tc>
          <w:tcPr>
            <w:tcW w:w="851" w:type="dxa"/>
            <w:tcBorders>
              <w:top w:val="single" w:sz="4" w:space="0" w:color="auto"/>
              <w:left w:val="nil"/>
              <w:bottom w:val="single" w:sz="4" w:space="0" w:color="auto"/>
              <w:right w:val="single" w:sz="4" w:space="0" w:color="auto"/>
            </w:tcBorders>
            <w:vAlign w:val="center"/>
          </w:tcPr>
          <w:p w14:paraId="108A1DE8" w14:textId="2E0B612E" w:rsidR="004123DF" w:rsidRPr="00FA70C9" w:rsidRDefault="004123DF" w:rsidP="004123DF">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DA9F6CB" w14:textId="7E3C3C6F" w:rsidR="004123DF" w:rsidRPr="00FA70C9" w:rsidRDefault="004123DF" w:rsidP="004123DF">
            <w:pPr>
              <w:pStyle w:val="af7"/>
              <w:jc w:val="center"/>
              <w:rPr>
                <w:rFonts w:ascii="Times New Roman" w:hAnsi="Times New Roman" w:cs="Times New Roman"/>
                <w:sz w:val="18"/>
                <w:szCs w:val="18"/>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C6D955A" w14:textId="7A534705" w:rsidR="004123DF" w:rsidRPr="004123DF" w:rsidRDefault="004123DF" w:rsidP="004123DF">
            <w:pPr>
              <w:pStyle w:val="af7"/>
              <w:jc w:val="center"/>
              <w:rPr>
                <w:rFonts w:ascii="Calibri" w:hAnsi="Calibri" w:cs="Calibri"/>
                <w:sz w:val="18"/>
                <w:szCs w:val="18"/>
              </w:rPr>
            </w:pPr>
            <w:r w:rsidRPr="004123DF">
              <w:rPr>
                <w:rFonts w:ascii="Calibri" w:hAnsi="Calibri" w:cs="Calibri"/>
                <w:color w:val="000000"/>
                <w:sz w:val="18"/>
                <w:szCs w:val="18"/>
              </w:rPr>
              <w:t>10</w:t>
            </w:r>
          </w:p>
        </w:tc>
        <w:tc>
          <w:tcPr>
            <w:tcW w:w="1265" w:type="dxa"/>
            <w:tcBorders>
              <w:top w:val="nil"/>
              <w:left w:val="nil"/>
              <w:bottom w:val="single" w:sz="4" w:space="0" w:color="auto"/>
              <w:right w:val="single" w:sz="4" w:space="0" w:color="auto"/>
            </w:tcBorders>
            <w:noWrap/>
            <w:vAlign w:val="center"/>
          </w:tcPr>
          <w:p w14:paraId="33075BBD" w14:textId="147248BB" w:rsidR="004123DF" w:rsidRPr="004123DF" w:rsidRDefault="004123DF" w:rsidP="004123DF">
            <w:pPr>
              <w:pStyle w:val="af7"/>
              <w:jc w:val="center"/>
              <w:rPr>
                <w:rFonts w:ascii="Times New Roman" w:hAnsi="Times New Roman" w:cs="Times New Roman"/>
                <w:sz w:val="18"/>
                <w:szCs w:val="18"/>
              </w:rPr>
            </w:pPr>
            <w:r w:rsidRPr="004123DF">
              <w:rPr>
                <w:rFonts w:ascii="Times New Roman" w:hAnsi="Times New Roman" w:cs="Times New Roman"/>
                <w:color w:val="000000"/>
                <w:sz w:val="18"/>
                <w:szCs w:val="18"/>
              </w:rPr>
              <w:t>322,5281</w:t>
            </w:r>
          </w:p>
        </w:tc>
        <w:tc>
          <w:tcPr>
            <w:tcW w:w="1418" w:type="dxa"/>
            <w:tcBorders>
              <w:top w:val="single" w:sz="4" w:space="0" w:color="auto"/>
              <w:left w:val="nil"/>
              <w:bottom w:val="single" w:sz="4" w:space="0" w:color="auto"/>
              <w:right w:val="single" w:sz="4" w:space="0" w:color="auto"/>
            </w:tcBorders>
            <w:vAlign w:val="center"/>
          </w:tcPr>
          <w:p w14:paraId="3C57246C" w14:textId="7F5CED65" w:rsidR="004123DF" w:rsidRPr="004123DF" w:rsidRDefault="004123DF" w:rsidP="004123DF">
            <w:pPr>
              <w:pStyle w:val="af7"/>
              <w:jc w:val="center"/>
              <w:rPr>
                <w:rFonts w:ascii="Times New Roman" w:hAnsi="Times New Roman" w:cs="Times New Roman"/>
                <w:sz w:val="18"/>
                <w:szCs w:val="18"/>
              </w:rPr>
            </w:pPr>
            <w:r w:rsidRPr="004123DF">
              <w:rPr>
                <w:rFonts w:ascii="Times New Roman" w:hAnsi="Times New Roman" w:cs="Times New Roman"/>
                <w:color w:val="000000"/>
                <w:sz w:val="18"/>
                <w:szCs w:val="18"/>
              </w:rPr>
              <w:t>3 225,28</w:t>
            </w:r>
          </w:p>
        </w:tc>
        <w:tc>
          <w:tcPr>
            <w:tcW w:w="1984" w:type="dxa"/>
            <w:tcBorders>
              <w:top w:val="nil"/>
              <w:left w:val="single" w:sz="4" w:space="0" w:color="auto"/>
              <w:bottom w:val="single" w:sz="4" w:space="0" w:color="auto"/>
              <w:right w:val="single" w:sz="4" w:space="0" w:color="auto"/>
            </w:tcBorders>
            <w:vAlign w:val="center"/>
          </w:tcPr>
          <w:p w14:paraId="761D1700" w14:textId="6067ADF5" w:rsidR="004123DF" w:rsidRPr="00DB10D6" w:rsidRDefault="004123DF" w:rsidP="004123DF">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7403D19D"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3D0CE6B9" w14:textId="5D7E03D9" w:rsidR="004123DF" w:rsidRPr="00DB10D6" w:rsidRDefault="004123DF" w:rsidP="004123DF">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195</w:t>
            </w:r>
          </w:p>
        </w:tc>
        <w:tc>
          <w:tcPr>
            <w:tcW w:w="1423" w:type="dxa"/>
            <w:tcBorders>
              <w:top w:val="nil"/>
              <w:left w:val="nil"/>
              <w:bottom w:val="single" w:sz="4" w:space="0" w:color="auto"/>
              <w:right w:val="single" w:sz="4" w:space="0" w:color="auto"/>
            </w:tcBorders>
            <w:noWrap/>
            <w:vAlign w:val="center"/>
          </w:tcPr>
          <w:p w14:paraId="32FC246B" w14:textId="697C0CE6"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Flat Chisel YATO: HEX, L=450 mm, w=75 mm [5/10]</w:t>
            </w:r>
          </w:p>
        </w:tc>
        <w:tc>
          <w:tcPr>
            <w:tcW w:w="1559" w:type="dxa"/>
            <w:tcBorders>
              <w:top w:val="nil"/>
              <w:left w:val="nil"/>
              <w:bottom w:val="single" w:sz="4" w:space="0" w:color="auto"/>
              <w:right w:val="single" w:sz="4" w:space="0" w:color="auto"/>
            </w:tcBorders>
            <w:vAlign w:val="center"/>
          </w:tcPr>
          <w:p w14:paraId="0E0DF537" w14:textId="5707B09D"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Долото плоске YATO : HEX, L= 450 мм, w= 75 мм [5/10]</w:t>
            </w:r>
          </w:p>
        </w:tc>
        <w:tc>
          <w:tcPr>
            <w:tcW w:w="851" w:type="dxa"/>
            <w:tcBorders>
              <w:top w:val="single" w:sz="4" w:space="0" w:color="auto"/>
              <w:left w:val="nil"/>
              <w:bottom w:val="single" w:sz="4" w:space="0" w:color="auto"/>
              <w:right w:val="single" w:sz="4" w:space="0" w:color="auto"/>
            </w:tcBorders>
            <w:vAlign w:val="center"/>
          </w:tcPr>
          <w:p w14:paraId="4884F860" w14:textId="4C30A058" w:rsidR="004123DF" w:rsidRPr="00FA70C9" w:rsidRDefault="004123DF" w:rsidP="004123DF">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03959F6" w14:textId="35B8B515" w:rsidR="004123DF" w:rsidRPr="00FA70C9" w:rsidRDefault="004123DF" w:rsidP="004123DF">
            <w:pPr>
              <w:pStyle w:val="af7"/>
              <w:jc w:val="center"/>
              <w:rPr>
                <w:rFonts w:ascii="Times New Roman" w:hAnsi="Times New Roman" w:cs="Times New Roman"/>
                <w:sz w:val="18"/>
                <w:szCs w:val="18"/>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33CF91A" w14:textId="67D885D9" w:rsidR="004123DF" w:rsidRPr="004123DF" w:rsidRDefault="004123DF" w:rsidP="004123DF">
            <w:pPr>
              <w:pStyle w:val="af7"/>
              <w:jc w:val="center"/>
              <w:rPr>
                <w:rFonts w:ascii="Calibri" w:hAnsi="Calibri" w:cs="Calibri"/>
                <w:sz w:val="18"/>
                <w:szCs w:val="18"/>
              </w:rPr>
            </w:pPr>
            <w:r w:rsidRPr="004123DF">
              <w:rPr>
                <w:rFonts w:ascii="Calibri" w:hAnsi="Calibri" w:cs="Calibri"/>
                <w:color w:val="000000"/>
                <w:sz w:val="18"/>
                <w:szCs w:val="18"/>
              </w:rPr>
              <w:t>5</w:t>
            </w:r>
          </w:p>
        </w:tc>
        <w:tc>
          <w:tcPr>
            <w:tcW w:w="1265" w:type="dxa"/>
            <w:tcBorders>
              <w:top w:val="nil"/>
              <w:left w:val="nil"/>
              <w:bottom w:val="single" w:sz="4" w:space="0" w:color="auto"/>
              <w:right w:val="single" w:sz="4" w:space="0" w:color="auto"/>
            </w:tcBorders>
            <w:noWrap/>
            <w:vAlign w:val="center"/>
          </w:tcPr>
          <w:p w14:paraId="752D1FE7" w14:textId="2B0C3620" w:rsidR="004123DF" w:rsidRPr="004123DF" w:rsidRDefault="004123DF" w:rsidP="004123DF">
            <w:pPr>
              <w:pStyle w:val="af7"/>
              <w:jc w:val="center"/>
              <w:rPr>
                <w:rFonts w:ascii="Times New Roman" w:hAnsi="Times New Roman" w:cs="Times New Roman"/>
                <w:sz w:val="18"/>
                <w:szCs w:val="18"/>
              </w:rPr>
            </w:pPr>
            <w:r w:rsidRPr="004123DF">
              <w:rPr>
                <w:rFonts w:ascii="Times New Roman" w:hAnsi="Times New Roman" w:cs="Times New Roman"/>
                <w:color w:val="000000"/>
                <w:sz w:val="18"/>
                <w:szCs w:val="18"/>
              </w:rPr>
              <w:t>528,2789</w:t>
            </w:r>
          </w:p>
        </w:tc>
        <w:tc>
          <w:tcPr>
            <w:tcW w:w="1418" w:type="dxa"/>
            <w:tcBorders>
              <w:top w:val="single" w:sz="4" w:space="0" w:color="auto"/>
              <w:left w:val="nil"/>
              <w:bottom w:val="single" w:sz="4" w:space="0" w:color="auto"/>
              <w:right w:val="single" w:sz="4" w:space="0" w:color="auto"/>
            </w:tcBorders>
            <w:vAlign w:val="center"/>
          </w:tcPr>
          <w:p w14:paraId="5F2DC95E" w14:textId="0E853BF9" w:rsidR="004123DF" w:rsidRPr="004123DF" w:rsidRDefault="004123DF" w:rsidP="004123DF">
            <w:pPr>
              <w:pStyle w:val="af7"/>
              <w:jc w:val="center"/>
              <w:rPr>
                <w:rFonts w:ascii="Times New Roman" w:hAnsi="Times New Roman" w:cs="Times New Roman"/>
                <w:sz w:val="18"/>
                <w:szCs w:val="18"/>
              </w:rPr>
            </w:pPr>
            <w:r w:rsidRPr="004123DF">
              <w:rPr>
                <w:rFonts w:ascii="Times New Roman" w:hAnsi="Times New Roman" w:cs="Times New Roman"/>
                <w:color w:val="000000"/>
                <w:sz w:val="18"/>
                <w:szCs w:val="18"/>
              </w:rPr>
              <w:t>2 641,39</w:t>
            </w:r>
          </w:p>
        </w:tc>
        <w:tc>
          <w:tcPr>
            <w:tcW w:w="1984" w:type="dxa"/>
            <w:tcBorders>
              <w:top w:val="nil"/>
              <w:left w:val="single" w:sz="4" w:space="0" w:color="auto"/>
              <w:bottom w:val="single" w:sz="4" w:space="0" w:color="auto"/>
              <w:right w:val="single" w:sz="4" w:space="0" w:color="auto"/>
            </w:tcBorders>
            <w:vAlign w:val="center"/>
          </w:tcPr>
          <w:p w14:paraId="7A92FD14" w14:textId="04898293" w:rsidR="004123DF" w:rsidRPr="00DB10D6" w:rsidRDefault="004123DF" w:rsidP="004123DF">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265B5023"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18D5CDC" w14:textId="0FFA1B7C" w:rsidR="004123DF" w:rsidRPr="00DB10D6" w:rsidRDefault="004123DF" w:rsidP="004123DF">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196</w:t>
            </w:r>
          </w:p>
        </w:tc>
        <w:tc>
          <w:tcPr>
            <w:tcW w:w="1423" w:type="dxa"/>
            <w:tcBorders>
              <w:top w:val="nil"/>
              <w:left w:val="nil"/>
              <w:bottom w:val="single" w:sz="4" w:space="0" w:color="auto"/>
              <w:right w:val="single" w:sz="4" w:space="0" w:color="auto"/>
            </w:tcBorders>
            <w:noWrap/>
            <w:vAlign w:val="center"/>
          </w:tcPr>
          <w:p w14:paraId="37304242" w14:textId="5D0F67CD"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Cordless Rotary Hammer SDS+ YATO: Li-Ion 18V, J=2.4 J, Ø≤24 mm (concrete), 3 modes (NO BATTERY)</w:t>
            </w:r>
          </w:p>
        </w:tc>
        <w:tc>
          <w:tcPr>
            <w:tcW w:w="1559" w:type="dxa"/>
            <w:tcBorders>
              <w:top w:val="nil"/>
              <w:left w:val="nil"/>
              <w:bottom w:val="single" w:sz="4" w:space="0" w:color="auto"/>
              <w:right w:val="single" w:sz="4" w:space="0" w:color="auto"/>
            </w:tcBorders>
            <w:vAlign w:val="center"/>
          </w:tcPr>
          <w:p w14:paraId="516AABC0" w14:textId="330E0B79"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 xml:space="preserve">Перфоратор акумуляторний SDS+ </w:t>
            </w:r>
            <w:proofErr w:type="gramStart"/>
            <w:r w:rsidRPr="00DB10D6">
              <w:rPr>
                <w:rFonts w:ascii="Times New Roman" w:hAnsi="Times New Roman" w:cs="Times New Roman"/>
                <w:color w:val="000000"/>
                <w:sz w:val="18"/>
                <w:szCs w:val="18"/>
              </w:rPr>
              <w:t>YATO :</w:t>
            </w:r>
            <w:proofErr w:type="gramEnd"/>
            <w:r w:rsidRPr="00DB10D6">
              <w:rPr>
                <w:rFonts w:ascii="Times New Roman" w:hAnsi="Times New Roman" w:cs="Times New Roman"/>
                <w:color w:val="000000"/>
                <w:sz w:val="18"/>
                <w:szCs w:val="18"/>
              </w:rPr>
              <w:t xml:space="preserve"> Li-Ion 18В,J=2.4 Дж,Ø≤24 мм(бет), 3 реж(БЕЗ АКУМУЛЯТОРА) заряд.</w:t>
            </w:r>
          </w:p>
        </w:tc>
        <w:tc>
          <w:tcPr>
            <w:tcW w:w="851" w:type="dxa"/>
            <w:tcBorders>
              <w:top w:val="single" w:sz="4" w:space="0" w:color="auto"/>
              <w:left w:val="nil"/>
              <w:bottom w:val="single" w:sz="4" w:space="0" w:color="auto"/>
              <w:right w:val="single" w:sz="4" w:space="0" w:color="auto"/>
            </w:tcBorders>
            <w:vAlign w:val="center"/>
          </w:tcPr>
          <w:p w14:paraId="044BD36C" w14:textId="678A0FC9" w:rsidR="004123DF" w:rsidRPr="00FA70C9" w:rsidRDefault="004123DF" w:rsidP="004123DF">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BFA9493" w14:textId="65307B9E" w:rsidR="004123DF" w:rsidRPr="00FA70C9" w:rsidRDefault="004123DF" w:rsidP="004123DF">
            <w:pPr>
              <w:pStyle w:val="af7"/>
              <w:jc w:val="center"/>
              <w:rPr>
                <w:rFonts w:ascii="Times New Roman" w:hAnsi="Times New Roman" w:cs="Times New Roman"/>
                <w:sz w:val="18"/>
                <w:szCs w:val="18"/>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722AA0A" w14:textId="7893B98F" w:rsidR="004123DF" w:rsidRPr="004123DF" w:rsidRDefault="004123DF" w:rsidP="004123DF">
            <w:pPr>
              <w:pStyle w:val="af7"/>
              <w:jc w:val="center"/>
              <w:rPr>
                <w:rFonts w:ascii="Calibri" w:hAnsi="Calibri" w:cs="Calibri"/>
                <w:sz w:val="18"/>
                <w:szCs w:val="18"/>
              </w:rPr>
            </w:pPr>
            <w:r w:rsidRPr="004123DF">
              <w:rPr>
                <w:rFonts w:ascii="Calibri" w:hAnsi="Calibri" w:cs="Calibri"/>
                <w:color w:val="000000"/>
                <w:sz w:val="18"/>
                <w:szCs w:val="18"/>
              </w:rPr>
              <w:t>5</w:t>
            </w:r>
          </w:p>
        </w:tc>
        <w:tc>
          <w:tcPr>
            <w:tcW w:w="1265" w:type="dxa"/>
            <w:tcBorders>
              <w:top w:val="nil"/>
              <w:left w:val="nil"/>
              <w:bottom w:val="single" w:sz="4" w:space="0" w:color="auto"/>
              <w:right w:val="single" w:sz="4" w:space="0" w:color="auto"/>
            </w:tcBorders>
            <w:noWrap/>
            <w:vAlign w:val="center"/>
          </w:tcPr>
          <w:p w14:paraId="57E204FE" w14:textId="285A8AD6" w:rsidR="004123DF" w:rsidRPr="004123DF" w:rsidRDefault="004123DF" w:rsidP="004123DF">
            <w:pPr>
              <w:pStyle w:val="af7"/>
              <w:jc w:val="center"/>
              <w:rPr>
                <w:rFonts w:ascii="Times New Roman" w:hAnsi="Times New Roman" w:cs="Times New Roman"/>
                <w:sz w:val="18"/>
                <w:szCs w:val="18"/>
              </w:rPr>
            </w:pPr>
            <w:r w:rsidRPr="004123DF">
              <w:rPr>
                <w:rFonts w:ascii="Times New Roman" w:hAnsi="Times New Roman" w:cs="Times New Roman"/>
                <w:color w:val="000000"/>
                <w:sz w:val="18"/>
                <w:szCs w:val="18"/>
              </w:rPr>
              <w:t>3 814,7294</w:t>
            </w:r>
          </w:p>
        </w:tc>
        <w:tc>
          <w:tcPr>
            <w:tcW w:w="1418" w:type="dxa"/>
            <w:tcBorders>
              <w:top w:val="single" w:sz="4" w:space="0" w:color="auto"/>
              <w:left w:val="nil"/>
              <w:bottom w:val="single" w:sz="4" w:space="0" w:color="auto"/>
              <w:right w:val="single" w:sz="4" w:space="0" w:color="auto"/>
            </w:tcBorders>
            <w:vAlign w:val="center"/>
          </w:tcPr>
          <w:p w14:paraId="14E6696E" w14:textId="348D033E" w:rsidR="004123DF" w:rsidRPr="004123DF" w:rsidRDefault="004123DF" w:rsidP="004123DF">
            <w:pPr>
              <w:pStyle w:val="af7"/>
              <w:jc w:val="center"/>
              <w:rPr>
                <w:rFonts w:ascii="Times New Roman" w:hAnsi="Times New Roman" w:cs="Times New Roman"/>
                <w:sz w:val="18"/>
                <w:szCs w:val="18"/>
              </w:rPr>
            </w:pPr>
            <w:r w:rsidRPr="004123DF">
              <w:rPr>
                <w:rFonts w:ascii="Times New Roman" w:hAnsi="Times New Roman" w:cs="Times New Roman"/>
                <w:color w:val="000000"/>
                <w:sz w:val="18"/>
                <w:szCs w:val="18"/>
              </w:rPr>
              <w:t>19 073,65</w:t>
            </w:r>
          </w:p>
        </w:tc>
        <w:tc>
          <w:tcPr>
            <w:tcW w:w="1984" w:type="dxa"/>
            <w:tcBorders>
              <w:top w:val="nil"/>
              <w:left w:val="single" w:sz="4" w:space="0" w:color="auto"/>
              <w:bottom w:val="single" w:sz="4" w:space="0" w:color="auto"/>
              <w:right w:val="single" w:sz="4" w:space="0" w:color="auto"/>
            </w:tcBorders>
            <w:vAlign w:val="center"/>
          </w:tcPr>
          <w:p w14:paraId="66675CAD" w14:textId="2A62EA77" w:rsidR="004123DF" w:rsidRPr="00DB10D6" w:rsidRDefault="004123DF" w:rsidP="004123DF">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461C9FCF"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81E08C9" w14:textId="779186D9" w:rsidR="004123DF" w:rsidRPr="00DB10D6" w:rsidRDefault="004123DF" w:rsidP="004123DF">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197</w:t>
            </w:r>
          </w:p>
        </w:tc>
        <w:tc>
          <w:tcPr>
            <w:tcW w:w="1423" w:type="dxa"/>
            <w:tcBorders>
              <w:top w:val="nil"/>
              <w:left w:val="nil"/>
              <w:bottom w:val="single" w:sz="4" w:space="0" w:color="auto"/>
              <w:right w:val="single" w:sz="4" w:space="0" w:color="auto"/>
            </w:tcBorders>
            <w:noWrap/>
            <w:vAlign w:val="center"/>
          </w:tcPr>
          <w:p w14:paraId="5343D817" w14:textId="3CDAFF4B"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Electric Rotary Hammer SDS+ YATO: with changeable chuck, P=850W, J=3.3J, Ø≤30 mm, in case [3/42]</w:t>
            </w:r>
          </w:p>
        </w:tc>
        <w:tc>
          <w:tcPr>
            <w:tcW w:w="1559" w:type="dxa"/>
            <w:tcBorders>
              <w:top w:val="nil"/>
              <w:left w:val="nil"/>
              <w:bottom w:val="single" w:sz="4" w:space="0" w:color="auto"/>
              <w:right w:val="single" w:sz="4" w:space="0" w:color="auto"/>
            </w:tcBorders>
            <w:vAlign w:val="center"/>
          </w:tcPr>
          <w:p w14:paraId="6CC5D8B9" w14:textId="3880AE06"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Перфоратор мережевий </w:t>
            </w:r>
            <w:r w:rsidRPr="00DB10D6">
              <w:rPr>
                <w:rFonts w:ascii="Times New Roman" w:hAnsi="Times New Roman" w:cs="Times New Roman"/>
                <w:color w:val="000000"/>
                <w:sz w:val="18"/>
                <w:szCs w:val="18"/>
              </w:rPr>
              <w:t>SDS</w:t>
            </w:r>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YATO</w:t>
            </w:r>
            <w:proofErr w:type="gramStart"/>
            <w:r w:rsidRPr="00DB10D6">
              <w:rPr>
                <w:rFonts w:ascii="Times New Roman" w:hAnsi="Times New Roman" w:cs="Times New Roman"/>
                <w:color w:val="000000"/>
                <w:sz w:val="18"/>
                <w:szCs w:val="18"/>
                <w:lang w:val="ru-RU"/>
              </w:rPr>
              <w:t xml:space="preserve"> :</w:t>
            </w:r>
            <w:proofErr w:type="gramEnd"/>
            <w:r w:rsidRPr="00DB10D6">
              <w:rPr>
                <w:rFonts w:ascii="Times New Roman" w:hAnsi="Times New Roman" w:cs="Times New Roman"/>
                <w:color w:val="000000"/>
                <w:sz w:val="18"/>
                <w:szCs w:val="18"/>
                <w:lang w:val="ru-RU"/>
              </w:rPr>
              <w:t xml:space="preserve"> з змінним патроном </w:t>
            </w:r>
            <w:r w:rsidRPr="00DB10D6">
              <w:rPr>
                <w:rFonts w:ascii="Times New Roman" w:hAnsi="Times New Roman" w:cs="Times New Roman"/>
                <w:color w:val="000000"/>
                <w:sz w:val="18"/>
                <w:szCs w:val="18"/>
              </w:rPr>
              <w:t>P</w:t>
            </w:r>
            <w:r w:rsidRPr="00DB10D6">
              <w:rPr>
                <w:rFonts w:ascii="Times New Roman" w:hAnsi="Times New Roman" w:cs="Times New Roman"/>
                <w:color w:val="000000"/>
                <w:sz w:val="18"/>
                <w:szCs w:val="18"/>
                <w:lang w:val="ru-RU"/>
              </w:rPr>
              <w:t xml:space="preserve">= 850 Вт, </w:t>
            </w:r>
            <w:r w:rsidRPr="00DB10D6">
              <w:rPr>
                <w:rFonts w:ascii="Times New Roman" w:hAnsi="Times New Roman" w:cs="Times New Roman"/>
                <w:color w:val="000000"/>
                <w:sz w:val="18"/>
                <w:szCs w:val="18"/>
              </w:rPr>
              <w:t>J</w:t>
            </w:r>
            <w:r w:rsidRPr="00DB10D6">
              <w:rPr>
                <w:rFonts w:ascii="Times New Roman" w:hAnsi="Times New Roman" w:cs="Times New Roman"/>
                <w:color w:val="000000"/>
                <w:sz w:val="18"/>
                <w:szCs w:val="18"/>
                <w:lang w:val="ru-RU"/>
              </w:rPr>
              <w:t xml:space="preserve">= 3,3 Дж. </w:t>
            </w:r>
            <w:r w:rsidRPr="00DB10D6">
              <w:rPr>
                <w:rFonts w:ascii="Times New Roman" w:hAnsi="Times New Roman" w:cs="Times New Roman"/>
                <w:color w:val="000000"/>
                <w:sz w:val="18"/>
                <w:szCs w:val="18"/>
              </w:rPr>
              <w:t>Ø≤ 30 мм в футлярі [3/42]</w:t>
            </w:r>
          </w:p>
        </w:tc>
        <w:tc>
          <w:tcPr>
            <w:tcW w:w="851" w:type="dxa"/>
            <w:tcBorders>
              <w:top w:val="single" w:sz="4" w:space="0" w:color="auto"/>
              <w:left w:val="nil"/>
              <w:bottom w:val="single" w:sz="4" w:space="0" w:color="auto"/>
              <w:right w:val="single" w:sz="4" w:space="0" w:color="auto"/>
            </w:tcBorders>
            <w:vAlign w:val="center"/>
          </w:tcPr>
          <w:p w14:paraId="7D182066" w14:textId="472090E2"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19FD82D" w14:textId="6B82F76F"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C34F837" w14:textId="56429A16"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3</w:t>
            </w:r>
          </w:p>
        </w:tc>
        <w:tc>
          <w:tcPr>
            <w:tcW w:w="1265" w:type="dxa"/>
            <w:tcBorders>
              <w:top w:val="nil"/>
              <w:left w:val="nil"/>
              <w:bottom w:val="single" w:sz="4" w:space="0" w:color="auto"/>
              <w:right w:val="single" w:sz="4" w:space="0" w:color="auto"/>
            </w:tcBorders>
            <w:noWrap/>
            <w:vAlign w:val="center"/>
          </w:tcPr>
          <w:p w14:paraId="6722FC7E" w14:textId="20C230A6"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3 614,5395</w:t>
            </w:r>
          </w:p>
        </w:tc>
        <w:tc>
          <w:tcPr>
            <w:tcW w:w="1418" w:type="dxa"/>
            <w:tcBorders>
              <w:top w:val="single" w:sz="4" w:space="0" w:color="auto"/>
              <w:left w:val="nil"/>
              <w:bottom w:val="single" w:sz="4" w:space="0" w:color="auto"/>
              <w:right w:val="single" w:sz="4" w:space="0" w:color="auto"/>
            </w:tcBorders>
            <w:vAlign w:val="center"/>
          </w:tcPr>
          <w:p w14:paraId="443D558D" w14:textId="54D122F3"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10 843,62</w:t>
            </w:r>
          </w:p>
        </w:tc>
        <w:tc>
          <w:tcPr>
            <w:tcW w:w="1984" w:type="dxa"/>
            <w:tcBorders>
              <w:top w:val="nil"/>
              <w:left w:val="single" w:sz="4" w:space="0" w:color="auto"/>
              <w:bottom w:val="single" w:sz="4" w:space="0" w:color="auto"/>
              <w:right w:val="single" w:sz="4" w:space="0" w:color="auto"/>
            </w:tcBorders>
            <w:vAlign w:val="center"/>
          </w:tcPr>
          <w:p w14:paraId="0007CBA8" w14:textId="2FC99F63"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5BD1E063"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32B8F62" w14:textId="0B59BD62"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198</w:t>
            </w:r>
          </w:p>
        </w:tc>
        <w:tc>
          <w:tcPr>
            <w:tcW w:w="1423" w:type="dxa"/>
            <w:tcBorders>
              <w:top w:val="nil"/>
              <w:left w:val="nil"/>
              <w:bottom w:val="single" w:sz="4" w:space="0" w:color="auto"/>
              <w:right w:val="single" w:sz="4" w:space="0" w:color="auto"/>
            </w:tcBorders>
            <w:noWrap/>
            <w:vAlign w:val="center"/>
          </w:tcPr>
          <w:p w14:paraId="49287925" w14:textId="2BA09F53"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Set of 4 Chisels with SDS-plus shank 250mm (tube) SIGMA (1800101)</w:t>
            </w:r>
          </w:p>
        </w:tc>
        <w:tc>
          <w:tcPr>
            <w:tcW w:w="1559" w:type="dxa"/>
            <w:tcBorders>
              <w:top w:val="nil"/>
              <w:left w:val="nil"/>
              <w:bottom w:val="single" w:sz="4" w:space="0" w:color="auto"/>
              <w:right w:val="single" w:sz="4" w:space="0" w:color="auto"/>
            </w:tcBorders>
            <w:vAlign w:val="center"/>
          </w:tcPr>
          <w:p w14:paraId="30BC526A" w14:textId="266A4DC1"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Набір зубил 4шт з SDS-plus хвостовиком 250мм (тубус) SIGMA (1800101)</w:t>
            </w:r>
          </w:p>
        </w:tc>
        <w:tc>
          <w:tcPr>
            <w:tcW w:w="851" w:type="dxa"/>
            <w:tcBorders>
              <w:top w:val="single" w:sz="4" w:space="0" w:color="auto"/>
              <w:left w:val="nil"/>
              <w:bottom w:val="single" w:sz="4" w:space="0" w:color="auto"/>
              <w:right w:val="single" w:sz="4" w:space="0" w:color="auto"/>
            </w:tcBorders>
            <w:vAlign w:val="center"/>
          </w:tcPr>
          <w:p w14:paraId="43B27B68" w14:textId="3AADB752" w:rsidR="004123DF" w:rsidRPr="00FA70C9" w:rsidRDefault="004123DF" w:rsidP="004123DF">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13528E3" w14:textId="3D1A417C" w:rsidR="004123DF" w:rsidRPr="00FA70C9" w:rsidRDefault="004123DF" w:rsidP="004123DF">
            <w:pPr>
              <w:pStyle w:val="af7"/>
              <w:jc w:val="center"/>
              <w:rPr>
                <w:rFonts w:ascii="Times New Roman" w:hAnsi="Times New Roman" w:cs="Times New Roman"/>
                <w:sz w:val="18"/>
                <w:szCs w:val="18"/>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5F6E59B7" w14:textId="541E10A3" w:rsidR="004123DF" w:rsidRPr="004123DF" w:rsidRDefault="004123DF" w:rsidP="004123DF">
            <w:pPr>
              <w:pStyle w:val="af7"/>
              <w:jc w:val="center"/>
              <w:rPr>
                <w:rFonts w:ascii="Calibri" w:hAnsi="Calibri" w:cs="Calibri"/>
                <w:sz w:val="18"/>
                <w:szCs w:val="18"/>
              </w:rPr>
            </w:pPr>
            <w:r w:rsidRPr="004123DF">
              <w:rPr>
                <w:rFonts w:ascii="Calibri" w:hAnsi="Calibri" w:cs="Calibri"/>
                <w:color w:val="000000"/>
                <w:sz w:val="18"/>
                <w:szCs w:val="18"/>
              </w:rPr>
              <w:t>10</w:t>
            </w:r>
          </w:p>
        </w:tc>
        <w:tc>
          <w:tcPr>
            <w:tcW w:w="1265" w:type="dxa"/>
            <w:tcBorders>
              <w:top w:val="nil"/>
              <w:left w:val="nil"/>
              <w:bottom w:val="single" w:sz="4" w:space="0" w:color="auto"/>
              <w:right w:val="single" w:sz="4" w:space="0" w:color="auto"/>
            </w:tcBorders>
            <w:noWrap/>
            <w:vAlign w:val="center"/>
          </w:tcPr>
          <w:p w14:paraId="2774A5BD" w14:textId="7636AB87" w:rsidR="004123DF" w:rsidRPr="004123DF" w:rsidRDefault="004123DF" w:rsidP="004123DF">
            <w:pPr>
              <w:pStyle w:val="af7"/>
              <w:jc w:val="center"/>
              <w:rPr>
                <w:rFonts w:ascii="Times New Roman" w:hAnsi="Times New Roman" w:cs="Times New Roman"/>
                <w:sz w:val="18"/>
                <w:szCs w:val="18"/>
              </w:rPr>
            </w:pPr>
            <w:r w:rsidRPr="004123DF">
              <w:rPr>
                <w:rFonts w:ascii="Times New Roman" w:hAnsi="Times New Roman" w:cs="Times New Roman"/>
                <w:color w:val="000000"/>
                <w:sz w:val="18"/>
                <w:szCs w:val="18"/>
              </w:rPr>
              <w:t>311,4065</w:t>
            </w:r>
          </w:p>
        </w:tc>
        <w:tc>
          <w:tcPr>
            <w:tcW w:w="1418" w:type="dxa"/>
            <w:tcBorders>
              <w:top w:val="single" w:sz="4" w:space="0" w:color="auto"/>
              <w:left w:val="nil"/>
              <w:bottom w:val="single" w:sz="4" w:space="0" w:color="auto"/>
              <w:right w:val="single" w:sz="4" w:space="0" w:color="auto"/>
            </w:tcBorders>
            <w:vAlign w:val="center"/>
          </w:tcPr>
          <w:p w14:paraId="4106F87C" w14:textId="2A5F3F6C" w:rsidR="004123DF" w:rsidRPr="004123DF" w:rsidRDefault="004123DF" w:rsidP="004123DF">
            <w:pPr>
              <w:pStyle w:val="af7"/>
              <w:jc w:val="center"/>
              <w:rPr>
                <w:rFonts w:ascii="Times New Roman" w:hAnsi="Times New Roman" w:cs="Times New Roman"/>
                <w:sz w:val="18"/>
                <w:szCs w:val="18"/>
              </w:rPr>
            </w:pPr>
            <w:r w:rsidRPr="004123DF">
              <w:rPr>
                <w:rFonts w:ascii="Times New Roman" w:hAnsi="Times New Roman" w:cs="Times New Roman"/>
                <w:color w:val="000000"/>
                <w:sz w:val="18"/>
                <w:szCs w:val="18"/>
              </w:rPr>
              <w:t>3 114,06</w:t>
            </w:r>
          </w:p>
        </w:tc>
        <w:tc>
          <w:tcPr>
            <w:tcW w:w="1984" w:type="dxa"/>
            <w:tcBorders>
              <w:top w:val="nil"/>
              <w:left w:val="single" w:sz="4" w:space="0" w:color="auto"/>
              <w:bottom w:val="single" w:sz="4" w:space="0" w:color="auto"/>
              <w:right w:val="single" w:sz="4" w:space="0" w:color="auto"/>
            </w:tcBorders>
            <w:vAlign w:val="center"/>
          </w:tcPr>
          <w:p w14:paraId="4377890F" w14:textId="64F46FBB" w:rsidR="004123DF" w:rsidRPr="00DB10D6" w:rsidRDefault="004123DF" w:rsidP="004123DF">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E106D8" w14:paraId="6745715C"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D9A0AF0" w14:textId="3F5A958A" w:rsidR="004123DF" w:rsidRPr="00DB10D6" w:rsidRDefault="004123DF" w:rsidP="004123DF">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199</w:t>
            </w:r>
          </w:p>
        </w:tc>
        <w:tc>
          <w:tcPr>
            <w:tcW w:w="1423" w:type="dxa"/>
            <w:tcBorders>
              <w:top w:val="nil"/>
              <w:left w:val="nil"/>
              <w:bottom w:val="single" w:sz="4" w:space="0" w:color="auto"/>
              <w:right w:val="single" w:sz="4" w:space="0" w:color="auto"/>
            </w:tcBorders>
            <w:noWrap/>
            <w:vAlign w:val="center"/>
          </w:tcPr>
          <w:p w14:paraId="39A24BEA" w14:textId="57359D62"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Set of Concrete Drills (Bits) STHOR "SDS+" S4: 5-12 mm, 5 pcs [15/60]</w:t>
            </w:r>
          </w:p>
        </w:tc>
        <w:tc>
          <w:tcPr>
            <w:tcW w:w="1559" w:type="dxa"/>
            <w:tcBorders>
              <w:top w:val="nil"/>
              <w:left w:val="nil"/>
              <w:bottom w:val="single" w:sz="4" w:space="0" w:color="auto"/>
              <w:right w:val="single" w:sz="4" w:space="0" w:color="auto"/>
            </w:tcBorders>
            <w:vAlign w:val="center"/>
          </w:tcPr>
          <w:p w14:paraId="224728BA" w14:textId="3EE3A240"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rPr>
              <w:t>Набір свердл по бетону (Бур) STHOR "SDS+" S4 5-12 мм Набір 5 шт. [15/60]</w:t>
            </w:r>
          </w:p>
        </w:tc>
        <w:tc>
          <w:tcPr>
            <w:tcW w:w="851" w:type="dxa"/>
            <w:tcBorders>
              <w:top w:val="single" w:sz="4" w:space="0" w:color="auto"/>
              <w:left w:val="nil"/>
              <w:bottom w:val="single" w:sz="4" w:space="0" w:color="auto"/>
              <w:right w:val="single" w:sz="4" w:space="0" w:color="auto"/>
            </w:tcBorders>
            <w:vAlign w:val="center"/>
          </w:tcPr>
          <w:p w14:paraId="1EF21D72" w14:textId="0AE12DB0"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96068E4" w14:textId="792C04C8"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2A4E1CD" w14:textId="20712478"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10</w:t>
            </w:r>
          </w:p>
        </w:tc>
        <w:tc>
          <w:tcPr>
            <w:tcW w:w="1265" w:type="dxa"/>
            <w:tcBorders>
              <w:top w:val="nil"/>
              <w:left w:val="nil"/>
              <w:bottom w:val="single" w:sz="4" w:space="0" w:color="auto"/>
              <w:right w:val="single" w:sz="4" w:space="0" w:color="auto"/>
            </w:tcBorders>
            <w:noWrap/>
            <w:vAlign w:val="center"/>
          </w:tcPr>
          <w:p w14:paraId="5A772952" w14:textId="2310E2EF"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227,9940</w:t>
            </w:r>
          </w:p>
        </w:tc>
        <w:tc>
          <w:tcPr>
            <w:tcW w:w="1418" w:type="dxa"/>
            <w:tcBorders>
              <w:top w:val="single" w:sz="4" w:space="0" w:color="auto"/>
              <w:left w:val="nil"/>
              <w:bottom w:val="single" w:sz="4" w:space="0" w:color="auto"/>
              <w:right w:val="single" w:sz="4" w:space="0" w:color="auto"/>
            </w:tcBorders>
            <w:vAlign w:val="center"/>
          </w:tcPr>
          <w:p w14:paraId="2879234E" w14:textId="59DEB65A"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2 279,94</w:t>
            </w:r>
          </w:p>
        </w:tc>
        <w:tc>
          <w:tcPr>
            <w:tcW w:w="1984" w:type="dxa"/>
            <w:tcBorders>
              <w:top w:val="nil"/>
              <w:left w:val="single" w:sz="4" w:space="0" w:color="auto"/>
              <w:bottom w:val="single" w:sz="4" w:space="0" w:color="auto"/>
              <w:right w:val="single" w:sz="4" w:space="0" w:color="auto"/>
            </w:tcBorders>
            <w:vAlign w:val="center"/>
          </w:tcPr>
          <w:p w14:paraId="4A4C2C1F" w14:textId="106F3FD0" w:rsidR="004123DF" w:rsidRPr="00E106D8"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3C68F0A0"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E1AB6ED" w14:textId="010E9C93"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200</w:t>
            </w:r>
          </w:p>
        </w:tc>
        <w:tc>
          <w:tcPr>
            <w:tcW w:w="1423" w:type="dxa"/>
            <w:tcBorders>
              <w:top w:val="nil"/>
              <w:left w:val="nil"/>
              <w:bottom w:val="single" w:sz="4" w:space="0" w:color="auto"/>
              <w:right w:val="single" w:sz="4" w:space="0" w:color="auto"/>
            </w:tcBorders>
            <w:noWrap/>
            <w:vAlign w:val="center"/>
          </w:tcPr>
          <w:p w14:paraId="11E8A081" w14:textId="3DD44F6F"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Cordless Impact Drill/Driver YATO: Li-Ion 18V, torque-40Nm, 2 Ah·h, chuck Ø≤13 mm [5]</w:t>
            </w:r>
          </w:p>
        </w:tc>
        <w:tc>
          <w:tcPr>
            <w:tcW w:w="1559" w:type="dxa"/>
            <w:tcBorders>
              <w:top w:val="nil"/>
              <w:left w:val="nil"/>
              <w:bottom w:val="single" w:sz="4" w:space="0" w:color="auto"/>
              <w:right w:val="single" w:sz="4" w:space="0" w:color="auto"/>
            </w:tcBorders>
            <w:vAlign w:val="center"/>
          </w:tcPr>
          <w:p w14:paraId="246238D3" w14:textId="14F83B88"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Шуруповерт-дриль ударний акумулят. </w:t>
            </w:r>
            <w:r w:rsidRPr="00DB10D6">
              <w:rPr>
                <w:rFonts w:ascii="Times New Roman" w:hAnsi="Times New Roman" w:cs="Times New Roman"/>
                <w:color w:val="000000"/>
                <w:sz w:val="18"/>
                <w:szCs w:val="18"/>
              </w:rPr>
              <w:t>Li</w:t>
            </w:r>
            <w:r w:rsidRPr="00DB10D6">
              <w:rPr>
                <w:rFonts w:ascii="Times New Roman" w:hAnsi="Times New Roman" w:cs="Times New Roman"/>
                <w:color w:val="000000"/>
                <w:sz w:val="18"/>
                <w:szCs w:val="18"/>
                <w:lang w:val="ru-RU"/>
              </w:rPr>
              <w:t>-</w:t>
            </w:r>
            <w:r w:rsidRPr="00DB10D6">
              <w:rPr>
                <w:rFonts w:ascii="Times New Roman" w:hAnsi="Times New Roman" w:cs="Times New Roman"/>
                <w:color w:val="000000"/>
                <w:sz w:val="18"/>
                <w:szCs w:val="18"/>
              </w:rPr>
              <w:t>Ion</w:t>
            </w:r>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V</w:t>
            </w:r>
            <w:r w:rsidRPr="00DB10D6">
              <w:rPr>
                <w:rFonts w:ascii="Times New Roman" w:hAnsi="Times New Roman" w:cs="Times New Roman"/>
                <w:color w:val="000000"/>
                <w:sz w:val="18"/>
                <w:szCs w:val="18"/>
                <w:lang w:val="ru-RU"/>
              </w:rPr>
              <w:t>18В, крутн.мом.- 40 Нм, 2 Агод, патрон Ø≤13 мм [5]</w:t>
            </w:r>
          </w:p>
        </w:tc>
        <w:tc>
          <w:tcPr>
            <w:tcW w:w="851" w:type="dxa"/>
            <w:tcBorders>
              <w:top w:val="single" w:sz="4" w:space="0" w:color="auto"/>
              <w:left w:val="nil"/>
              <w:bottom w:val="single" w:sz="4" w:space="0" w:color="auto"/>
              <w:right w:val="single" w:sz="4" w:space="0" w:color="auto"/>
            </w:tcBorders>
            <w:vAlign w:val="center"/>
          </w:tcPr>
          <w:p w14:paraId="672AC6D3" w14:textId="22CC7D2C"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F1A7420" w14:textId="7908E67F"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4E5E9E8" w14:textId="2F90CE9C"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5</w:t>
            </w:r>
          </w:p>
        </w:tc>
        <w:tc>
          <w:tcPr>
            <w:tcW w:w="1265" w:type="dxa"/>
            <w:tcBorders>
              <w:top w:val="nil"/>
              <w:left w:val="nil"/>
              <w:bottom w:val="single" w:sz="4" w:space="0" w:color="auto"/>
              <w:right w:val="single" w:sz="4" w:space="0" w:color="auto"/>
            </w:tcBorders>
            <w:noWrap/>
            <w:vAlign w:val="center"/>
          </w:tcPr>
          <w:p w14:paraId="634B53E7" w14:textId="50067821"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3 631,2220</w:t>
            </w:r>
          </w:p>
        </w:tc>
        <w:tc>
          <w:tcPr>
            <w:tcW w:w="1418" w:type="dxa"/>
            <w:tcBorders>
              <w:top w:val="single" w:sz="4" w:space="0" w:color="auto"/>
              <w:left w:val="nil"/>
              <w:bottom w:val="single" w:sz="4" w:space="0" w:color="auto"/>
              <w:right w:val="single" w:sz="4" w:space="0" w:color="auto"/>
            </w:tcBorders>
            <w:vAlign w:val="center"/>
          </w:tcPr>
          <w:p w14:paraId="5BDEB0F7" w14:textId="233B773C"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18 156,11</w:t>
            </w:r>
          </w:p>
        </w:tc>
        <w:tc>
          <w:tcPr>
            <w:tcW w:w="1984" w:type="dxa"/>
            <w:tcBorders>
              <w:top w:val="nil"/>
              <w:left w:val="single" w:sz="4" w:space="0" w:color="auto"/>
              <w:bottom w:val="single" w:sz="4" w:space="0" w:color="auto"/>
              <w:right w:val="single" w:sz="4" w:space="0" w:color="auto"/>
            </w:tcBorders>
            <w:vAlign w:val="center"/>
          </w:tcPr>
          <w:p w14:paraId="0937CABA" w14:textId="16EFD11A"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553584C4"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0E406AA" w14:textId="6EC08301"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201</w:t>
            </w:r>
          </w:p>
        </w:tc>
        <w:tc>
          <w:tcPr>
            <w:tcW w:w="1423" w:type="dxa"/>
            <w:tcBorders>
              <w:top w:val="nil"/>
              <w:left w:val="nil"/>
              <w:bottom w:val="single" w:sz="4" w:space="0" w:color="auto"/>
              <w:right w:val="single" w:sz="4" w:space="0" w:color="auto"/>
            </w:tcBorders>
            <w:noWrap/>
            <w:vAlign w:val="center"/>
          </w:tcPr>
          <w:p w14:paraId="66E067BF" w14:textId="12107A98"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Set of 8 Drills - for concrete 4, 5, 5, 6, 6, 7, 8, 10 mm</w:t>
            </w:r>
          </w:p>
        </w:tc>
        <w:tc>
          <w:tcPr>
            <w:tcW w:w="1559" w:type="dxa"/>
            <w:tcBorders>
              <w:top w:val="nil"/>
              <w:left w:val="nil"/>
              <w:bottom w:val="single" w:sz="4" w:space="0" w:color="auto"/>
              <w:right w:val="single" w:sz="4" w:space="0" w:color="auto"/>
            </w:tcBorders>
            <w:vAlign w:val="center"/>
          </w:tcPr>
          <w:p w14:paraId="49F8E8DF" w14:textId="1D3BD6D0"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Набор свердл 8 шт. - по бетону 4, 5, 5, 6, 6, 7, 8, 10 мм</w:t>
            </w:r>
          </w:p>
        </w:tc>
        <w:tc>
          <w:tcPr>
            <w:tcW w:w="851" w:type="dxa"/>
            <w:tcBorders>
              <w:top w:val="single" w:sz="4" w:space="0" w:color="auto"/>
              <w:left w:val="nil"/>
              <w:bottom w:val="single" w:sz="4" w:space="0" w:color="auto"/>
              <w:right w:val="single" w:sz="4" w:space="0" w:color="auto"/>
            </w:tcBorders>
            <w:vAlign w:val="center"/>
          </w:tcPr>
          <w:p w14:paraId="6D0A8EB9" w14:textId="5D3F1759"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91235A2" w14:textId="69390AA0"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5AA06D61" w14:textId="6153074B"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10</w:t>
            </w:r>
          </w:p>
        </w:tc>
        <w:tc>
          <w:tcPr>
            <w:tcW w:w="1265" w:type="dxa"/>
            <w:tcBorders>
              <w:top w:val="nil"/>
              <w:left w:val="nil"/>
              <w:bottom w:val="single" w:sz="4" w:space="0" w:color="auto"/>
              <w:right w:val="single" w:sz="4" w:space="0" w:color="auto"/>
            </w:tcBorders>
            <w:noWrap/>
            <w:vAlign w:val="center"/>
          </w:tcPr>
          <w:p w14:paraId="579100CC" w14:textId="3B5A0C31"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305,8457</w:t>
            </w:r>
          </w:p>
        </w:tc>
        <w:tc>
          <w:tcPr>
            <w:tcW w:w="1418" w:type="dxa"/>
            <w:tcBorders>
              <w:top w:val="single" w:sz="4" w:space="0" w:color="auto"/>
              <w:left w:val="nil"/>
              <w:bottom w:val="single" w:sz="4" w:space="0" w:color="auto"/>
              <w:right w:val="single" w:sz="4" w:space="0" w:color="auto"/>
            </w:tcBorders>
            <w:vAlign w:val="center"/>
          </w:tcPr>
          <w:p w14:paraId="70D874CA" w14:textId="08929403"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3 058,46</w:t>
            </w:r>
          </w:p>
        </w:tc>
        <w:tc>
          <w:tcPr>
            <w:tcW w:w="1984" w:type="dxa"/>
            <w:tcBorders>
              <w:top w:val="nil"/>
              <w:left w:val="single" w:sz="4" w:space="0" w:color="auto"/>
              <w:bottom w:val="single" w:sz="4" w:space="0" w:color="auto"/>
              <w:right w:val="single" w:sz="4" w:space="0" w:color="auto"/>
            </w:tcBorders>
            <w:vAlign w:val="center"/>
          </w:tcPr>
          <w:p w14:paraId="3B054BB0" w14:textId="09359150"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06DF4237" w14:textId="77777777" w:rsidTr="007C289A">
        <w:tblPrEx>
          <w:tblLook w:val="04A0" w:firstRow="1" w:lastRow="0" w:firstColumn="1" w:lastColumn="0" w:noHBand="0" w:noVBand="1"/>
        </w:tblPrEx>
        <w:trPr>
          <w:trHeight w:val="256"/>
          <w:tblHeader/>
          <w:jc w:val="center"/>
        </w:trPr>
        <w:tc>
          <w:tcPr>
            <w:tcW w:w="552" w:type="dxa"/>
            <w:tcBorders>
              <w:top w:val="single" w:sz="4" w:space="0" w:color="auto"/>
              <w:left w:val="single" w:sz="4" w:space="0" w:color="auto"/>
              <w:bottom w:val="single" w:sz="4" w:space="0" w:color="auto"/>
              <w:right w:val="single" w:sz="4" w:space="0" w:color="auto"/>
            </w:tcBorders>
            <w:noWrap/>
            <w:vAlign w:val="center"/>
          </w:tcPr>
          <w:p w14:paraId="01332747" w14:textId="657EFC0F"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lastRenderedPageBreak/>
              <w:t>202</w:t>
            </w:r>
          </w:p>
        </w:tc>
        <w:tc>
          <w:tcPr>
            <w:tcW w:w="1423" w:type="dxa"/>
            <w:tcBorders>
              <w:top w:val="single" w:sz="4" w:space="0" w:color="auto"/>
              <w:left w:val="nil"/>
              <w:bottom w:val="single" w:sz="4" w:space="0" w:color="auto"/>
              <w:right w:val="single" w:sz="4" w:space="0" w:color="auto"/>
            </w:tcBorders>
            <w:noWrap/>
            <w:vAlign w:val="center"/>
          </w:tcPr>
          <w:p w14:paraId="22767AA1" w14:textId="1BACA8E1"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Set of Titanium-Coated Metal Drills STHOR: HSS-TiN, Ø=1.0-10.0 mm, 19 pcs [30]</w:t>
            </w:r>
          </w:p>
        </w:tc>
        <w:tc>
          <w:tcPr>
            <w:tcW w:w="1559" w:type="dxa"/>
            <w:tcBorders>
              <w:top w:val="single" w:sz="4" w:space="0" w:color="auto"/>
              <w:left w:val="nil"/>
              <w:bottom w:val="single" w:sz="4" w:space="0" w:color="auto"/>
              <w:right w:val="single" w:sz="4" w:space="0" w:color="auto"/>
            </w:tcBorders>
            <w:vAlign w:val="center"/>
          </w:tcPr>
          <w:p w14:paraId="364B2FEE" w14:textId="49D785DF"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Набі</w:t>
            </w:r>
            <w:proofErr w:type="gramStart"/>
            <w:r w:rsidRPr="00DB10D6">
              <w:rPr>
                <w:rFonts w:ascii="Times New Roman" w:hAnsi="Times New Roman" w:cs="Times New Roman"/>
                <w:color w:val="000000"/>
                <w:sz w:val="18"/>
                <w:szCs w:val="18"/>
                <w:lang w:val="ru-RU"/>
              </w:rPr>
              <w:t>р</w:t>
            </w:r>
            <w:proofErr w:type="gramEnd"/>
            <w:r w:rsidRPr="00DB10D6">
              <w:rPr>
                <w:rFonts w:ascii="Times New Roman" w:hAnsi="Times New Roman" w:cs="Times New Roman"/>
                <w:color w:val="000000"/>
                <w:sz w:val="18"/>
                <w:szCs w:val="18"/>
                <w:lang w:val="ru-RU"/>
              </w:rPr>
              <w:t xml:space="preserve"> свердл по металу титанових </w:t>
            </w:r>
            <w:r w:rsidRPr="00DB10D6">
              <w:rPr>
                <w:rFonts w:ascii="Times New Roman" w:hAnsi="Times New Roman" w:cs="Times New Roman"/>
                <w:color w:val="000000"/>
                <w:sz w:val="18"/>
                <w:szCs w:val="18"/>
              </w:rPr>
              <w:t>STHOR</w:t>
            </w:r>
            <w:r w:rsidRPr="00DB10D6">
              <w:rPr>
                <w:rFonts w:ascii="Times New Roman" w:hAnsi="Times New Roman" w:cs="Times New Roman"/>
                <w:color w:val="000000"/>
                <w:sz w:val="18"/>
                <w:szCs w:val="18"/>
                <w:lang w:val="ru-RU"/>
              </w:rPr>
              <w:t xml:space="preserve"> : </w:t>
            </w:r>
            <w:r w:rsidRPr="00DB10D6">
              <w:rPr>
                <w:rFonts w:ascii="Times New Roman" w:hAnsi="Times New Roman" w:cs="Times New Roman"/>
                <w:color w:val="000000"/>
                <w:sz w:val="18"/>
                <w:szCs w:val="18"/>
              </w:rPr>
              <w:t>HSS</w:t>
            </w:r>
            <w:r w:rsidRPr="00DB10D6">
              <w:rPr>
                <w:rFonts w:ascii="Times New Roman" w:hAnsi="Times New Roman" w:cs="Times New Roman"/>
                <w:color w:val="000000"/>
                <w:sz w:val="18"/>
                <w:szCs w:val="18"/>
                <w:lang w:val="ru-RU"/>
              </w:rPr>
              <w:t>-</w:t>
            </w:r>
            <w:r w:rsidRPr="00DB10D6">
              <w:rPr>
                <w:rFonts w:ascii="Times New Roman" w:hAnsi="Times New Roman" w:cs="Times New Roman"/>
                <w:color w:val="000000"/>
                <w:sz w:val="18"/>
                <w:szCs w:val="18"/>
              </w:rPr>
              <w:t>TiN</w:t>
            </w:r>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Ø= 1</w:t>
            </w:r>
            <w:proofErr w:type="gramStart"/>
            <w:r w:rsidRPr="00DB10D6">
              <w:rPr>
                <w:rFonts w:ascii="Times New Roman" w:hAnsi="Times New Roman" w:cs="Times New Roman"/>
                <w:color w:val="000000"/>
                <w:sz w:val="18"/>
                <w:szCs w:val="18"/>
              </w:rPr>
              <w:t>,0</w:t>
            </w:r>
            <w:proofErr w:type="gramEnd"/>
            <w:r w:rsidRPr="00DB10D6">
              <w:rPr>
                <w:rFonts w:ascii="Times New Roman" w:hAnsi="Times New Roman" w:cs="Times New Roman"/>
                <w:color w:val="000000"/>
                <w:sz w:val="18"/>
                <w:szCs w:val="18"/>
              </w:rPr>
              <w:t>-10,0 мм, 19 шт. [30]</w:t>
            </w:r>
          </w:p>
        </w:tc>
        <w:tc>
          <w:tcPr>
            <w:tcW w:w="851" w:type="dxa"/>
            <w:tcBorders>
              <w:top w:val="single" w:sz="4" w:space="0" w:color="auto"/>
              <w:left w:val="nil"/>
              <w:bottom w:val="single" w:sz="4" w:space="0" w:color="auto"/>
              <w:right w:val="single" w:sz="4" w:space="0" w:color="auto"/>
            </w:tcBorders>
            <w:vAlign w:val="center"/>
          </w:tcPr>
          <w:p w14:paraId="7D7AA0B3" w14:textId="4A68E696"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473F673" w14:textId="22BB4C1D"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single" w:sz="4" w:space="0" w:color="auto"/>
              <w:left w:val="nil"/>
              <w:bottom w:val="single" w:sz="4" w:space="0" w:color="auto"/>
              <w:right w:val="single" w:sz="4" w:space="0" w:color="auto"/>
            </w:tcBorders>
            <w:noWrap/>
            <w:vAlign w:val="center"/>
          </w:tcPr>
          <w:p w14:paraId="4FC28AB2" w14:textId="494BB32B"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10</w:t>
            </w:r>
          </w:p>
        </w:tc>
        <w:tc>
          <w:tcPr>
            <w:tcW w:w="1265" w:type="dxa"/>
            <w:tcBorders>
              <w:top w:val="single" w:sz="4" w:space="0" w:color="auto"/>
              <w:left w:val="nil"/>
              <w:bottom w:val="single" w:sz="4" w:space="0" w:color="auto"/>
              <w:right w:val="single" w:sz="4" w:space="0" w:color="auto"/>
            </w:tcBorders>
            <w:noWrap/>
            <w:vAlign w:val="center"/>
          </w:tcPr>
          <w:p w14:paraId="754F9E3C" w14:textId="7A44F341"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331,9816</w:t>
            </w:r>
          </w:p>
        </w:tc>
        <w:tc>
          <w:tcPr>
            <w:tcW w:w="1418" w:type="dxa"/>
            <w:tcBorders>
              <w:top w:val="single" w:sz="4" w:space="0" w:color="auto"/>
              <w:left w:val="nil"/>
              <w:bottom w:val="single" w:sz="4" w:space="0" w:color="auto"/>
              <w:right w:val="single" w:sz="4" w:space="0" w:color="auto"/>
            </w:tcBorders>
            <w:vAlign w:val="center"/>
          </w:tcPr>
          <w:p w14:paraId="0A766042" w14:textId="4234FF59"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3 319,82</w:t>
            </w:r>
          </w:p>
        </w:tc>
        <w:tc>
          <w:tcPr>
            <w:tcW w:w="1984" w:type="dxa"/>
            <w:tcBorders>
              <w:top w:val="single" w:sz="4" w:space="0" w:color="auto"/>
              <w:left w:val="single" w:sz="4" w:space="0" w:color="auto"/>
              <w:bottom w:val="single" w:sz="4" w:space="0" w:color="auto"/>
              <w:right w:val="single" w:sz="4" w:space="0" w:color="auto"/>
            </w:tcBorders>
            <w:vAlign w:val="center"/>
          </w:tcPr>
          <w:p w14:paraId="7A576C36" w14:textId="67146CBF"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115A4D87"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3DFBEF5A" w14:textId="197E3E06"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203</w:t>
            </w:r>
          </w:p>
        </w:tc>
        <w:tc>
          <w:tcPr>
            <w:tcW w:w="1423" w:type="dxa"/>
            <w:tcBorders>
              <w:top w:val="nil"/>
              <w:left w:val="nil"/>
              <w:bottom w:val="single" w:sz="4" w:space="0" w:color="auto"/>
              <w:right w:val="single" w:sz="4" w:space="0" w:color="auto"/>
            </w:tcBorders>
            <w:noWrap/>
            <w:vAlign w:val="center"/>
          </w:tcPr>
          <w:p w14:paraId="051A3274" w14:textId="6C379673"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Electric Impact Wrench YATO: 1/4" HEX x1/2" F, 450W, 450Nm, 3300 rpm + 4 sockets and case [4]</w:t>
            </w:r>
          </w:p>
        </w:tc>
        <w:tc>
          <w:tcPr>
            <w:tcW w:w="1559" w:type="dxa"/>
            <w:tcBorders>
              <w:top w:val="nil"/>
              <w:left w:val="nil"/>
              <w:bottom w:val="single" w:sz="4" w:space="0" w:color="auto"/>
              <w:right w:val="single" w:sz="4" w:space="0" w:color="auto"/>
            </w:tcBorders>
            <w:vAlign w:val="center"/>
          </w:tcPr>
          <w:p w14:paraId="590E4F0D" w14:textId="2B939CD6"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Гайковерт ударний мережевий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xml:space="preserve">: 1/4" </w:t>
            </w:r>
            <w:r w:rsidRPr="00DB10D6">
              <w:rPr>
                <w:rFonts w:ascii="Times New Roman" w:hAnsi="Times New Roman" w:cs="Times New Roman"/>
                <w:color w:val="000000"/>
                <w:sz w:val="18"/>
                <w:szCs w:val="18"/>
              </w:rPr>
              <w:t>HEX</w:t>
            </w:r>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x</w:t>
            </w:r>
            <w:r w:rsidRPr="00DB10D6">
              <w:rPr>
                <w:rFonts w:ascii="Times New Roman" w:hAnsi="Times New Roman" w:cs="Times New Roman"/>
                <w:color w:val="000000"/>
                <w:sz w:val="18"/>
                <w:szCs w:val="18"/>
                <w:lang w:val="ru-RU"/>
              </w:rPr>
              <w:t xml:space="preserve">1/2" </w:t>
            </w:r>
            <w:r w:rsidRPr="00DB10D6">
              <w:rPr>
                <w:rFonts w:ascii="Times New Roman" w:hAnsi="Times New Roman" w:cs="Times New Roman"/>
                <w:color w:val="000000"/>
                <w:sz w:val="18"/>
                <w:szCs w:val="18"/>
              </w:rPr>
              <w:t>F</w:t>
            </w:r>
            <w:r w:rsidRPr="00DB10D6">
              <w:rPr>
                <w:rFonts w:ascii="Times New Roman" w:hAnsi="Times New Roman" w:cs="Times New Roman"/>
                <w:color w:val="000000"/>
                <w:sz w:val="18"/>
                <w:szCs w:val="18"/>
                <w:lang w:val="ru-RU"/>
              </w:rPr>
              <w:t>, 450Вт, 450Нм, 3300 об/хв + 4 головки і кейс [4]</w:t>
            </w:r>
          </w:p>
        </w:tc>
        <w:tc>
          <w:tcPr>
            <w:tcW w:w="851" w:type="dxa"/>
            <w:tcBorders>
              <w:top w:val="single" w:sz="4" w:space="0" w:color="auto"/>
              <w:left w:val="nil"/>
              <w:bottom w:val="single" w:sz="4" w:space="0" w:color="auto"/>
              <w:right w:val="single" w:sz="4" w:space="0" w:color="auto"/>
            </w:tcBorders>
            <w:vAlign w:val="center"/>
          </w:tcPr>
          <w:p w14:paraId="14FB876F" w14:textId="2F1E56B5"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0875B69" w14:textId="3D24F3BB"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3CA7375" w14:textId="78255A2D"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w:t>
            </w:r>
          </w:p>
        </w:tc>
        <w:tc>
          <w:tcPr>
            <w:tcW w:w="1265" w:type="dxa"/>
            <w:tcBorders>
              <w:top w:val="nil"/>
              <w:left w:val="nil"/>
              <w:bottom w:val="single" w:sz="4" w:space="0" w:color="auto"/>
              <w:right w:val="single" w:sz="4" w:space="0" w:color="auto"/>
            </w:tcBorders>
            <w:noWrap/>
            <w:vAlign w:val="center"/>
          </w:tcPr>
          <w:p w14:paraId="78BC1EB3" w14:textId="0634C131"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3 397,6671</w:t>
            </w:r>
          </w:p>
        </w:tc>
        <w:tc>
          <w:tcPr>
            <w:tcW w:w="1418" w:type="dxa"/>
            <w:tcBorders>
              <w:top w:val="single" w:sz="4" w:space="0" w:color="auto"/>
              <w:left w:val="nil"/>
              <w:bottom w:val="single" w:sz="4" w:space="0" w:color="auto"/>
              <w:right w:val="single" w:sz="4" w:space="0" w:color="auto"/>
            </w:tcBorders>
            <w:vAlign w:val="center"/>
          </w:tcPr>
          <w:p w14:paraId="63F2B901" w14:textId="30E42FB2"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3 397,67</w:t>
            </w:r>
          </w:p>
        </w:tc>
        <w:tc>
          <w:tcPr>
            <w:tcW w:w="1984" w:type="dxa"/>
            <w:tcBorders>
              <w:top w:val="nil"/>
              <w:left w:val="single" w:sz="4" w:space="0" w:color="auto"/>
              <w:bottom w:val="single" w:sz="4" w:space="0" w:color="auto"/>
              <w:right w:val="single" w:sz="4" w:space="0" w:color="auto"/>
            </w:tcBorders>
            <w:vAlign w:val="center"/>
          </w:tcPr>
          <w:p w14:paraId="71B03E7E" w14:textId="159CCE8E"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E106D8" w14:paraId="7E64F386"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05D014B" w14:textId="2DF062E7"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204</w:t>
            </w:r>
          </w:p>
        </w:tc>
        <w:tc>
          <w:tcPr>
            <w:tcW w:w="1423" w:type="dxa"/>
            <w:tcBorders>
              <w:top w:val="nil"/>
              <w:left w:val="nil"/>
              <w:bottom w:val="single" w:sz="4" w:space="0" w:color="auto"/>
              <w:right w:val="single" w:sz="4" w:space="0" w:color="auto"/>
            </w:tcBorders>
            <w:noWrap/>
            <w:vAlign w:val="center"/>
          </w:tcPr>
          <w:p w14:paraId="1B077E81" w14:textId="58F47650"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Set of 6-Point Impact Sockets YATO: 1/2" square, M10-M24 mm, 13 pcs [10]</w:t>
            </w:r>
          </w:p>
        </w:tc>
        <w:tc>
          <w:tcPr>
            <w:tcW w:w="1559" w:type="dxa"/>
            <w:tcBorders>
              <w:top w:val="nil"/>
              <w:left w:val="nil"/>
              <w:bottom w:val="single" w:sz="4" w:space="0" w:color="auto"/>
              <w:right w:val="single" w:sz="4" w:space="0" w:color="auto"/>
            </w:tcBorders>
            <w:vAlign w:val="center"/>
          </w:tcPr>
          <w:p w14:paraId="098CCFB1" w14:textId="356BBA39"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Набі</w:t>
            </w:r>
            <w:proofErr w:type="gramStart"/>
            <w:r w:rsidRPr="00DB10D6">
              <w:rPr>
                <w:rFonts w:ascii="Times New Roman" w:hAnsi="Times New Roman" w:cs="Times New Roman"/>
                <w:color w:val="000000"/>
                <w:sz w:val="18"/>
                <w:szCs w:val="18"/>
                <w:lang w:val="ru-RU"/>
              </w:rPr>
              <w:t>р</w:t>
            </w:r>
            <w:proofErr w:type="gramEnd"/>
            <w:r w:rsidRPr="00DB10D6">
              <w:rPr>
                <w:rFonts w:ascii="Times New Roman" w:hAnsi="Times New Roman" w:cs="Times New Roman"/>
                <w:color w:val="000000"/>
                <w:sz w:val="18"/>
                <w:szCs w:val="18"/>
                <w:lang w:val="ru-RU"/>
              </w:rPr>
              <w:t xml:space="preserve"> головок торцевих ударних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xml:space="preserve"> 6-гранних з квадратом 1/2", </w:t>
            </w:r>
            <w:r w:rsidRPr="00DB10D6">
              <w:rPr>
                <w:rFonts w:ascii="Times New Roman" w:hAnsi="Times New Roman" w:cs="Times New Roman"/>
                <w:color w:val="000000"/>
                <w:sz w:val="18"/>
                <w:szCs w:val="18"/>
              </w:rPr>
              <w:t>M</w:t>
            </w:r>
            <w:r w:rsidRPr="00DB10D6">
              <w:rPr>
                <w:rFonts w:ascii="Times New Roman" w:hAnsi="Times New Roman" w:cs="Times New Roman"/>
                <w:color w:val="000000"/>
                <w:sz w:val="18"/>
                <w:szCs w:val="18"/>
                <w:lang w:val="ru-RU"/>
              </w:rPr>
              <w:t>10-</w:t>
            </w:r>
            <w:r w:rsidRPr="00DB10D6">
              <w:rPr>
                <w:rFonts w:ascii="Times New Roman" w:hAnsi="Times New Roman" w:cs="Times New Roman"/>
                <w:color w:val="000000"/>
                <w:sz w:val="18"/>
                <w:szCs w:val="18"/>
              </w:rPr>
              <w:t>M</w:t>
            </w:r>
            <w:r w:rsidRPr="00DB10D6">
              <w:rPr>
                <w:rFonts w:ascii="Times New Roman" w:hAnsi="Times New Roman" w:cs="Times New Roman"/>
                <w:color w:val="000000"/>
                <w:sz w:val="18"/>
                <w:szCs w:val="18"/>
                <w:lang w:val="ru-RU"/>
              </w:rPr>
              <w:t xml:space="preserve">24 мм. 13 шт. </w:t>
            </w:r>
            <w:r w:rsidRPr="00DB10D6">
              <w:rPr>
                <w:rFonts w:ascii="Times New Roman" w:hAnsi="Times New Roman" w:cs="Times New Roman"/>
                <w:color w:val="000000"/>
                <w:sz w:val="18"/>
                <w:szCs w:val="18"/>
              </w:rPr>
              <w:t>[10]</w:t>
            </w:r>
          </w:p>
        </w:tc>
        <w:tc>
          <w:tcPr>
            <w:tcW w:w="851" w:type="dxa"/>
            <w:tcBorders>
              <w:top w:val="single" w:sz="4" w:space="0" w:color="auto"/>
              <w:left w:val="nil"/>
              <w:bottom w:val="single" w:sz="4" w:space="0" w:color="auto"/>
              <w:right w:val="single" w:sz="4" w:space="0" w:color="auto"/>
            </w:tcBorders>
            <w:vAlign w:val="center"/>
          </w:tcPr>
          <w:p w14:paraId="7A086EF2" w14:textId="71204B3D"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0953C37" w14:textId="1E510515"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833DF06" w14:textId="4C015D38"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w:t>
            </w:r>
          </w:p>
        </w:tc>
        <w:tc>
          <w:tcPr>
            <w:tcW w:w="1265" w:type="dxa"/>
            <w:tcBorders>
              <w:top w:val="nil"/>
              <w:left w:val="nil"/>
              <w:bottom w:val="single" w:sz="4" w:space="0" w:color="auto"/>
              <w:right w:val="single" w:sz="4" w:space="0" w:color="auto"/>
            </w:tcBorders>
            <w:noWrap/>
            <w:vAlign w:val="center"/>
          </w:tcPr>
          <w:p w14:paraId="28FFC93D" w14:textId="3D0690A9"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806,3204</w:t>
            </w:r>
          </w:p>
        </w:tc>
        <w:tc>
          <w:tcPr>
            <w:tcW w:w="1418" w:type="dxa"/>
            <w:tcBorders>
              <w:top w:val="single" w:sz="4" w:space="0" w:color="auto"/>
              <w:left w:val="nil"/>
              <w:bottom w:val="single" w:sz="4" w:space="0" w:color="auto"/>
              <w:right w:val="single" w:sz="4" w:space="0" w:color="auto"/>
            </w:tcBorders>
            <w:vAlign w:val="center"/>
          </w:tcPr>
          <w:p w14:paraId="77D7FDC0" w14:textId="3FE88ACC"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806,32</w:t>
            </w:r>
          </w:p>
        </w:tc>
        <w:tc>
          <w:tcPr>
            <w:tcW w:w="1984" w:type="dxa"/>
            <w:tcBorders>
              <w:top w:val="nil"/>
              <w:left w:val="single" w:sz="4" w:space="0" w:color="auto"/>
              <w:bottom w:val="single" w:sz="4" w:space="0" w:color="auto"/>
              <w:right w:val="single" w:sz="4" w:space="0" w:color="auto"/>
            </w:tcBorders>
            <w:vAlign w:val="center"/>
          </w:tcPr>
          <w:p w14:paraId="342EB1BA" w14:textId="3BACD808" w:rsidR="004123DF" w:rsidRPr="00E106D8"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25A5F487"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1DF5C69" w14:textId="20ECDC1C"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205</w:t>
            </w:r>
          </w:p>
        </w:tc>
        <w:tc>
          <w:tcPr>
            <w:tcW w:w="1423" w:type="dxa"/>
            <w:tcBorders>
              <w:top w:val="nil"/>
              <w:left w:val="nil"/>
              <w:bottom w:val="single" w:sz="4" w:space="0" w:color="auto"/>
              <w:right w:val="single" w:sz="4" w:space="0" w:color="auto"/>
            </w:tcBorders>
            <w:noWrap/>
            <w:vAlign w:val="center"/>
          </w:tcPr>
          <w:p w14:paraId="70E8DE04" w14:textId="00D3EA69"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Cordless Angle Grinder YATO: Li-Ion, 18V, Ø=125mm with speed control (NO BATTERY) [8]</w:t>
            </w:r>
          </w:p>
        </w:tc>
        <w:tc>
          <w:tcPr>
            <w:tcW w:w="1559" w:type="dxa"/>
            <w:tcBorders>
              <w:top w:val="nil"/>
              <w:left w:val="nil"/>
              <w:bottom w:val="single" w:sz="4" w:space="0" w:color="auto"/>
              <w:right w:val="single" w:sz="4" w:space="0" w:color="auto"/>
            </w:tcBorders>
            <w:vAlign w:val="center"/>
          </w:tcPr>
          <w:p w14:paraId="309A304C" w14:textId="5CD47F7B"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Шліфмашина кутова акумулят безщіткова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Li</w:t>
            </w:r>
            <w:r w:rsidRPr="00DB10D6">
              <w:rPr>
                <w:rFonts w:ascii="Times New Roman" w:hAnsi="Times New Roman" w:cs="Times New Roman"/>
                <w:color w:val="000000"/>
                <w:sz w:val="18"/>
                <w:szCs w:val="18"/>
                <w:lang w:val="ru-RU"/>
              </w:rPr>
              <w:t>-</w:t>
            </w:r>
            <w:r w:rsidRPr="00DB10D6">
              <w:rPr>
                <w:rFonts w:ascii="Times New Roman" w:hAnsi="Times New Roman" w:cs="Times New Roman"/>
                <w:color w:val="000000"/>
                <w:sz w:val="18"/>
                <w:szCs w:val="18"/>
              </w:rPr>
              <w:t>Ion</w:t>
            </w:r>
            <w:r w:rsidRPr="00DB10D6">
              <w:rPr>
                <w:rFonts w:ascii="Times New Roman" w:hAnsi="Times New Roman" w:cs="Times New Roman"/>
                <w:color w:val="000000"/>
                <w:sz w:val="18"/>
                <w:szCs w:val="18"/>
                <w:lang w:val="ru-RU"/>
              </w:rPr>
              <w:t>, 18В, Ø=125мм з регул. о</w:t>
            </w:r>
            <w:proofErr w:type="gramStart"/>
            <w:r w:rsidRPr="00DB10D6">
              <w:rPr>
                <w:rFonts w:ascii="Times New Roman" w:hAnsi="Times New Roman" w:cs="Times New Roman"/>
                <w:color w:val="000000"/>
                <w:sz w:val="18"/>
                <w:szCs w:val="18"/>
                <w:lang w:val="ru-RU"/>
              </w:rPr>
              <w:t>б(</w:t>
            </w:r>
            <w:proofErr w:type="gramEnd"/>
            <w:r w:rsidRPr="00DB10D6">
              <w:rPr>
                <w:rFonts w:ascii="Times New Roman" w:hAnsi="Times New Roman" w:cs="Times New Roman"/>
                <w:color w:val="000000"/>
                <w:sz w:val="18"/>
                <w:szCs w:val="18"/>
                <w:lang w:val="ru-RU"/>
              </w:rPr>
              <w:t>БЕЗ АКУМУЛЯТОРА) [8]</w:t>
            </w:r>
          </w:p>
        </w:tc>
        <w:tc>
          <w:tcPr>
            <w:tcW w:w="851" w:type="dxa"/>
            <w:tcBorders>
              <w:top w:val="single" w:sz="4" w:space="0" w:color="auto"/>
              <w:left w:val="nil"/>
              <w:bottom w:val="single" w:sz="4" w:space="0" w:color="auto"/>
              <w:right w:val="single" w:sz="4" w:space="0" w:color="auto"/>
            </w:tcBorders>
            <w:vAlign w:val="center"/>
          </w:tcPr>
          <w:p w14:paraId="263BB34B" w14:textId="5A03FADC"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B5A1C5C" w14:textId="2433F586"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AFEE6A4" w14:textId="6B620455"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5</w:t>
            </w:r>
          </w:p>
        </w:tc>
        <w:tc>
          <w:tcPr>
            <w:tcW w:w="1265" w:type="dxa"/>
            <w:tcBorders>
              <w:top w:val="nil"/>
              <w:left w:val="nil"/>
              <w:bottom w:val="single" w:sz="4" w:space="0" w:color="auto"/>
              <w:right w:val="single" w:sz="4" w:space="0" w:color="auto"/>
            </w:tcBorders>
            <w:noWrap/>
            <w:vAlign w:val="center"/>
          </w:tcPr>
          <w:p w14:paraId="0FE2E6AA" w14:textId="5721810F"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2 185,4062</w:t>
            </w:r>
          </w:p>
        </w:tc>
        <w:tc>
          <w:tcPr>
            <w:tcW w:w="1418" w:type="dxa"/>
            <w:tcBorders>
              <w:top w:val="single" w:sz="4" w:space="0" w:color="auto"/>
              <w:left w:val="nil"/>
              <w:bottom w:val="single" w:sz="4" w:space="0" w:color="auto"/>
              <w:right w:val="single" w:sz="4" w:space="0" w:color="auto"/>
            </w:tcBorders>
            <w:vAlign w:val="center"/>
          </w:tcPr>
          <w:p w14:paraId="0EB7CD5F" w14:textId="3B610B32"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10 927,03</w:t>
            </w:r>
          </w:p>
        </w:tc>
        <w:tc>
          <w:tcPr>
            <w:tcW w:w="1984" w:type="dxa"/>
            <w:tcBorders>
              <w:top w:val="nil"/>
              <w:left w:val="single" w:sz="4" w:space="0" w:color="auto"/>
              <w:bottom w:val="single" w:sz="4" w:space="0" w:color="auto"/>
              <w:right w:val="single" w:sz="4" w:space="0" w:color="auto"/>
            </w:tcBorders>
            <w:vAlign w:val="center"/>
          </w:tcPr>
          <w:p w14:paraId="3C4E5F2C" w14:textId="70E87874"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6DDFEAA1"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AA294D7" w14:textId="288241C9"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206</w:t>
            </w:r>
          </w:p>
        </w:tc>
        <w:tc>
          <w:tcPr>
            <w:tcW w:w="1423" w:type="dxa"/>
            <w:tcBorders>
              <w:top w:val="nil"/>
              <w:left w:val="nil"/>
              <w:bottom w:val="single" w:sz="4" w:space="0" w:color="auto"/>
              <w:right w:val="single" w:sz="4" w:space="0" w:color="auto"/>
            </w:tcBorders>
            <w:noWrap/>
            <w:vAlign w:val="center"/>
          </w:tcPr>
          <w:p w14:paraId="7A34E5FA" w14:textId="5F2B7A82"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Electric Angle Grinder YATO: P=850W, Ø=125 mm, 12000 rpm [6/144]</w:t>
            </w:r>
          </w:p>
        </w:tc>
        <w:tc>
          <w:tcPr>
            <w:tcW w:w="1559" w:type="dxa"/>
            <w:tcBorders>
              <w:top w:val="nil"/>
              <w:left w:val="nil"/>
              <w:bottom w:val="single" w:sz="4" w:space="0" w:color="auto"/>
              <w:right w:val="single" w:sz="4" w:space="0" w:color="auto"/>
            </w:tcBorders>
            <w:vAlign w:val="center"/>
          </w:tcPr>
          <w:p w14:paraId="5A679AE9" w14:textId="2207B6F4"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Шліфмашина кутова мережева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P</w:t>
            </w:r>
            <w:r w:rsidRPr="00DB10D6">
              <w:rPr>
                <w:rFonts w:ascii="Times New Roman" w:hAnsi="Times New Roman" w:cs="Times New Roman"/>
                <w:color w:val="000000"/>
                <w:sz w:val="18"/>
                <w:szCs w:val="18"/>
                <w:lang w:val="ru-RU"/>
              </w:rPr>
              <w:t>= 850 Вт, Ø= 125 мм, 12000 об/хв [6/144]</w:t>
            </w:r>
          </w:p>
        </w:tc>
        <w:tc>
          <w:tcPr>
            <w:tcW w:w="851" w:type="dxa"/>
            <w:tcBorders>
              <w:top w:val="single" w:sz="4" w:space="0" w:color="auto"/>
              <w:left w:val="nil"/>
              <w:bottom w:val="single" w:sz="4" w:space="0" w:color="auto"/>
              <w:right w:val="single" w:sz="4" w:space="0" w:color="auto"/>
            </w:tcBorders>
            <w:vAlign w:val="center"/>
          </w:tcPr>
          <w:p w14:paraId="53AEB67C" w14:textId="6B217A87"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09B84B7" w14:textId="6B76C5BD"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93F603C" w14:textId="2A4D2CA9"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3</w:t>
            </w:r>
          </w:p>
        </w:tc>
        <w:tc>
          <w:tcPr>
            <w:tcW w:w="1265" w:type="dxa"/>
            <w:tcBorders>
              <w:top w:val="nil"/>
              <w:left w:val="nil"/>
              <w:bottom w:val="single" w:sz="4" w:space="0" w:color="auto"/>
              <w:right w:val="single" w:sz="4" w:space="0" w:color="auto"/>
            </w:tcBorders>
            <w:noWrap/>
            <w:vAlign w:val="center"/>
          </w:tcPr>
          <w:p w14:paraId="2F5BAC19" w14:textId="14F7427A"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1 469,7274</w:t>
            </w:r>
          </w:p>
        </w:tc>
        <w:tc>
          <w:tcPr>
            <w:tcW w:w="1418" w:type="dxa"/>
            <w:tcBorders>
              <w:top w:val="single" w:sz="4" w:space="0" w:color="auto"/>
              <w:left w:val="nil"/>
              <w:bottom w:val="single" w:sz="4" w:space="0" w:color="auto"/>
              <w:right w:val="single" w:sz="4" w:space="0" w:color="auto"/>
            </w:tcBorders>
            <w:vAlign w:val="center"/>
          </w:tcPr>
          <w:p w14:paraId="6AE60DCD" w14:textId="6CBDF678"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4 409,18</w:t>
            </w:r>
          </w:p>
        </w:tc>
        <w:tc>
          <w:tcPr>
            <w:tcW w:w="1984" w:type="dxa"/>
            <w:tcBorders>
              <w:top w:val="nil"/>
              <w:left w:val="single" w:sz="4" w:space="0" w:color="auto"/>
              <w:bottom w:val="single" w:sz="4" w:space="0" w:color="auto"/>
              <w:right w:val="single" w:sz="4" w:space="0" w:color="auto"/>
            </w:tcBorders>
            <w:vAlign w:val="center"/>
          </w:tcPr>
          <w:p w14:paraId="16AC5FB2" w14:textId="2161FA45"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0C3B30D1"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23920D1" w14:textId="0F37E75D"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207</w:t>
            </w:r>
          </w:p>
        </w:tc>
        <w:tc>
          <w:tcPr>
            <w:tcW w:w="1423" w:type="dxa"/>
            <w:tcBorders>
              <w:top w:val="nil"/>
              <w:left w:val="nil"/>
              <w:bottom w:val="single" w:sz="4" w:space="0" w:color="auto"/>
              <w:right w:val="single" w:sz="4" w:space="0" w:color="auto"/>
            </w:tcBorders>
            <w:noWrap/>
            <w:vAlign w:val="center"/>
          </w:tcPr>
          <w:p w14:paraId="24ACD55C" w14:textId="1D026D6F"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Cutting Disc for Metal/Stainless Steel NINJA: Ø=125x22.23 mm, t=1.0 mm [25 pcs/box/400]</w:t>
            </w:r>
          </w:p>
        </w:tc>
        <w:tc>
          <w:tcPr>
            <w:tcW w:w="1559" w:type="dxa"/>
            <w:tcBorders>
              <w:top w:val="nil"/>
              <w:left w:val="nil"/>
              <w:bottom w:val="single" w:sz="4" w:space="0" w:color="auto"/>
              <w:right w:val="single" w:sz="4" w:space="0" w:color="auto"/>
            </w:tcBorders>
            <w:vAlign w:val="center"/>
          </w:tcPr>
          <w:p w14:paraId="1581DF53" w14:textId="012CF70C"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Диск ві</w:t>
            </w:r>
            <w:proofErr w:type="gramStart"/>
            <w:r w:rsidRPr="00DB10D6">
              <w:rPr>
                <w:rFonts w:ascii="Times New Roman" w:hAnsi="Times New Roman" w:cs="Times New Roman"/>
                <w:color w:val="000000"/>
                <w:sz w:val="18"/>
                <w:szCs w:val="18"/>
                <w:lang w:val="ru-RU"/>
              </w:rPr>
              <w:t>др</w:t>
            </w:r>
            <w:proofErr w:type="gramEnd"/>
            <w:r w:rsidRPr="00DB10D6">
              <w:rPr>
                <w:rFonts w:ascii="Times New Roman" w:hAnsi="Times New Roman" w:cs="Times New Roman"/>
                <w:color w:val="000000"/>
                <w:sz w:val="18"/>
                <w:szCs w:val="18"/>
                <w:lang w:val="ru-RU"/>
              </w:rPr>
              <w:t xml:space="preserve">ізний по металу/нержав. сталі </w:t>
            </w:r>
            <w:r w:rsidRPr="00DB10D6">
              <w:rPr>
                <w:rFonts w:ascii="Times New Roman" w:hAnsi="Times New Roman" w:cs="Times New Roman"/>
                <w:color w:val="000000"/>
                <w:sz w:val="18"/>
                <w:szCs w:val="18"/>
              </w:rPr>
              <w:t>NINJA</w:t>
            </w:r>
            <w:r w:rsidRPr="00DB10D6">
              <w:rPr>
                <w:rFonts w:ascii="Times New Roman" w:hAnsi="Times New Roman" w:cs="Times New Roman"/>
                <w:color w:val="000000"/>
                <w:sz w:val="18"/>
                <w:szCs w:val="18"/>
                <w:lang w:val="ru-RU"/>
              </w:rPr>
              <w:t xml:space="preserve"> : Ø= 125 х 22.23 мм, </w:t>
            </w:r>
            <w:r w:rsidRPr="00DB10D6">
              <w:rPr>
                <w:rFonts w:ascii="Times New Roman" w:hAnsi="Times New Roman" w:cs="Times New Roman"/>
                <w:color w:val="000000"/>
                <w:sz w:val="18"/>
                <w:szCs w:val="18"/>
              </w:rPr>
              <w:t>t</w:t>
            </w:r>
            <w:r w:rsidRPr="00DB10D6">
              <w:rPr>
                <w:rFonts w:ascii="Times New Roman" w:hAnsi="Times New Roman" w:cs="Times New Roman"/>
                <w:color w:val="000000"/>
                <w:sz w:val="18"/>
                <w:szCs w:val="18"/>
                <w:lang w:val="ru-RU"/>
              </w:rPr>
              <w:t>= 1,0 мм [25шт/уп/400]</w:t>
            </w:r>
          </w:p>
        </w:tc>
        <w:tc>
          <w:tcPr>
            <w:tcW w:w="851" w:type="dxa"/>
            <w:tcBorders>
              <w:top w:val="single" w:sz="4" w:space="0" w:color="auto"/>
              <w:left w:val="nil"/>
              <w:bottom w:val="single" w:sz="4" w:space="0" w:color="auto"/>
              <w:right w:val="single" w:sz="4" w:space="0" w:color="auto"/>
            </w:tcBorders>
            <w:vAlign w:val="center"/>
          </w:tcPr>
          <w:p w14:paraId="32612FC5" w14:textId="3A99B16F"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5727062" w14:textId="239043BF"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24E34F2" w14:textId="6DB72BEE"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10</w:t>
            </w:r>
          </w:p>
        </w:tc>
        <w:tc>
          <w:tcPr>
            <w:tcW w:w="1265" w:type="dxa"/>
            <w:tcBorders>
              <w:top w:val="nil"/>
              <w:left w:val="nil"/>
              <w:bottom w:val="single" w:sz="4" w:space="0" w:color="auto"/>
              <w:right w:val="single" w:sz="4" w:space="0" w:color="auto"/>
            </w:tcBorders>
            <w:noWrap/>
            <w:vAlign w:val="center"/>
          </w:tcPr>
          <w:p w14:paraId="2D51FD7C" w14:textId="4EA5439E"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1 506,9849</w:t>
            </w:r>
          </w:p>
        </w:tc>
        <w:tc>
          <w:tcPr>
            <w:tcW w:w="1418" w:type="dxa"/>
            <w:tcBorders>
              <w:top w:val="single" w:sz="4" w:space="0" w:color="auto"/>
              <w:left w:val="nil"/>
              <w:bottom w:val="single" w:sz="4" w:space="0" w:color="auto"/>
              <w:right w:val="single" w:sz="4" w:space="0" w:color="auto"/>
            </w:tcBorders>
            <w:vAlign w:val="center"/>
          </w:tcPr>
          <w:p w14:paraId="3D764228" w14:textId="351FDF23"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15 069,85</w:t>
            </w:r>
          </w:p>
        </w:tc>
        <w:tc>
          <w:tcPr>
            <w:tcW w:w="1984" w:type="dxa"/>
            <w:tcBorders>
              <w:top w:val="nil"/>
              <w:left w:val="single" w:sz="4" w:space="0" w:color="auto"/>
              <w:bottom w:val="single" w:sz="4" w:space="0" w:color="auto"/>
              <w:right w:val="single" w:sz="4" w:space="0" w:color="auto"/>
            </w:tcBorders>
            <w:vAlign w:val="center"/>
          </w:tcPr>
          <w:p w14:paraId="7CD4D6A3" w14:textId="46CAF3EB"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00945704"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5CC704E" w14:textId="0EC61143"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208</w:t>
            </w:r>
          </w:p>
        </w:tc>
        <w:tc>
          <w:tcPr>
            <w:tcW w:w="1423" w:type="dxa"/>
            <w:tcBorders>
              <w:top w:val="nil"/>
              <w:left w:val="nil"/>
              <w:bottom w:val="single" w:sz="4" w:space="0" w:color="auto"/>
              <w:right w:val="single" w:sz="4" w:space="0" w:color="auto"/>
            </w:tcBorders>
            <w:noWrap/>
            <w:vAlign w:val="center"/>
          </w:tcPr>
          <w:p w14:paraId="1EFD4AE3" w14:textId="350E31EB"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Electric Angle Grinder YATO: Ø=230 mm, P=2400W, 6000 rpm, M14, soft start [2/42]</w:t>
            </w:r>
          </w:p>
        </w:tc>
        <w:tc>
          <w:tcPr>
            <w:tcW w:w="1559" w:type="dxa"/>
            <w:tcBorders>
              <w:top w:val="nil"/>
              <w:left w:val="nil"/>
              <w:bottom w:val="single" w:sz="4" w:space="0" w:color="auto"/>
              <w:right w:val="single" w:sz="4" w:space="0" w:color="auto"/>
            </w:tcBorders>
            <w:vAlign w:val="center"/>
          </w:tcPr>
          <w:p w14:paraId="762EA52D" w14:textId="7C9DE4CD"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Шліфмашина кутова мережева </w:t>
            </w:r>
            <w:r w:rsidRPr="00DB10D6">
              <w:rPr>
                <w:rFonts w:ascii="Times New Roman" w:hAnsi="Times New Roman" w:cs="Times New Roman"/>
                <w:color w:val="000000"/>
                <w:sz w:val="18"/>
                <w:szCs w:val="18"/>
              </w:rPr>
              <w:t>YATO</w:t>
            </w:r>
            <w:proofErr w:type="gramStart"/>
            <w:r w:rsidRPr="00DB10D6">
              <w:rPr>
                <w:rFonts w:ascii="Times New Roman" w:hAnsi="Times New Roman" w:cs="Times New Roman"/>
                <w:color w:val="000000"/>
                <w:sz w:val="18"/>
                <w:szCs w:val="18"/>
                <w:lang w:val="ru-RU"/>
              </w:rPr>
              <w:t xml:space="preserve"> :</w:t>
            </w:r>
            <w:proofErr w:type="gramEnd"/>
            <w:r w:rsidRPr="00DB10D6">
              <w:rPr>
                <w:rFonts w:ascii="Times New Roman" w:hAnsi="Times New Roman" w:cs="Times New Roman"/>
                <w:color w:val="000000"/>
                <w:sz w:val="18"/>
                <w:szCs w:val="18"/>
                <w:lang w:val="ru-RU"/>
              </w:rPr>
              <w:t xml:space="preserve"> Ø= 230 мм. </w:t>
            </w:r>
            <w:r w:rsidRPr="00DB10D6">
              <w:rPr>
                <w:rFonts w:ascii="Times New Roman" w:hAnsi="Times New Roman" w:cs="Times New Roman"/>
                <w:color w:val="000000"/>
                <w:sz w:val="18"/>
                <w:szCs w:val="18"/>
              </w:rPr>
              <w:t>P</w:t>
            </w:r>
            <w:r w:rsidRPr="00DB10D6">
              <w:rPr>
                <w:rFonts w:ascii="Times New Roman" w:hAnsi="Times New Roman" w:cs="Times New Roman"/>
                <w:color w:val="000000"/>
                <w:sz w:val="18"/>
                <w:szCs w:val="18"/>
                <w:lang w:val="ru-RU"/>
              </w:rPr>
              <w:t>= 2400 Вт, 6000 об/хв, М14, плавний пуск [2/42]</w:t>
            </w:r>
          </w:p>
        </w:tc>
        <w:tc>
          <w:tcPr>
            <w:tcW w:w="851" w:type="dxa"/>
            <w:tcBorders>
              <w:top w:val="single" w:sz="4" w:space="0" w:color="auto"/>
              <w:left w:val="nil"/>
              <w:bottom w:val="single" w:sz="4" w:space="0" w:color="auto"/>
              <w:right w:val="single" w:sz="4" w:space="0" w:color="auto"/>
            </w:tcBorders>
            <w:vAlign w:val="center"/>
          </w:tcPr>
          <w:p w14:paraId="7683B0D2" w14:textId="5DBB2B3D"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52363B2" w14:textId="063233CC"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9B483CC" w14:textId="271D2FD1"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3</w:t>
            </w:r>
          </w:p>
        </w:tc>
        <w:tc>
          <w:tcPr>
            <w:tcW w:w="1265" w:type="dxa"/>
            <w:tcBorders>
              <w:top w:val="nil"/>
              <w:left w:val="nil"/>
              <w:bottom w:val="single" w:sz="4" w:space="0" w:color="auto"/>
              <w:right w:val="single" w:sz="4" w:space="0" w:color="auto"/>
            </w:tcBorders>
            <w:noWrap/>
            <w:vAlign w:val="center"/>
          </w:tcPr>
          <w:p w14:paraId="0D3104AD" w14:textId="22C01A48"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3 631,2220</w:t>
            </w:r>
          </w:p>
        </w:tc>
        <w:tc>
          <w:tcPr>
            <w:tcW w:w="1418" w:type="dxa"/>
            <w:tcBorders>
              <w:top w:val="single" w:sz="4" w:space="0" w:color="auto"/>
              <w:left w:val="nil"/>
              <w:bottom w:val="single" w:sz="4" w:space="0" w:color="auto"/>
              <w:right w:val="single" w:sz="4" w:space="0" w:color="auto"/>
            </w:tcBorders>
            <w:vAlign w:val="center"/>
          </w:tcPr>
          <w:p w14:paraId="2C8D12FA" w14:textId="3EBD0A75"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10 893,67</w:t>
            </w:r>
          </w:p>
        </w:tc>
        <w:tc>
          <w:tcPr>
            <w:tcW w:w="1984" w:type="dxa"/>
            <w:tcBorders>
              <w:top w:val="nil"/>
              <w:left w:val="single" w:sz="4" w:space="0" w:color="auto"/>
              <w:bottom w:val="single" w:sz="4" w:space="0" w:color="auto"/>
              <w:right w:val="single" w:sz="4" w:space="0" w:color="auto"/>
            </w:tcBorders>
            <w:vAlign w:val="center"/>
          </w:tcPr>
          <w:p w14:paraId="3B1DC827" w14:textId="72FC69D1"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7956D2ED"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5DAD592" w14:textId="501C12B9"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209</w:t>
            </w:r>
          </w:p>
        </w:tc>
        <w:tc>
          <w:tcPr>
            <w:tcW w:w="1423" w:type="dxa"/>
            <w:tcBorders>
              <w:top w:val="nil"/>
              <w:left w:val="nil"/>
              <w:bottom w:val="single" w:sz="4" w:space="0" w:color="auto"/>
              <w:right w:val="single" w:sz="4" w:space="0" w:color="auto"/>
            </w:tcBorders>
            <w:noWrap/>
            <w:vAlign w:val="center"/>
          </w:tcPr>
          <w:p w14:paraId="474026D2" w14:textId="505F8F69"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Cutting Disc for Metal/Stainless Steel NINJA: Ø=230x22.23 mm, t=2.0 mm</w:t>
            </w:r>
          </w:p>
        </w:tc>
        <w:tc>
          <w:tcPr>
            <w:tcW w:w="1559" w:type="dxa"/>
            <w:tcBorders>
              <w:top w:val="nil"/>
              <w:left w:val="nil"/>
              <w:bottom w:val="single" w:sz="4" w:space="0" w:color="auto"/>
              <w:right w:val="single" w:sz="4" w:space="0" w:color="auto"/>
            </w:tcBorders>
            <w:vAlign w:val="center"/>
          </w:tcPr>
          <w:p w14:paraId="031E10FF" w14:textId="7D0D85D5"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Диск ві</w:t>
            </w:r>
            <w:proofErr w:type="gramStart"/>
            <w:r w:rsidRPr="00DB10D6">
              <w:rPr>
                <w:rFonts w:ascii="Times New Roman" w:hAnsi="Times New Roman" w:cs="Times New Roman"/>
                <w:color w:val="000000"/>
                <w:sz w:val="18"/>
                <w:szCs w:val="18"/>
                <w:lang w:val="ru-RU"/>
              </w:rPr>
              <w:t>др</w:t>
            </w:r>
            <w:proofErr w:type="gramEnd"/>
            <w:r w:rsidRPr="00DB10D6">
              <w:rPr>
                <w:rFonts w:ascii="Times New Roman" w:hAnsi="Times New Roman" w:cs="Times New Roman"/>
                <w:color w:val="000000"/>
                <w:sz w:val="18"/>
                <w:szCs w:val="18"/>
                <w:lang w:val="ru-RU"/>
              </w:rPr>
              <w:t xml:space="preserve">ізний по металу/нержав. сталі </w:t>
            </w:r>
            <w:r w:rsidRPr="00DB10D6">
              <w:rPr>
                <w:rFonts w:ascii="Times New Roman" w:hAnsi="Times New Roman" w:cs="Times New Roman"/>
                <w:color w:val="000000"/>
                <w:sz w:val="18"/>
                <w:szCs w:val="18"/>
              </w:rPr>
              <w:t>NINJA</w:t>
            </w:r>
            <w:r w:rsidRPr="00DB10D6">
              <w:rPr>
                <w:rFonts w:ascii="Times New Roman" w:hAnsi="Times New Roman" w:cs="Times New Roman"/>
                <w:color w:val="000000"/>
                <w:sz w:val="18"/>
                <w:szCs w:val="18"/>
                <w:lang w:val="ru-RU"/>
              </w:rPr>
              <w:t xml:space="preserve"> : Ø= 230 х 22.23 мм, </w:t>
            </w:r>
            <w:r w:rsidRPr="00DB10D6">
              <w:rPr>
                <w:rFonts w:ascii="Times New Roman" w:hAnsi="Times New Roman" w:cs="Times New Roman"/>
                <w:color w:val="000000"/>
                <w:sz w:val="18"/>
                <w:szCs w:val="18"/>
              </w:rPr>
              <w:t>t</w:t>
            </w:r>
            <w:r w:rsidRPr="00DB10D6">
              <w:rPr>
                <w:rFonts w:ascii="Times New Roman" w:hAnsi="Times New Roman" w:cs="Times New Roman"/>
                <w:color w:val="000000"/>
                <w:sz w:val="18"/>
                <w:szCs w:val="18"/>
                <w:lang w:val="ru-RU"/>
              </w:rPr>
              <w:t>= 2,0 мм</w:t>
            </w:r>
          </w:p>
        </w:tc>
        <w:tc>
          <w:tcPr>
            <w:tcW w:w="851" w:type="dxa"/>
            <w:tcBorders>
              <w:top w:val="single" w:sz="4" w:space="0" w:color="auto"/>
              <w:left w:val="nil"/>
              <w:bottom w:val="single" w:sz="4" w:space="0" w:color="auto"/>
              <w:right w:val="single" w:sz="4" w:space="0" w:color="auto"/>
            </w:tcBorders>
            <w:vAlign w:val="center"/>
          </w:tcPr>
          <w:p w14:paraId="337EBDC9" w14:textId="15996AD3"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04395E0" w14:textId="604CE69C"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5BD9724A" w14:textId="25C01D33"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100</w:t>
            </w:r>
          </w:p>
        </w:tc>
        <w:tc>
          <w:tcPr>
            <w:tcW w:w="1265" w:type="dxa"/>
            <w:tcBorders>
              <w:top w:val="nil"/>
              <w:left w:val="nil"/>
              <w:bottom w:val="single" w:sz="4" w:space="0" w:color="auto"/>
              <w:right w:val="single" w:sz="4" w:space="0" w:color="auto"/>
            </w:tcBorders>
            <w:noWrap/>
            <w:vAlign w:val="center"/>
          </w:tcPr>
          <w:p w14:paraId="40025866" w14:textId="7546FD39"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52,8279</w:t>
            </w:r>
          </w:p>
        </w:tc>
        <w:tc>
          <w:tcPr>
            <w:tcW w:w="1418" w:type="dxa"/>
            <w:tcBorders>
              <w:top w:val="single" w:sz="4" w:space="0" w:color="auto"/>
              <w:left w:val="nil"/>
              <w:bottom w:val="single" w:sz="4" w:space="0" w:color="auto"/>
              <w:right w:val="single" w:sz="4" w:space="0" w:color="auto"/>
            </w:tcBorders>
            <w:vAlign w:val="center"/>
          </w:tcPr>
          <w:p w14:paraId="350620E4" w14:textId="3F6D61ED"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5 282,79</w:t>
            </w:r>
          </w:p>
        </w:tc>
        <w:tc>
          <w:tcPr>
            <w:tcW w:w="1984" w:type="dxa"/>
            <w:tcBorders>
              <w:top w:val="nil"/>
              <w:left w:val="single" w:sz="4" w:space="0" w:color="auto"/>
              <w:bottom w:val="single" w:sz="4" w:space="0" w:color="auto"/>
              <w:right w:val="single" w:sz="4" w:space="0" w:color="auto"/>
            </w:tcBorders>
            <w:vAlign w:val="center"/>
          </w:tcPr>
          <w:p w14:paraId="47288A84" w14:textId="587462E5"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1185C840" w14:textId="77777777" w:rsidTr="007C289A">
        <w:tblPrEx>
          <w:tblLook w:val="04A0" w:firstRow="1" w:lastRow="0" w:firstColumn="1" w:lastColumn="0" w:noHBand="0" w:noVBand="1"/>
        </w:tblPrEx>
        <w:trPr>
          <w:trHeight w:val="256"/>
          <w:tblHeader/>
          <w:jc w:val="center"/>
        </w:trPr>
        <w:tc>
          <w:tcPr>
            <w:tcW w:w="552" w:type="dxa"/>
            <w:tcBorders>
              <w:top w:val="single" w:sz="4" w:space="0" w:color="auto"/>
              <w:left w:val="single" w:sz="4" w:space="0" w:color="auto"/>
              <w:bottom w:val="single" w:sz="4" w:space="0" w:color="auto"/>
              <w:right w:val="single" w:sz="4" w:space="0" w:color="auto"/>
            </w:tcBorders>
            <w:noWrap/>
            <w:vAlign w:val="center"/>
          </w:tcPr>
          <w:p w14:paraId="12E6BA4C" w14:textId="01316002"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lastRenderedPageBreak/>
              <w:t>210</w:t>
            </w:r>
          </w:p>
        </w:tc>
        <w:tc>
          <w:tcPr>
            <w:tcW w:w="1423" w:type="dxa"/>
            <w:tcBorders>
              <w:top w:val="single" w:sz="4" w:space="0" w:color="auto"/>
              <w:left w:val="nil"/>
              <w:bottom w:val="single" w:sz="4" w:space="0" w:color="auto"/>
              <w:right w:val="single" w:sz="4" w:space="0" w:color="auto"/>
            </w:tcBorders>
            <w:noWrap/>
            <w:vAlign w:val="center"/>
          </w:tcPr>
          <w:p w14:paraId="3885B42D" w14:textId="0AD442A7"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Cordless Orbital Sander YATO: 18V, 125 mm (NO BATTERY) [4]</w:t>
            </w:r>
          </w:p>
        </w:tc>
        <w:tc>
          <w:tcPr>
            <w:tcW w:w="1559" w:type="dxa"/>
            <w:tcBorders>
              <w:top w:val="single" w:sz="4" w:space="0" w:color="auto"/>
              <w:left w:val="nil"/>
              <w:bottom w:val="single" w:sz="4" w:space="0" w:color="auto"/>
              <w:right w:val="single" w:sz="4" w:space="0" w:color="auto"/>
            </w:tcBorders>
            <w:vAlign w:val="center"/>
          </w:tcPr>
          <w:p w14:paraId="7C5DEF85" w14:textId="0C0DC754"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Шліфмашина ексцентрикова акумуляторна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xml:space="preserve"> : 18В, 125 м</w:t>
            </w:r>
            <w:proofErr w:type="gramStart"/>
            <w:r w:rsidRPr="00DB10D6">
              <w:rPr>
                <w:rFonts w:ascii="Times New Roman" w:hAnsi="Times New Roman" w:cs="Times New Roman"/>
                <w:color w:val="000000"/>
                <w:sz w:val="18"/>
                <w:szCs w:val="18"/>
                <w:lang w:val="ru-RU"/>
              </w:rPr>
              <w:t>м(</w:t>
            </w:r>
            <w:proofErr w:type="gramEnd"/>
            <w:r w:rsidRPr="00DB10D6">
              <w:rPr>
                <w:rFonts w:ascii="Times New Roman" w:hAnsi="Times New Roman" w:cs="Times New Roman"/>
                <w:color w:val="000000"/>
                <w:sz w:val="18"/>
                <w:szCs w:val="18"/>
                <w:lang w:val="ru-RU"/>
              </w:rPr>
              <w:t>БЕЗ АКУМУЛЯТОРА) [4]</w:t>
            </w:r>
          </w:p>
        </w:tc>
        <w:tc>
          <w:tcPr>
            <w:tcW w:w="851" w:type="dxa"/>
            <w:tcBorders>
              <w:top w:val="single" w:sz="4" w:space="0" w:color="auto"/>
              <w:left w:val="nil"/>
              <w:bottom w:val="single" w:sz="4" w:space="0" w:color="auto"/>
              <w:right w:val="single" w:sz="4" w:space="0" w:color="auto"/>
            </w:tcBorders>
            <w:vAlign w:val="center"/>
          </w:tcPr>
          <w:p w14:paraId="3ABAC4F7" w14:textId="5E72379F"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A23171E" w14:textId="58192CF6"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single" w:sz="4" w:space="0" w:color="auto"/>
              <w:left w:val="nil"/>
              <w:bottom w:val="single" w:sz="4" w:space="0" w:color="auto"/>
              <w:right w:val="single" w:sz="4" w:space="0" w:color="auto"/>
            </w:tcBorders>
            <w:noWrap/>
            <w:vAlign w:val="center"/>
          </w:tcPr>
          <w:p w14:paraId="1F3A9625" w14:textId="562CF0D0"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w:t>
            </w:r>
          </w:p>
        </w:tc>
        <w:tc>
          <w:tcPr>
            <w:tcW w:w="1265" w:type="dxa"/>
            <w:tcBorders>
              <w:top w:val="single" w:sz="4" w:space="0" w:color="auto"/>
              <w:left w:val="nil"/>
              <w:bottom w:val="single" w:sz="4" w:space="0" w:color="auto"/>
              <w:right w:val="single" w:sz="4" w:space="0" w:color="auto"/>
            </w:tcBorders>
            <w:noWrap/>
            <w:vAlign w:val="center"/>
          </w:tcPr>
          <w:p w14:paraId="259EBE6B" w14:textId="6252A26E"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1 697,1653</w:t>
            </w:r>
          </w:p>
        </w:tc>
        <w:tc>
          <w:tcPr>
            <w:tcW w:w="1418" w:type="dxa"/>
            <w:tcBorders>
              <w:top w:val="single" w:sz="4" w:space="0" w:color="auto"/>
              <w:left w:val="nil"/>
              <w:bottom w:val="single" w:sz="4" w:space="0" w:color="auto"/>
              <w:right w:val="single" w:sz="4" w:space="0" w:color="auto"/>
            </w:tcBorders>
            <w:vAlign w:val="center"/>
          </w:tcPr>
          <w:p w14:paraId="55FBD275" w14:textId="172E2DEE"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1 697,17</w:t>
            </w:r>
          </w:p>
        </w:tc>
        <w:tc>
          <w:tcPr>
            <w:tcW w:w="1984" w:type="dxa"/>
            <w:tcBorders>
              <w:top w:val="single" w:sz="4" w:space="0" w:color="auto"/>
              <w:left w:val="single" w:sz="4" w:space="0" w:color="auto"/>
              <w:bottom w:val="single" w:sz="4" w:space="0" w:color="auto"/>
              <w:right w:val="single" w:sz="4" w:space="0" w:color="auto"/>
            </w:tcBorders>
            <w:vAlign w:val="center"/>
          </w:tcPr>
          <w:p w14:paraId="38C5A633" w14:textId="0402E1A8"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265DF836"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45FEAEF" w14:textId="5162EBA0"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211</w:t>
            </w:r>
          </w:p>
        </w:tc>
        <w:tc>
          <w:tcPr>
            <w:tcW w:w="1423" w:type="dxa"/>
            <w:tcBorders>
              <w:top w:val="nil"/>
              <w:left w:val="nil"/>
              <w:bottom w:val="single" w:sz="4" w:space="0" w:color="auto"/>
              <w:right w:val="single" w:sz="4" w:space="0" w:color="auto"/>
            </w:tcBorders>
            <w:noWrap/>
            <w:vAlign w:val="center"/>
          </w:tcPr>
          <w:p w14:paraId="7EC4A8B0" w14:textId="07A4A002"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Electric Orbital Sander from 230V network STHOR: 430W, foot Ø=125 mm [6]</w:t>
            </w:r>
          </w:p>
        </w:tc>
        <w:tc>
          <w:tcPr>
            <w:tcW w:w="1559" w:type="dxa"/>
            <w:tcBorders>
              <w:top w:val="nil"/>
              <w:left w:val="nil"/>
              <w:bottom w:val="single" w:sz="4" w:space="0" w:color="auto"/>
              <w:right w:val="single" w:sz="4" w:space="0" w:color="auto"/>
            </w:tcBorders>
            <w:vAlign w:val="center"/>
          </w:tcPr>
          <w:p w14:paraId="59886E48" w14:textId="519B32EF"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Шліфмашинка ексцентрикова від ел. мережі- 230</w:t>
            </w:r>
            <w:proofErr w:type="gramStart"/>
            <w:r w:rsidRPr="00DB10D6">
              <w:rPr>
                <w:rFonts w:ascii="Times New Roman" w:hAnsi="Times New Roman" w:cs="Times New Roman"/>
                <w:color w:val="000000"/>
                <w:sz w:val="18"/>
                <w:szCs w:val="18"/>
                <w:lang w:val="ru-RU"/>
              </w:rPr>
              <w:t xml:space="preserve"> В</w:t>
            </w:r>
            <w:proofErr w:type="gramEnd"/>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STHOR</w:t>
            </w:r>
            <w:r w:rsidRPr="00DB10D6">
              <w:rPr>
                <w:rFonts w:ascii="Times New Roman" w:hAnsi="Times New Roman" w:cs="Times New Roman"/>
                <w:color w:val="000000"/>
                <w:sz w:val="18"/>
                <w:szCs w:val="18"/>
                <w:lang w:val="ru-RU"/>
              </w:rPr>
              <w:t>, 430 Вт, стопа Ø= 125 мм [6]</w:t>
            </w:r>
          </w:p>
        </w:tc>
        <w:tc>
          <w:tcPr>
            <w:tcW w:w="851" w:type="dxa"/>
            <w:tcBorders>
              <w:top w:val="single" w:sz="4" w:space="0" w:color="auto"/>
              <w:left w:val="nil"/>
              <w:bottom w:val="single" w:sz="4" w:space="0" w:color="auto"/>
              <w:right w:val="single" w:sz="4" w:space="0" w:color="auto"/>
            </w:tcBorders>
            <w:vAlign w:val="center"/>
          </w:tcPr>
          <w:p w14:paraId="61FBB438" w14:textId="70440163"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03DB00C" w14:textId="759BB236"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9977ED3" w14:textId="151F39C0"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w:t>
            </w:r>
          </w:p>
        </w:tc>
        <w:tc>
          <w:tcPr>
            <w:tcW w:w="1265" w:type="dxa"/>
            <w:tcBorders>
              <w:top w:val="nil"/>
              <w:left w:val="nil"/>
              <w:bottom w:val="single" w:sz="4" w:space="0" w:color="auto"/>
              <w:right w:val="single" w:sz="4" w:space="0" w:color="auto"/>
            </w:tcBorders>
            <w:noWrap/>
            <w:vAlign w:val="center"/>
          </w:tcPr>
          <w:p w14:paraId="33E91C8D" w14:textId="61A4C060"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1 624,3184</w:t>
            </w:r>
          </w:p>
        </w:tc>
        <w:tc>
          <w:tcPr>
            <w:tcW w:w="1418" w:type="dxa"/>
            <w:tcBorders>
              <w:top w:val="single" w:sz="4" w:space="0" w:color="auto"/>
              <w:left w:val="nil"/>
              <w:bottom w:val="single" w:sz="4" w:space="0" w:color="auto"/>
              <w:right w:val="single" w:sz="4" w:space="0" w:color="auto"/>
            </w:tcBorders>
            <w:vAlign w:val="center"/>
          </w:tcPr>
          <w:p w14:paraId="10F91408" w14:textId="08751691"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1 624,32</w:t>
            </w:r>
          </w:p>
        </w:tc>
        <w:tc>
          <w:tcPr>
            <w:tcW w:w="1984" w:type="dxa"/>
            <w:tcBorders>
              <w:top w:val="nil"/>
              <w:left w:val="single" w:sz="4" w:space="0" w:color="auto"/>
              <w:bottom w:val="single" w:sz="4" w:space="0" w:color="auto"/>
              <w:right w:val="single" w:sz="4" w:space="0" w:color="auto"/>
            </w:tcBorders>
            <w:vAlign w:val="center"/>
          </w:tcPr>
          <w:p w14:paraId="3E824355" w14:textId="7D97A42C"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2A33CD17"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7E07EB68" w14:textId="6FA664CF"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212</w:t>
            </w:r>
          </w:p>
        </w:tc>
        <w:tc>
          <w:tcPr>
            <w:tcW w:w="1423" w:type="dxa"/>
            <w:tcBorders>
              <w:top w:val="nil"/>
              <w:left w:val="nil"/>
              <w:bottom w:val="single" w:sz="4" w:space="0" w:color="auto"/>
              <w:right w:val="single" w:sz="4" w:space="0" w:color="auto"/>
            </w:tcBorders>
            <w:noWrap/>
            <w:vAlign w:val="center"/>
          </w:tcPr>
          <w:p w14:paraId="10DEF30A" w14:textId="49FDDC3B"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Self-Adhesive Sanding Disc NINJA: Ø125 mm, P60, universal, Pack of 5 pcs [100]</w:t>
            </w:r>
          </w:p>
        </w:tc>
        <w:tc>
          <w:tcPr>
            <w:tcW w:w="1559" w:type="dxa"/>
            <w:tcBorders>
              <w:top w:val="nil"/>
              <w:left w:val="nil"/>
              <w:bottom w:val="single" w:sz="4" w:space="0" w:color="auto"/>
              <w:right w:val="single" w:sz="4" w:space="0" w:color="auto"/>
            </w:tcBorders>
            <w:vAlign w:val="center"/>
          </w:tcPr>
          <w:p w14:paraId="541E7CA8" w14:textId="15F9ACD4"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Круг шліфувальний самозачепний 8 отворів </w:t>
            </w:r>
            <w:r w:rsidRPr="00DB10D6">
              <w:rPr>
                <w:rFonts w:ascii="Times New Roman" w:hAnsi="Times New Roman" w:cs="Times New Roman"/>
                <w:color w:val="000000"/>
                <w:sz w:val="18"/>
                <w:szCs w:val="18"/>
              </w:rPr>
              <w:t>NINJA</w:t>
            </w:r>
            <w:proofErr w:type="gramStart"/>
            <w:r w:rsidRPr="00DB10D6">
              <w:rPr>
                <w:rFonts w:ascii="Times New Roman" w:hAnsi="Times New Roman" w:cs="Times New Roman"/>
                <w:color w:val="000000"/>
                <w:sz w:val="18"/>
                <w:szCs w:val="18"/>
                <w:lang w:val="ru-RU"/>
              </w:rPr>
              <w:t xml:space="preserve"> :</w:t>
            </w:r>
            <w:proofErr w:type="gramEnd"/>
            <w:r w:rsidRPr="00DB10D6">
              <w:rPr>
                <w:rFonts w:ascii="Times New Roman" w:hAnsi="Times New Roman" w:cs="Times New Roman"/>
                <w:color w:val="000000"/>
                <w:sz w:val="18"/>
                <w:szCs w:val="18"/>
                <w:lang w:val="ru-RU"/>
              </w:rPr>
              <w:t xml:space="preserve"> Ø125 мм. </w:t>
            </w:r>
            <w:r w:rsidRPr="00DB10D6">
              <w:rPr>
                <w:rFonts w:ascii="Times New Roman" w:hAnsi="Times New Roman" w:cs="Times New Roman"/>
                <w:color w:val="000000"/>
                <w:sz w:val="18"/>
                <w:szCs w:val="18"/>
              </w:rPr>
              <w:t>Р60. Універсальний Уп. 5 шт. [100]</w:t>
            </w:r>
          </w:p>
        </w:tc>
        <w:tc>
          <w:tcPr>
            <w:tcW w:w="851" w:type="dxa"/>
            <w:tcBorders>
              <w:top w:val="single" w:sz="4" w:space="0" w:color="auto"/>
              <w:left w:val="nil"/>
              <w:bottom w:val="single" w:sz="4" w:space="0" w:color="auto"/>
              <w:right w:val="single" w:sz="4" w:space="0" w:color="auto"/>
            </w:tcBorders>
            <w:vAlign w:val="center"/>
          </w:tcPr>
          <w:p w14:paraId="30A11173" w14:textId="2AC5FC08"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E272924" w14:textId="2861A436"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F62250B" w14:textId="69F73A96"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5</w:t>
            </w:r>
          </w:p>
        </w:tc>
        <w:tc>
          <w:tcPr>
            <w:tcW w:w="1265" w:type="dxa"/>
            <w:tcBorders>
              <w:top w:val="nil"/>
              <w:left w:val="nil"/>
              <w:bottom w:val="single" w:sz="4" w:space="0" w:color="auto"/>
              <w:right w:val="single" w:sz="4" w:space="0" w:color="auto"/>
            </w:tcBorders>
            <w:noWrap/>
            <w:vAlign w:val="center"/>
          </w:tcPr>
          <w:p w14:paraId="6333DE1A" w14:textId="0EEF7D8A"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1 684,9315</w:t>
            </w:r>
          </w:p>
        </w:tc>
        <w:tc>
          <w:tcPr>
            <w:tcW w:w="1418" w:type="dxa"/>
            <w:tcBorders>
              <w:top w:val="single" w:sz="4" w:space="0" w:color="auto"/>
              <w:left w:val="nil"/>
              <w:bottom w:val="single" w:sz="4" w:space="0" w:color="auto"/>
              <w:right w:val="single" w:sz="4" w:space="0" w:color="auto"/>
            </w:tcBorders>
            <w:vAlign w:val="center"/>
          </w:tcPr>
          <w:p w14:paraId="57DC73BF" w14:textId="14AFC7D7"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8 424,66</w:t>
            </w:r>
          </w:p>
        </w:tc>
        <w:tc>
          <w:tcPr>
            <w:tcW w:w="1984" w:type="dxa"/>
            <w:tcBorders>
              <w:top w:val="nil"/>
              <w:left w:val="single" w:sz="4" w:space="0" w:color="auto"/>
              <w:bottom w:val="single" w:sz="4" w:space="0" w:color="auto"/>
              <w:right w:val="single" w:sz="4" w:space="0" w:color="auto"/>
            </w:tcBorders>
            <w:vAlign w:val="center"/>
          </w:tcPr>
          <w:p w14:paraId="3F513A3B" w14:textId="3D822A64"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5910606D"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04FB529" w14:textId="18CB6A5C"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213</w:t>
            </w:r>
          </w:p>
        </w:tc>
        <w:tc>
          <w:tcPr>
            <w:tcW w:w="1423" w:type="dxa"/>
            <w:tcBorders>
              <w:top w:val="nil"/>
              <w:left w:val="nil"/>
              <w:bottom w:val="single" w:sz="4" w:space="0" w:color="auto"/>
              <w:right w:val="single" w:sz="4" w:space="0" w:color="auto"/>
            </w:tcBorders>
            <w:noWrap/>
            <w:vAlign w:val="center"/>
          </w:tcPr>
          <w:p w14:paraId="2CE5BC83" w14:textId="52BFCF4E"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Self-Adhesive Sanding Disc NINJA: Ø125 mm, P120, universal, Pack of 5 pcs [100]</w:t>
            </w:r>
          </w:p>
        </w:tc>
        <w:tc>
          <w:tcPr>
            <w:tcW w:w="1559" w:type="dxa"/>
            <w:tcBorders>
              <w:top w:val="nil"/>
              <w:left w:val="nil"/>
              <w:bottom w:val="single" w:sz="4" w:space="0" w:color="auto"/>
              <w:right w:val="single" w:sz="4" w:space="0" w:color="auto"/>
            </w:tcBorders>
            <w:vAlign w:val="center"/>
          </w:tcPr>
          <w:p w14:paraId="047DC689" w14:textId="2380D767"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Круг шліфувальний самозачепний 8 отворів </w:t>
            </w:r>
            <w:r w:rsidRPr="00DB10D6">
              <w:rPr>
                <w:rFonts w:ascii="Times New Roman" w:hAnsi="Times New Roman" w:cs="Times New Roman"/>
                <w:color w:val="000000"/>
                <w:sz w:val="18"/>
                <w:szCs w:val="18"/>
              </w:rPr>
              <w:t>NINJA</w:t>
            </w:r>
            <w:proofErr w:type="gramStart"/>
            <w:r w:rsidRPr="00DB10D6">
              <w:rPr>
                <w:rFonts w:ascii="Times New Roman" w:hAnsi="Times New Roman" w:cs="Times New Roman"/>
                <w:color w:val="000000"/>
                <w:sz w:val="18"/>
                <w:szCs w:val="18"/>
                <w:lang w:val="ru-RU"/>
              </w:rPr>
              <w:t xml:space="preserve"> :</w:t>
            </w:r>
            <w:proofErr w:type="gramEnd"/>
            <w:r w:rsidRPr="00DB10D6">
              <w:rPr>
                <w:rFonts w:ascii="Times New Roman" w:hAnsi="Times New Roman" w:cs="Times New Roman"/>
                <w:color w:val="000000"/>
                <w:sz w:val="18"/>
                <w:szCs w:val="18"/>
                <w:lang w:val="ru-RU"/>
              </w:rPr>
              <w:t xml:space="preserve"> Ø125 мм. </w:t>
            </w:r>
            <w:r w:rsidRPr="00DB10D6">
              <w:rPr>
                <w:rFonts w:ascii="Times New Roman" w:hAnsi="Times New Roman" w:cs="Times New Roman"/>
                <w:color w:val="000000"/>
                <w:sz w:val="18"/>
                <w:szCs w:val="18"/>
              </w:rPr>
              <w:t xml:space="preserve">Р120. </w:t>
            </w:r>
            <w:proofErr w:type="gramStart"/>
            <w:r w:rsidRPr="00DB10D6">
              <w:rPr>
                <w:rFonts w:ascii="Times New Roman" w:hAnsi="Times New Roman" w:cs="Times New Roman"/>
                <w:color w:val="000000"/>
                <w:sz w:val="18"/>
                <w:szCs w:val="18"/>
              </w:rPr>
              <w:t>універсальний</w:t>
            </w:r>
            <w:proofErr w:type="gramEnd"/>
            <w:r w:rsidRPr="00DB10D6">
              <w:rPr>
                <w:rFonts w:ascii="Times New Roman" w:hAnsi="Times New Roman" w:cs="Times New Roman"/>
                <w:color w:val="000000"/>
                <w:sz w:val="18"/>
                <w:szCs w:val="18"/>
              </w:rPr>
              <w:t xml:space="preserve"> Уп. 5 шт. [100]</w:t>
            </w:r>
          </w:p>
        </w:tc>
        <w:tc>
          <w:tcPr>
            <w:tcW w:w="851" w:type="dxa"/>
            <w:tcBorders>
              <w:top w:val="single" w:sz="4" w:space="0" w:color="auto"/>
              <w:left w:val="nil"/>
              <w:bottom w:val="single" w:sz="4" w:space="0" w:color="auto"/>
              <w:right w:val="single" w:sz="4" w:space="0" w:color="auto"/>
            </w:tcBorders>
            <w:vAlign w:val="center"/>
          </w:tcPr>
          <w:p w14:paraId="68361A2F" w14:textId="4637CF57" w:rsidR="004123DF" w:rsidRPr="00FA70C9"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E97618D" w14:textId="31804ABC"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0864E52" w14:textId="4C8F8367"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5</w:t>
            </w:r>
          </w:p>
        </w:tc>
        <w:tc>
          <w:tcPr>
            <w:tcW w:w="1265" w:type="dxa"/>
            <w:tcBorders>
              <w:top w:val="nil"/>
              <w:left w:val="nil"/>
              <w:bottom w:val="single" w:sz="4" w:space="0" w:color="auto"/>
              <w:right w:val="single" w:sz="4" w:space="0" w:color="auto"/>
            </w:tcBorders>
            <w:noWrap/>
            <w:vAlign w:val="center"/>
          </w:tcPr>
          <w:p w14:paraId="0B774914" w14:textId="36923921"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33,3650</w:t>
            </w:r>
          </w:p>
        </w:tc>
        <w:tc>
          <w:tcPr>
            <w:tcW w:w="1418" w:type="dxa"/>
            <w:tcBorders>
              <w:top w:val="single" w:sz="4" w:space="0" w:color="auto"/>
              <w:left w:val="nil"/>
              <w:bottom w:val="single" w:sz="4" w:space="0" w:color="auto"/>
              <w:right w:val="single" w:sz="4" w:space="0" w:color="auto"/>
            </w:tcBorders>
            <w:vAlign w:val="center"/>
          </w:tcPr>
          <w:p w14:paraId="7A3B3AF6" w14:textId="22A67F68"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166,82</w:t>
            </w:r>
          </w:p>
        </w:tc>
        <w:tc>
          <w:tcPr>
            <w:tcW w:w="1984" w:type="dxa"/>
            <w:tcBorders>
              <w:top w:val="nil"/>
              <w:left w:val="single" w:sz="4" w:space="0" w:color="auto"/>
              <w:bottom w:val="single" w:sz="4" w:space="0" w:color="auto"/>
              <w:right w:val="single" w:sz="4" w:space="0" w:color="auto"/>
            </w:tcBorders>
            <w:vAlign w:val="center"/>
          </w:tcPr>
          <w:p w14:paraId="4D51E022" w14:textId="45A1024A"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44B71369"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4501AE6" w14:textId="37EBFB25"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214</w:t>
            </w:r>
          </w:p>
        </w:tc>
        <w:tc>
          <w:tcPr>
            <w:tcW w:w="1423" w:type="dxa"/>
            <w:tcBorders>
              <w:top w:val="nil"/>
              <w:left w:val="nil"/>
              <w:bottom w:val="single" w:sz="4" w:space="0" w:color="auto"/>
              <w:right w:val="single" w:sz="4" w:space="0" w:color="auto"/>
            </w:tcBorders>
            <w:noWrap/>
            <w:vAlign w:val="center"/>
          </w:tcPr>
          <w:p w14:paraId="7024D992" w14:textId="20D44BC2"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Cordless Belt Sander GRAPHITE 58GE136 Polishing Grinder 18V E+ 120-350/min</w:t>
            </w:r>
          </w:p>
        </w:tc>
        <w:tc>
          <w:tcPr>
            <w:tcW w:w="1559" w:type="dxa"/>
            <w:tcBorders>
              <w:top w:val="nil"/>
              <w:left w:val="nil"/>
              <w:bottom w:val="single" w:sz="4" w:space="0" w:color="auto"/>
              <w:right w:val="single" w:sz="4" w:space="0" w:color="auto"/>
            </w:tcBorders>
            <w:vAlign w:val="center"/>
          </w:tcPr>
          <w:p w14:paraId="50BBA515" w14:textId="0B6B13F1"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Акумуляторна </w:t>
            </w:r>
            <w:proofErr w:type="gramStart"/>
            <w:r w:rsidRPr="00DB10D6">
              <w:rPr>
                <w:rFonts w:ascii="Times New Roman" w:hAnsi="Times New Roman" w:cs="Times New Roman"/>
                <w:color w:val="000000"/>
                <w:sz w:val="18"/>
                <w:szCs w:val="18"/>
                <w:lang w:val="ru-RU"/>
              </w:rPr>
              <w:t>стр</w:t>
            </w:r>
            <w:proofErr w:type="gramEnd"/>
            <w:r w:rsidRPr="00DB10D6">
              <w:rPr>
                <w:rFonts w:ascii="Times New Roman" w:hAnsi="Times New Roman" w:cs="Times New Roman"/>
                <w:color w:val="000000"/>
                <w:sz w:val="18"/>
                <w:szCs w:val="18"/>
                <w:lang w:val="ru-RU"/>
              </w:rPr>
              <w:t xml:space="preserve">ічкова шліфувальна машина 18В </w:t>
            </w:r>
            <w:r w:rsidRPr="00DB10D6">
              <w:rPr>
                <w:rFonts w:ascii="Times New Roman" w:hAnsi="Times New Roman" w:cs="Times New Roman"/>
                <w:color w:val="000000"/>
                <w:sz w:val="18"/>
                <w:szCs w:val="18"/>
              </w:rPr>
              <w:t>E</w:t>
            </w:r>
            <w:r w:rsidRPr="00DB10D6">
              <w:rPr>
                <w:rFonts w:ascii="Times New Roman" w:hAnsi="Times New Roman" w:cs="Times New Roman"/>
                <w:color w:val="000000"/>
                <w:sz w:val="18"/>
                <w:szCs w:val="18"/>
                <w:lang w:val="ru-RU"/>
              </w:rPr>
              <w:t>+ 120-350/хв</w:t>
            </w:r>
          </w:p>
        </w:tc>
        <w:tc>
          <w:tcPr>
            <w:tcW w:w="851" w:type="dxa"/>
            <w:tcBorders>
              <w:top w:val="single" w:sz="4" w:space="0" w:color="auto"/>
              <w:left w:val="nil"/>
              <w:bottom w:val="single" w:sz="4" w:space="0" w:color="auto"/>
              <w:right w:val="single" w:sz="4" w:space="0" w:color="auto"/>
            </w:tcBorders>
            <w:vAlign w:val="center"/>
          </w:tcPr>
          <w:p w14:paraId="49B8F7F6" w14:textId="109FB351" w:rsidR="004123DF" w:rsidRPr="00FA70C9"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80D7055" w14:textId="559ECD69"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69B5029" w14:textId="38B0EA60"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w:t>
            </w:r>
          </w:p>
        </w:tc>
        <w:tc>
          <w:tcPr>
            <w:tcW w:w="1265" w:type="dxa"/>
            <w:tcBorders>
              <w:top w:val="nil"/>
              <w:left w:val="nil"/>
              <w:bottom w:val="single" w:sz="4" w:space="0" w:color="auto"/>
              <w:right w:val="single" w:sz="4" w:space="0" w:color="auto"/>
            </w:tcBorders>
            <w:noWrap/>
            <w:vAlign w:val="center"/>
          </w:tcPr>
          <w:p w14:paraId="5F5F0238" w14:textId="68727924"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3 892,5810</w:t>
            </w:r>
          </w:p>
        </w:tc>
        <w:tc>
          <w:tcPr>
            <w:tcW w:w="1418" w:type="dxa"/>
            <w:tcBorders>
              <w:top w:val="single" w:sz="4" w:space="0" w:color="auto"/>
              <w:left w:val="nil"/>
              <w:bottom w:val="single" w:sz="4" w:space="0" w:color="auto"/>
              <w:right w:val="single" w:sz="4" w:space="0" w:color="auto"/>
            </w:tcBorders>
            <w:vAlign w:val="center"/>
          </w:tcPr>
          <w:p w14:paraId="5AE50991" w14:textId="0A9E5B68"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3 892,58</w:t>
            </w:r>
          </w:p>
        </w:tc>
        <w:tc>
          <w:tcPr>
            <w:tcW w:w="1984" w:type="dxa"/>
            <w:tcBorders>
              <w:top w:val="nil"/>
              <w:left w:val="single" w:sz="4" w:space="0" w:color="auto"/>
              <w:bottom w:val="single" w:sz="4" w:space="0" w:color="auto"/>
              <w:right w:val="single" w:sz="4" w:space="0" w:color="auto"/>
            </w:tcBorders>
            <w:vAlign w:val="center"/>
          </w:tcPr>
          <w:p w14:paraId="1FACD6BF" w14:textId="4CE1A10E"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79EE4EFF"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3E707B8F" w14:textId="422640E0"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215</w:t>
            </w:r>
          </w:p>
        </w:tc>
        <w:tc>
          <w:tcPr>
            <w:tcW w:w="1423" w:type="dxa"/>
            <w:tcBorders>
              <w:top w:val="nil"/>
              <w:left w:val="nil"/>
              <w:bottom w:val="single" w:sz="4" w:space="0" w:color="auto"/>
              <w:right w:val="single" w:sz="4" w:space="0" w:color="auto"/>
            </w:tcBorders>
            <w:noWrap/>
            <w:vAlign w:val="center"/>
          </w:tcPr>
          <w:p w14:paraId="7C4103AC" w14:textId="25E8BC73"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Electric Belt Sander YATO: 1010W, belt 75x533 mm, speed control 120-380 m/min [4]</w:t>
            </w:r>
          </w:p>
        </w:tc>
        <w:tc>
          <w:tcPr>
            <w:tcW w:w="1559" w:type="dxa"/>
            <w:tcBorders>
              <w:top w:val="nil"/>
              <w:left w:val="nil"/>
              <w:bottom w:val="single" w:sz="4" w:space="0" w:color="auto"/>
              <w:right w:val="single" w:sz="4" w:space="0" w:color="auto"/>
            </w:tcBorders>
            <w:vAlign w:val="center"/>
          </w:tcPr>
          <w:p w14:paraId="6536DECF" w14:textId="6C924E95"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Шліфмашина </w:t>
            </w:r>
            <w:proofErr w:type="gramStart"/>
            <w:r w:rsidRPr="00DB10D6">
              <w:rPr>
                <w:rFonts w:ascii="Times New Roman" w:hAnsi="Times New Roman" w:cs="Times New Roman"/>
                <w:color w:val="000000"/>
                <w:sz w:val="18"/>
                <w:szCs w:val="18"/>
                <w:lang w:val="ru-RU"/>
              </w:rPr>
              <w:t>стр</w:t>
            </w:r>
            <w:proofErr w:type="gramEnd"/>
            <w:r w:rsidRPr="00DB10D6">
              <w:rPr>
                <w:rFonts w:ascii="Times New Roman" w:hAnsi="Times New Roman" w:cs="Times New Roman"/>
                <w:color w:val="000000"/>
                <w:sz w:val="18"/>
                <w:szCs w:val="18"/>
                <w:lang w:val="ru-RU"/>
              </w:rPr>
              <w:t xml:space="preserve">ічкова мережева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1010 Вт, стрічка- 75х533 мм, регул. швидкості- 120-380 м/хв [4]</w:t>
            </w:r>
          </w:p>
        </w:tc>
        <w:tc>
          <w:tcPr>
            <w:tcW w:w="851" w:type="dxa"/>
            <w:tcBorders>
              <w:top w:val="single" w:sz="4" w:space="0" w:color="auto"/>
              <w:left w:val="nil"/>
              <w:bottom w:val="single" w:sz="4" w:space="0" w:color="auto"/>
              <w:right w:val="single" w:sz="4" w:space="0" w:color="auto"/>
            </w:tcBorders>
            <w:vAlign w:val="center"/>
          </w:tcPr>
          <w:p w14:paraId="050E98D3" w14:textId="23644586"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C09802A" w14:textId="1CE8A927"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38696DD" w14:textId="761C2430"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w:t>
            </w:r>
          </w:p>
        </w:tc>
        <w:tc>
          <w:tcPr>
            <w:tcW w:w="1265" w:type="dxa"/>
            <w:tcBorders>
              <w:top w:val="nil"/>
              <w:left w:val="nil"/>
              <w:bottom w:val="single" w:sz="4" w:space="0" w:color="auto"/>
              <w:right w:val="single" w:sz="4" w:space="0" w:color="auto"/>
            </w:tcBorders>
            <w:noWrap/>
            <w:vAlign w:val="center"/>
          </w:tcPr>
          <w:p w14:paraId="4D565A53" w14:textId="78256BE3"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2 745,9379</w:t>
            </w:r>
          </w:p>
        </w:tc>
        <w:tc>
          <w:tcPr>
            <w:tcW w:w="1418" w:type="dxa"/>
            <w:tcBorders>
              <w:top w:val="single" w:sz="4" w:space="0" w:color="auto"/>
              <w:left w:val="nil"/>
              <w:bottom w:val="single" w:sz="4" w:space="0" w:color="auto"/>
              <w:right w:val="single" w:sz="4" w:space="0" w:color="auto"/>
            </w:tcBorders>
            <w:vAlign w:val="center"/>
          </w:tcPr>
          <w:p w14:paraId="04D40B48" w14:textId="4EA8CBC4"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2 745,94</w:t>
            </w:r>
          </w:p>
        </w:tc>
        <w:tc>
          <w:tcPr>
            <w:tcW w:w="1984" w:type="dxa"/>
            <w:tcBorders>
              <w:top w:val="nil"/>
              <w:left w:val="single" w:sz="4" w:space="0" w:color="auto"/>
              <w:bottom w:val="single" w:sz="4" w:space="0" w:color="auto"/>
              <w:right w:val="single" w:sz="4" w:space="0" w:color="auto"/>
            </w:tcBorders>
            <w:vAlign w:val="center"/>
          </w:tcPr>
          <w:p w14:paraId="55C17690" w14:textId="06EC7D91"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2846EF2C"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65980ED" w14:textId="19BBC5CB"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216</w:t>
            </w:r>
          </w:p>
        </w:tc>
        <w:tc>
          <w:tcPr>
            <w:tcW w:w="1423" w:type="dxa"/>
            <w:tcBorders>
              <w:top w:val="nil"/>
              <w:left w:val="nil"/>
              <w:bottom w:val="single" w:sz="4" w:space="0" w:color="auto"/>
              <w:right w:val="single" w:sz="4" w:space="0" w:color="auto"/>
            </w:tcBorders>
            <w:noWrap/>
            <w:vAlign w:val="center"/>
          </w:tcPr>
          <w:p w14:paraId="72B3DA56" w14:textId="43DD9CEB"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Endless Sanding Belt - 75x457 mm, K60, set of 10 pcs (WERK)</w:t>
            </w:r>
          </w:p>
        </w:tc>
        <w:tc>
          <w:tcPr>
            <w:tcW w:w="1559" w:type="dxa"/>
            <w:tcBorders>
              <w:top w:val="nil"/>
              <w:left w:val="nil"/>
              <w:bottom w:val="single" w:sz="4" w:space="0" w:color="auto"/>
              <w:right w:val="single" w:sz="4" w:space="0" w:color="auto"/>
            </w:tcBorders>
            <w:vAlign w:val="center"/>
          </w:tcPr>
          <w:p w14:paraId="78CC1810" w14:textId="27D9C7B4" w:rsidR="004123DF" w:rsidRPr="00DB10D6" w:rsidRDefault="004123DF" w:rsidP="004123DF">
            <w:pPr>
              <w:pStyle w:val="af7"/>
              <w:jc w:val="center"/>
              <w:rPr>
                <w:rFonts w:ascii="Times New Roman" w:hAnsi="Times New Roman" w:cs="Times New Roman"/>
                <w:sz w:val="18"/>
                <w:szCs w:val="18"/>
                <w:lang w:val="ru-RU"/>
              </w:rPr>
            </w:pPr>
            <w:proofErr w:type="gramStart"/>
            <w:r w:rsidRPr="00DB10D6">
              <w:rPr>
                <w:rFonts w:ascii="Times New Roman" w:hAnsi="Times New Roman" w:cs="Times New Roman"/>
                <w:color w:val="000000"/>
                <w:sz w:val="18"/>
                <w:szCs w:val="18"/>
                <w:lang w:val="ru-RU"/>
              </w:rPr>
              <w:t>Стр</w:t>
            </w:r>
            <w:proofErr w:type="gramEnd"/>
            <w:r w:rsidRPr="00DB10D6">
              <w:rPr>
                <w:rFonts w:ascii="Times New Roman" w:hAnsi="Times New Roman" w:cs="Times New Roman"/>
                <w:color w:val="000000"/>
                <w:sz w:val="18"/>
                <w:szCs w:val="18"/>
                <w:lang w:val="ru-RU"/>
              </w:rPr>
              <w:t>ічка безкінечна - 75х457мм, к60, н-р 10шт (</w:t>
            </w:r>
            <w:r w:rsidRPr="00DB10D6">
              <w:rPr>
                <w:rFonts w:ascii="Times New Roman" w:hAnsi="Times New Roman" w:cs="Times New Roman"/>
                <w:color w:val="000000"/>
                <w:sz w:val="18"/>
                <w:szCs w:val="18"/>
              </w:rPr>
              <w:t>WERK</w:t>
            </w:r>
            <w:r w:rsidRPr="00DB10D6">
              <w:rPr>
                <w:rFonts w:ascii="Times New Roman" w:hAnsi="Times New Roman" w:cs="Times New Roman"/>
                <w:color w:val="000000"/>
                <w:sz w:val="18"/>
                <w:szCs w:val="18"/>
                <w:lang w:val="ru-RU"/>
              </w:rPr>
              <w:t>)</w:t>
            </w:r>
          </w:p>
        </w:tc>
        <w:tc>
          <w:tcPr>
            <w:tcW w:w="851" w:type="dxa"/>
            <w:tcBorders>
              <w:top w:val="single" w:sz="4" w:space="0" w:color="auto"/>
              <w:left w:val="nil"/>
              <w:bottom w:val="single" w:sz="4" w:space="0" w:color="auto"/>
              <w:right w:val="single" w:sz="4" w:space="0" w:color="auto"/>
            </w:tcBorders>
            <w:vAlign w:val="center"/>
          </w:tcPr>
          <w:p w14:paraId="48C423B6" w14:textId="2389B4D6"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79AC75F" w14:textId="418269C4"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7DF6193" w14:textId="30A531EF"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5</w:t>
            </w:r>
          </w:p>
        </w:tc>
        <w:tc>
          <w:tcPr>
            <w:tcW w:w="1265" w:type="dxa"/>
            <w:tcBorders>
              <w:top w:val="nil"/>
              <w:left w:val="nil"/>
              <w:bottom w:val="single" w:sz="4" w:space="0" w:color="auto"/>
              <w:right w:val="single" w:sz="4" w:space="0" w:color="auto"/>
            </w:tcBorders>
            <w:noWrap/>
            <w:vAlign w:val="center"/>
          </w:tcPr>
          <w:p w14:paraId="4FAF2AFB" w14:textId="3C9DF20C"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161,2641</w:t>
            </w:r>
          </w:p>
        </w:tc>
        <w:tc>
          <w:tcPr>
            <w:tcW w:w="1418" w:type="dxa"/>
            <w:tcBorders>
              <w:top w:val="single" w:sz="4" w:space="0" w:color="auto"/>
              <w:left w:val="nil"/>
              <w:bottom w:val="single" w:sz="4" w:space="0" w:color="auto"/>
              <w:right w:val="single" w:sz="4" w:space="0" w:color="auto"/>
            </w:tcBorders>
            <w:vAlign w:val="center"/>
          </w:tcPr>
          <w:p w14:paraId="0E10AC4A" w14:textId="125B9A04"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806,32</w:t>
            </w:r>
          </w:p>
        </w:tc>
        <w:tc>
          <w:tcPr>
            <w:tcW w:w="1984" w:type="dxa"/>
            <w:tcBorders>
              <w:top w:val="nil"/>
              <w:left w:val="single" w:sz="4" w:space="0" w:color="auto"/>
              <w:bottom w:val="single" w:sz="4" w:space="0" w:color="auto"/>
              <w:right w:val="single" w:sz="4" w:space="0" w:color="auto"/>
            </w:tcBorders>
            <w:vAlign w:val="center"/>
          </w:tcPr>
          <w:p w14:paraId="30AE42D7" w14:textId="3999D13C"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1AC864BD"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452463F" w14:textId="12A29841"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217</w:t>
            </w:r>
          </w:p>
        </w:tc>
        <w:tc>
          <w:tcPr>
            <w:tcW w:w="1423" w:type="dxa"/>
            <w:tcBorders>
              <w:top w:val="nil"/>
              <w:left w:val="nil"/>
              <w:bottom w:val="single" w:sz="4" w:space="0" w:color="auto"/>
              <w:right w:val="single" w:sz="4" w:space="0" w:color="auto"/>
            </w:tcBorders>
            <w:noWrap/>
            <w:vAlign w:val="center"/>
          </w:tcPr>
          <w:p w14:paraId="235DC1DE" w14:textId="68CF002E"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Endless Sanding Belt - 75x457 mm, K120, set of 10 pcs (WERK)</w:t>
            </w:r>
          </w:p>
        </w:tc>
        <w:tc>
          <w:tcPr>
            <w:tcW w:w="1559" w:type="dxa"/>
            <w:tcBorders>
              <w:top w:val="nil"/>
              <w:left w:val="nil"/>
              <w:bottom w:val="single" w:sz="4" w:space="0" w:color="auto"/>
              <w:right w:val="single" w:sz="4" w:space="0" w:color="auto"/>
            </w:tcBorders>
            <w:vAlign w:val="center"/>
          </w:tcPr>
          <w:p w14:paraId="5EE33976" w14:textId="6846E2F7" w:rsidR="004123DF" w:rsidRPr="00DB10D6" w:rsidRDefault="004123DF" w:rsidP="004123DF">
            <w:pPr>
              <w:pStyle w:val="af7"/>
              <w:jc w:val="center"/>
              <w:rPr>
                <w:rFonts w:ascii="Times New Roman" w:hAnsi="Times New Roman" w:cs="Times New Roman"/>
                <w:sz w:val="18"/>
                <w:szCs w:val="18"/>
                <w:lang w:val="ru-RU"/>
              </w:rPr>
            </w:pPr>
            <w:proofErr w:type="gramStart"/>
            <w:r w:rsidRPr="00DB10D6">
              <w:rPr>
                <w:rFonts w:ascii="Times New Roman" w:hAnsi="Times New Roman" w:cs="Times New Roman"/>
                <w:color w:val="000000"/>
                <w:sz w:val="18"/>
                <w:szCs w:val="18"/>
                <w:lang w:val="ru-RU"/>
              </w:rPr>
              <w:t>Стр</w:t>
            </w:r>
            <w:proofErr w:type="gramEnd"/>
            <w:r w:rsidRPr="00DB10D6">
              <w:rPr>
                <w:rFonts w:ascii="Times New Roman" w:hAnsi="Times New Roman" w:cs="Times New Roman"/>
                <w:color w:val="000000"/>
                <w:sz w:val="18"/>
                <w:szCs w:val="18"/>
                <w:lang w:val="ru-RU"/>
              </w:rPr>
              <w:t>ічка безкінечна - 75х457мм, к120, н-р 10шт (</w:t>
            </w:r>
            <w:r w:rsidRPr="00DB10D6">
              <w:rPr>
                <w:rFonts w:ascii="Times New Roman" w:hAnsi="Times New Roman" w:cs="Times New Roman"/>
                <w:color w:val="000000"/>
                <w:sz w:val="18"/>
                <w:szCs w:val="18"/>
              </w:rPr>
              <w:t>WERK</w:t>
            </w:r>
            <w:r w:rsidRPr="00DB10D6">
              <w:rPr>
                <w:rFonts w:ascii="Times New Roman" w:hAnsi="Times New Roman" w:cs="Times New Roman"/>
                <w:color w:val="000000"/>
                <w:sz w:val="18"/>
                <w:szCs w:val="18"/>
                <w:lang w:val="ru-RU"/>
              </w:rPr>
              <w:t>)</w:t>
            </w:r>
          </w:p>
        </w:tc>
        <w:tc>
          <w:tcPr>
            <w:tcW w:w="851" w:type="dxa"/>
            <w:tcBorders>
              <w:top w:val="single" w:sz="4" w:space="0" w:color="auto"/>
              <w:left w:val="nil"/>
              <w:bottom w:val="single" w:sz="4" w:space="0" w:color="auto"/>
              <w:right w:val="single" w:sz="4" w:space="0" w:color="auto"/>
            </w:tcBorders>
            <w:vAlign w:val="center"/>
          </w:tcPr>
          <w:p w14:paraId="4E205F93" w14:textId="0144E538"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AFF5FF8" w14:textId="4CB612CE"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2119791" w14:textId="4C797843"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5</w:t>
            </w:r>
          </w:p>
        </w:tc>
        <w:tc>
          <w:tcPr>
            <w:tcW w:w="1265" w:type="dxa"/>
            <w:tcBorders>
              <w:top w:val="nil"/>
              <w:left w:val="nil"/>
              <w:bottom w:val="single" w:sz="4" w:space="0" w:color="auto"/>
              <w:right w:val="single" w:sz="4" w:space="0" w:color="auto"/>
            </w:tcBorders>
            <w:noWrap/>
            <w:vAlign w:val="center"/>
          </w:tcPr>
          <w:p w14:paraId="37F073C9" w14:textId="5F305542"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156,2593</w:t>
            </w:r>
          </w:p>
        </w:tc>
        <w:tc>
          <w:tcPr>
            <w:tcW w:w="1418" w:type="dxa"/>
            <w:tcBorders>
              <w:top w:val="single" w:sz="4" w:space="0" w:color="auto"/>
              <w:left w:val="nil"/>
              <w:bottom w:val="single" w:sz="4" w:space="0" w:color="auto"/>
              <w:right w:val="single" w:sz="4" w:space="0" w:color="auto"/>
            </w:tcBorders>
            <w:vAlign w:val="center"/>
          </w:tcPr>
          <w:p w14:paraId="1E96C541" w14:textId="5C439B98"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781,30</w:t>
            </w:r>
          </w:p>
        </w:tc>
        <w:tc>
          <w:tcPr>
            <w:tcW w:w="1984" w:type="dxa"/>
            <w:tcBorders>
              <w:top w:val="nil"/>
              <w:left w:val="single" w:sz="4" w:space="0" w:color="auto"/>
              <w:bottom w:val="single" w:sz="4" w:space="0" w:color="auto"/>
              <w:right w:val="single" w:sz="4" w:space="0" w:color="auto"/>
            </w:tcBorders>
            <w:vAlign w:val="center"/>
          </w:tcPr>
          <w:p w14:paraId="191A2349" w14:textId="5CFCAF0E"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3FABDD3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4CD6980" w14:textId="6A32F602"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218</w:t>
            </w:r>
          </w:p>
        </w:tc>
        <w:tc>
          <w:tcPr>
            <w:tcW w:w="1423" w:type="dxa"/>
            <w:tcBorders>
              <w:top w:val="nil"/>
              <w:left w:val="nil"/>
              <w:bottom w:val="single" w:sz="4" w:space="0" w:color="auto"/>
              <w:right w:val="single" w:sz="4" w:space="0" w:color="auto"/>
            </w:tcBorders>
            <w:noWrap/>
            <w:vAlign w:val="center"/>
          </w:tcPr>
          <w:p w14:paraId="275507E0" w14:textId="027DFA0C"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Cordless Planer YATO: Li-Ion 18V, platform b=82 mm, depth of cut-0-2 mm (NO BATTERY)</w:t>
            </w:r>
          </w:p>
        </w:tc>
        <w:tc>
          <w:tcPr>
            <w:tcW w:w="1559" w:type="dxa"/>
            <w:tcBorders>
              <w:top w:val="nil"/>
              <w:left w:val="nil"/>
              <w:bottom w:val="single" w:sz="4" w:space="0" w:color="auto"/>
              <w:right w:val="single" w:sz="4" w:space="0" w:color="auto"/>
            </w:tcBorders>
            <w:vAlign w:val="center"/>
          </w:tcPr>
          <w:p w14:paraId="041BF4F2" w14:textId="35EE4972"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Рубанок електроакумулят безщітковий YATO Li-Ion 18V плат. b= 82мм,глиб.стругу-0-2мм(БЕЗ АКУМУЛЯТОРА)</w:t>
            </w:r>
          </w:p>
        </w:tc>
        <w:tc>
          <w:tcPr>
            <w:tcW w:w="851" w:type="dxa"/>
            <w:tcBorders>
              <w:top w:val="single" w:sz="4" w:space="0" w:color="auto"/>
              <w:left w:val="nil"/>
              <w:bottom w:val="single" w:sz="4" w:space="0" w:color="auto"/>
              <w:right w:val="single" w:sz="4" w:space="0" w:color="auto"/>
            </w:tcBorders>
            <w:vAlign w:val="center"/>
          </w:tcPr>
          <w:p w14:paraId="3F908FDA" w14:textId="4C28DDC9" w:rsidR="004123DF" w:rsidRPr="00FA70C9" w:rsidRDefault="004123DF" w:rsidP="004123DF">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7EB70EB" w14:textId="0B62FADA" w:rsidR="004123DF" w:rsidRPr="00FA70C9" w:rsidRDefault="004123DF" w:rsidP="004123DF">
            <w:pPr>
              <w:pStyle w:val="af7"/>
              <w:jc w:val="center"/>
              <w:rPr>
                <w:rFonts w:ascii="Times New Roman" w:hAnsi="Times New Roman" w:cs="Times New Roman"/>
                <w:sz w:val="18"/>
                <w:szCs w:val="18"/>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E57AF3B" w14:textId="6B078565" w:rsidR="004123DF" w:rsidRPr="004123DF" w:rsidRDefault="004123DF" w:rsidP="004123DF">
            <w:pPr>
              <w:pStyle w:val="af7"/>
              <w:jc w:val="center"/>
              <w:rPr>
                <w:rFonts w:ascii="Calibri" w:hAnsi="Calibri" w:cs="Calibri"/>
                <w:sz w:val="18"/>
                <w:szCs w:val="18"/>
              </w:rPr>
            </w:pPr>
            <w:r w:rsidRPr="004123DF">
              <w:rPr>
                <w:rFonts w:ascii="Calibri" w:hAnsi="Calibri" w:cs="Calibri"/>
                <w:color w:val="000000"/>
                <w:sz w:val="18"/>
                <w:szCs w:val="18"/>
              </w:rPr>
              <w:t>1</w:t>
            </w:r>
          </w:p>
        </w:tc>
        <w:tc>
          <w:tcPr>
            <w:tcW w:w="1265" w:type="dxa"/>
            <w:tcBorders>
              <w:top w:val="nil"/>
              <w:left w:val="nil"/>
              <w:bottom w:val="single" w:sz="4" w:space="0" w:color="auto"/>
              <w:right w:val="single" w:sz="4" w:space="0" w:color="auto"/>
            </w:tcBorders>
            <w:noWrap/>
            <w:vAlign w:val="center"/>
          </w:tcPr>
          <w:p w14:paraId="54EA2554" w14:textId="28B4EF29" w:rsidR="004123DF" w:rsidRPr="004123DF" w:rsidRDefault="004123DF" w:rsidP="004123DF">
            <w:pPr>
              <w:pStyle w:val="af7"/>
              <w:jc w:val="center"/>
              <w:rPr>
                <w:rFonts w:ascii="Times New Roman" w:hAnsi="Times New Roman" w:cs="Times New Roman"/>
                <w:sz w:val="18"/>
                <w:szCs w:val="18"/>
              </w:rPr>
            </w:pPr>
            <w:r w:rsidRPr="004123DF">
              <w:rPr>
                <w:rFonts w:ascii="Times New Roman" w:hAnsi="Times New Roman" w:cs="Times New Roman"/>
                <w:color w:val="000000"/>
                <w:sz w:val="18"/>
                <w:szCs w:val="18"/>
              </w:rPr>
              <w:t>3 013,9699</w:t>
            </w:r>
          </w:p>
        </w:tc>
        <w:tc>
          <w:tcPr>
            <w:tcW w:w="1418" w:type="dxa"/>
            <w:tcBorders>
              <w:top w:val="single" w:sz="4" w:space="0" w:color="auto"/>
              <w:left w:val="nil"/>
              <w:bottom w:val="single" w:sz="4" w:space="0" w:color="auto"/>
              <w:right w:val="single" w:sz="4" w:space="0" w:color="auto"/>
            </w:tcBorders>
            <w:vAlign w:val="center"/>
          </w:tcPr>
          <w:p w14:paraId="35A6D884" w14:textId="4047C2AC" w:rsidR="004123DF" w:rsidRPr="004123DF" w:rsidRDefault="004123DF" w:rsidP="004123DF">
            <w:pPr>
              <w:pStyle w:val="af7"/>
              <w:jc w:val="center"/>
              <w:rPr>
                <w:rFonts w:ascii="Times New Roman" w:hAnsi="Times New Roman" w:cs="Times New Roman"/>
                <w:sz w:val="18"/>
                <w:szCs w:val="18"/>
              </w:rPr>
            </w:pPr>
            <w:r w:rsidRPr="004123DF">
              <w:rPr>
                <w:rFonts w:ascii="Times New Roman" w:hAnsi="Times New Roman" w:cs="Times New Roman"/>
                <w:color w:val="000000"/>
                <w:sz w:val="18"/>
                <w:szCs w:val="18"/>
              </w:rPr>
              <w:t>3 013,97</w:t>
            </w:r>
          </w:p>
        </w:tc>
        <w:tc>
          <w:tcPr>
            <w:tcW w:w="1984" w:type="dxa"/>
            <w:tcBorders>
              <w:top w:val="nil"/>
              <w:left w:val="single" w:sz="4" w:space="0" w:color="auto"/>
              <w:bottom w:val="single" w:sz="4" w:space="0" w:color="auto"/>
              <w:right w:val="single" w:sz="4" w:space="0" w:color="auto"/>
            </w:tcBorders>
            <w:vAlign w:val="center"/>
          </w:tcPr>
          <w:p w14:paraId="5CCD00FD" w14:textId="64D49821" w:rsidR="004123DF" w:rsidRPr="00DB10D6" w:rsidRDefault="004123DF" w:rsidP="004123DF">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E106D8" w14:paraId="577E4D94" w14:textId="77777777" w:rsidTr="007C289A">
        <w:tblPrEx>
          <w:tblLook w:val="04A0" w:firstRow="1" w:lastRow="0" w:firstColumn="1" w:lastColumn="0" w:noHBand="0" w:noVBand="1"/>
        </w:tblPrEx>
        <w:trPr>
          <w:trHeight w:val="256"/>
          <w:tblHeader/>
          <w:jc w:val="center"/>
        </w:trPr>
        <w:tc>
          <w:tcPr>
            <w:tcW w:w="552" w:type="dxa"/>
            <w:tcBorders>
              <w:top w:val="single" w:sz="4" w:space="0" w:color="auto"/>
              <w:left w:val="single" w:sz="4" w:space="0" w:color="auto"/>
              <w:bottom w:val="single" w:sz="4" w:space="0" w:color="auto"/>
              <w:right w:val="single" w:sz="4" w:space="0" w:color="auto"/>
            </w:tcBorders>
            <w:noWrap/>
            <w:vAlign w:val="center"/>
          </w:tcPr>
          <w:p w14:paraId="3F52C274" w14:textId="4B7BAE7F" w:rsidR="004123DF" w:rsidRPr="00FA70C9" w:rsidRDefault="004123DF" w:rsidP="004123DF">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lastRenderedPageBreak/>
              <w:t>219</w:t>
            </w:r>
          </w:p>
        </w:tc>
        <w:tc>
          <w:tcPr>
            <w:tcW w:w="1423" w:type="dxa"/>
            <w:tcBorders>
              <w:top w:val="single" w:sz="4" w:space="0" w:color="auto"/>
              <w:left w:val="nil"/>
              <w:bottom w:val="single" w:sz="4" w:space="0" w:color="auto"/>
              <w:right w:val="single" w:sz="4" w:space="0" w:color="auto"/>
            </w:tcBorders>
            <w:noWrap/>
            <w:vAlign w:val="center"/>
          </w:tcPr>
          <w:p w14:paraId="64FAA173" w14:textId="11845EE7"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Reciprocating Saw RS 950 V Forte</w:t>
            </w:r>
          </w:p>
        </w:tc>
        <w:tc>
          <w:tcPr>
            <w:tcW w:w="1559" w:type="dxa"/>
            <w:tcBorders>
              <w:top w:val="single" w:sz="4" w:space="0" w:color="auto"/>
              <w:left w:val="nil"/>
              <w:bottom w:val="single" w:sz="4" w:space="0" w:color="auto"/>
              <w:right w:val="single" w:sz="4" w:space="0" w:color="auto"/>
            </w:tcBorders>
            <w:vAlign w:val="center"/>
          </w:tcPr>
          <w:p w14:paraId="7E10934A" w14:textId="1E398F26"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Шабельна пилка </w:t>
            </w:r>
            <w:r w:rsidRPr="00DB10D6">
              <w:rPr>
                <w:rFonts w:ascii="Times New Roman" w:hAnsi="Times New Roman" w:cs="Times New Roman"/>
                <w:color w:val="000000"/>
                <w:sz w:val="18"/>
                <w:szCs w:val="18"/>
              </w:rPr>
              <w:t>RS</w:t>
            </w:r>
            <w:r w:rsidRPr="00DB10D6">
              <w:rPr>
                <w:rFonts w:ascii="Times New Roman" w:hAnsi="Times New Roman" w:cs="Times New Roman"/>
                <w:color w:val="000000"/>
                <w:sz w:val="18"/>
                <w:szCs w:val="18"/>
                <w:lang w:val="ru-RU"/>
              </w:rPr>
              <w:t xml:space="preserve"> 950 </w:t>
            </w:r>
            <w:r w:rsidRPr="00DB10D6">
              <w:rPr>
                <w:rFonts w:ascii="Times New Roman" w:hAnsi="Times New Roman" w:cs="Times New Roman"/>
                <w:color w:val="000000"/>
                <w:sz w:val="18"/>
                <w:szCs w:val="18"/>
              </w:rPr>
              <w:t>V</w:t>
            </w:r>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Forte</w:t>
            </w:r>
          </w:p>
        </w:tc>
        <w:tc>
          <w:tcPr>
            <w:tcW w:w="851" w:type="dxa"/>
            <w:tcBorders>
              <w:top w:val="single" w:sz="4" w:space="0" w:color="auto"/>
              <w:left w:val="nil"/>
              <w:bottom w:val="single" w:sz="4" w:space="0" w:color="auto"/>
              <w:right w:val="single" w:sz="4" w:space="0" w:color="auto"/>
            </w:tcBorders>
            <w:vAlign w:val="center"/>
          </w:tcPr>
          <w:p w14:paraId="5CEF67E8" w14:textId="37E3638C"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7720A04" w14:textId="3F6B0D54"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single" w:sz="4" w:space="0" w:color="auto"/>
              <w:left w:val="nil"/>
              <w:bottom w:val="single" w:sz="4" w:space="0" w:color="auto"/>
              <w:right w:val="single" w:sz="4" w:space="0" w:color="auto"/>
            </w:tcBorders>
            <w:noWrap/>
            <w:vAlign w:val="center"/>
          </w:tcPr>
          <w:p w14:paraId="1CF73A62" w14:textId="1A95527A"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w:t>
            </w:r>
          </w:p>
        </w:tc>
        <w:tc>
          <w:tcPr>
            <w:tcW w:w="1265" w:type="dxa"/>
            <w:tcBorders>
              <w:top w:val="single" w:sz="4" w:space="0" w:color="auto"/>
              <w:left w:val="nil"/>
              <w:bottom w:val="single" w:sz="4" w:space="0" w:color="auto"/>
              <w:right w:val="single" w:sz="4" w:space="0" w:color="auto"/>
            </w:tcBorders>
            <w:noWrap/>
            <w:vAlign w:val="center"/>
          </w:tcPr>
          <w:p w14:paraId="53878FE7" w14:textId="1C0424F7"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2 152,0412</w:t>
            </w:r>
          </w:p>
        </w:tc>
        <w:tc>
          <w:tcPr>
            <w:tcW w:w="1418" w:type="dxa"/>
            <w:tcBorders>
              <w:top w:val="single" w:sz="4" w:space="0" w:color="auto"/>
              <w:left w:val="nil"/>
              <w:bottom w:val="single" w:sz="4" w:space="0" w:color="auto"/>
              <w:right w:val="single" w:sz="4" w:space="0" w:color="auto"/>
            </w:tcBorders>
            <w:vAlign w:val="center"/>
          </w:tcPr>
          <w:p w14:paraId="12A863A4" w14:textId="660AE175"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2 152,04</w:t>
            </w:r>
          </w:p>
        </w:tc>
        <w:tc>
          <w:tcPr>
            <w:tcW w:w="1984" w:type="dxa"/>
            <w:tcBorders>
              <w:top w:val="single" w:sz="4" w:space="0" w:color="auto"/>
              <w:left w:val="single" w:sz="4" w:space="0" w:color="auto"/>
              <w:bottom w:val="single" w:sz="4" w:space="0" w:color="auto"/>
              <w:right w:val="single" w:sz="4" w:space="0" w:color="auto"/>
            </w:tcBorders>
            <w:vAlign w:val="center"/>
          </w:tcPr>
          <w:p w14:paraId="6103526F" w14:textId="4ADD2758" w:rsidR="004123DF" w:rsidRPr="00E106D8"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73D35BAB"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3731E21" w14:textId="754712BA"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220</w:t>
            </w:r>
          </w:p>
        </w:tc>
        <w:tc>
          <w:tcPr>
            <w:tcW w:w="1423" w:type="dxa"/>
            <w:tcBorders>
              <w:top w:val="nil"/>
              <w:left w:val="nil"/>
              <w:bottom w:val="single" w:sz="4" w:space="0" w:color="auto"/>
              <w:right w:val="single" w:sz="4" w:space="0" w:color="auto"/>
            </w:tcBorders>
            <w:noWrap/>
            <w:vAlign w:val="center"/>
          </w:tcPr>
          <w:p w14:paraId="12579907" w14:textId="2135665F"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Saw Blade for Reciprocating Saw, HCS/BIM, set of 10 pcs</w:t>
            </w:r>
          </w:p>
        </w:tc>
        <w:tc>
          <w:tcPr>
            <w:tcW w:w="1559" w:type="dxa"/>
            <w:tcBorders>
              <w:top w:val="nil"/>
              <w:left w:val="nil"/>
              <w:bottom w:val="single" w:sz="4" w:space="0" w:color="auto"/>
              <w:right w:val="single" w:sz="4" w:space="0" w:color="auto"/>
            </w:tcBorders>
            <w:vAlign w:val="center"/>
          </w:tcPr>
          <w:p w14:paraId="45966E7F" w14:textId="18A4FB84"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Пильне полотно для сабельной пилки, </w:t>
            </w:r>
            <w:r w:rsidRPr="00DB10D6">
              <w:rPr>
                <w:rFonts w:ascii="Times New Roman" w:hAnsi="Times New Roman" w:cs="Times New Roman"/>
                <w:color w:val="000000"/>
                <w:sz w:val="18"/>
                <w:szCs w:val="18"/>
              </w:rPr>
              <w:t>HCS</w:t>
            </w:r>
            <w:r w:rsidRPr="00DB10D6">
              <w:rPr>
                <w:rFonts w:ascii="Times New Roman" w:hAnsi="Times New Roman" w:cs="Times New Roman"/>
                <w:color w:val="000000"/>
                <w:sz w:val="18"/>
                <w:szCs w:val="18"/>
                <w:lang w:val="ru-RU"/>
              </w:rPr>
              <w:t xml:space="preserve"> / </w:t>
            </w:r>
            <w:r w:rsidRPr="00DB10D6">
              <w:rPr>
                <w:rFonts w:ascii="Times New Roman" w:hAnsi="Times New Roman" w:cs="Times New Roman"/>
                <w:color w:val="000000"/>
                <w:sz w:val="18"/>
                <w:szCs w:val="18"/>
              </w:rPr>
              <w:t>BIM</w:t>
            </w:r>
            <w:r w:rsidRPr="00DB10D6">
              <w:rPr>
                <w:rFonts w:ascii="Times New Roman" w:hAnsi="Times New Roman" w:cs="Times New Roman"/>
                <w:color w:val="000000"/>
                <w:sz w:val="18"/>
                <w:szCs w:val="18"/>
                <w:lang w:val="ru-RU"/>
              </w:rPr>
              <w:t>, набі</w:t>
            </w:r>
            <w:proofErr w:type="gramStart"/>
            <w:r w:rsidRPr="00DB10D6">
              <w:rPr>
                <w:rFonts w:ascii="Times New Roman" w:hAnsi="Times New Roman" w:cs="Times New Roman"/>
                <w:color w:val="000000"/>
                <w:sz w:val="18"/>
                <w:szCs w:val="18"/>
                <w:lang w:val="ru-RU"/>
              </w:rPr>
              <w:t>р</w:t>
            </w:r>
            <w:proofErr w:type="gramEnd"/>
            <w:r w:rsidRPr="00DB10D6">
              <w:rPr>
                <w:rFonts w:ascii="Times New Roman" w:hAnsi="Times New Roman" w:cs="Times New Roman"/>
                <w:color w:val="000000"/>
                <w:sz w:val="18"/>
                <w:szCs w:val="18"/>
                <w:lang w:val="ru-RU"/>
              </w:rPr>
              <w:t xml:space="preserve"> 10 шт.</w:t>
            </w:r>
          </w:p>
        </w:tc>
        <w:tc>
          <w:tcPr>
            <w:tcW w:w="851" w:type="dxa"/>
            <w:tcBorders>
              <w:top w:val="single" w:sz="4" w:space="0" w:color="auto"/>
              <w:left w:val="nil"/>
              <w:bottom w:val="single" w:sz="4" w:space="0" w:color="auto"/>
              <w:right w:val="single" w:sz="4" w:space="0" w:color="auto"/>
            </w:tcBorders>
            <w:vAlign w:val="center"/>
          </w:tcPr>
          <w:p w14:paraId="3719C685" w14:textId="19D44BD9"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2E1A19F" w14:textId="4247C697"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550251A3" w14:textId="6D89E39D"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w:t>
            </w:r>
          </w:p>
        </w:tc>
        <w:tc>
          <w:tcPr>
            <w:tcW w:w="1265" w:type="dxa"/>
            <w:tcBorders>
              <w:top w:val="nil"/>
              <w:left w:val="nil"/>
              <w:bottom w:val="single" w:sz="4" w:space="0" w:color="auto"/>
              <w:right w:val="single" w:sz="4" w:space="0" w:color="auto"/>
            </w:tcBorders>
            <w:noWrap/>
            <w:vAlign w:val="center"/>
          </w:tcPr>
          <w:p w14:paraId="5502C43D" w14:textId="4A783B84"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1 073,2402</w:t>
            </w:r>
          </w:p>
        </w:tc>
        <w:tc>
          <w:tcPr>
            <w:tcW w:w="1418" w:type="dxa"/>
            <w:tcBorders>
              <w:top w:val="single" w:sz="4" w:space="0" w:color="auto"/>
              <w:left w:val="nil"/>
              <w:bottom w:val="single" w:sz="4" w:space="0" w:color="auto"/>
              <w:right w:val="single" w:sz="4" w:space="0" w:color="auto"/>
            </w:tcBorders>
            <w:vAlign w:val="center"/>
          </w:tcPr>
          <w:p w14:paraId="662F32D2" w14:textId="01901405"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1 073,24</w:t>
            </w:r>
          </w:p>
        </w:tc>
        <w:tc>
          <w:tcPr>
            <w:tcW w:w="1984" w:type="dxa"/>
            <w:tcBorders>
              <w:top w:val="nil"/>
              <w:left w:val="single" w:sz="4" w:space="0" w:color="auto"/>
              <w:bottom w:val="single" w:sz="4" w:space="0" w:color="auto"/>
              <w:right w:val="single" w:sz="4" w:space="0" w:color="auto"/>
            </w:tcBorders>
            <w:vAlign w:val="center"/>
          </w:tcPr>
          <w:p w14:paraId="3BBD9A40" w14:textId="213B3064"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181C1265"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E70A7D5" w14:textId="735D8516"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221</w:t>
            </w:r>
          </w:p>
        </w:tc>
        <w:tc>
          <w:tcPr>
            <w:tcW w:w="1423" w:type="dxa"/>
            <w:tcBorders>
              <w:top w:val="nil"/>
              <w:left w:val="nil"/>
              <w:bottom w:val="single" w:sz="4" w:space="0" w:color="auto"/>
              <w:right w:val="single" w:sz="4" w:space="0" w:color="auto"/>
            </w:tcBorders>
            <w:noWrap/>
            <w:vAlign w:val="center"/>
          </w:tcPr>
          <w:p w14:paraId="12E361D6" w14:textId="0C51C8DA"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Cordless Jigsaw YATO: Li-Ion 18V, (NO BATTERY) [5]</w:t>
            </w:r>
          </w:p>
        </w:tc>
        <w:tc>
          <w:tcPr>
            <w:tcW w:w="1559" w:type="dxa"/>
            <w:tcBorders>
              <w:top w:val="nil"/>
              <w:left w:val="nil"/>
              <w:bottom w:val="single" w:sz="4" w:space="0" w:color="auto"/>
              <w:right w:val="single" w:sz="4" w:space="0" w:color="auto"/>
            </w:tcBorders>
            <w:vAlign w:val="center"/>
          </w:tcPr>
          <w:p w14:paraId="382CFED9" w14:textId="38931B21"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Лобзик акумуляторний </w:t>
            </w:r>
            <w:r w:rsidRPr="00DB10D6">
              <w:rPr>
                <w:rFonts w:ascii="Times New Roman" w:hAnsi="Times New Roman" w:cs="Times New Roman"/>
                <w:color w:val="000000"/>
                <w:sz w:val="18"/>
                <w:szCs w:val="18"/>
              </w:rPr>
              <w:t>YATO</w:t>
            </w:r>
            <w:proofErr w:type="gramStart"/>
            <w:r w:rsidRPr="00DB10D6">
              <w:rPr>
                <w:rFonts w:ascii="Times New Roman" w:hAnsi="Times New Roman" w:cs="Times New Roman"/>
                <w:color w:val="000000"/>
                <w:sz w:val="18"/>
                <w:szCs w:val="18"/>
                <w:lang w:val="ru-RU"/>
              </w:rPr>
              <w:t xml:space="preserve"> :</w:t>
            </w:r>
            <w:proofErr w:type="gramEnd"/>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Li</w:t>
            </w:r>
            <w:r w:rsidRPr="00DB10D6">
              <w:rPr>
                <w:rFonts w:ascii="Times New Roman" w:hAnsi="Times New Roman" w:cs="Times New Roman"/>
                <w:color w:val="000000"/>
                <w:sz w:val="18"/>
                <w:szCs w:val="18"/>
                <w:lang w:val="ru-RU"/>
              </w:rPr>
              <w:t>-</w:t>
            </w:r>
            <w:r w:rsidRPr="00DB10D6">
              <w:rPr>
                <w:rFonts w:ascii="Times New Roman" w:hAnsi="Times New Roman" w:cs="Times New Roman"/>
                <w:color w:val="000000"/>
                <w:sz w:val="18"/>
                <w:szCs w:val="18"/>
              </w:rPr>
              <w:t>Ion</w:t>
            </w:r>
            <w:r w:rsidRPr="00DB10D6">
              <w:rPr>
                <w:rFonts w:ascii="Times New Roman" w:hAnsi="Times New Roman" w:cs="Times New Roman"/>
                <w:color w:val="000000"/>
                <w:sz w:val="18"/>
                <w:szCs w:val="18"/>
                <w:lang w:val="ru-RU"/>
              </w:rPr>
              <w:t xml:space="preserve"> 18 В, (БЕЗ АКУМУЛЯТОРА) [5]</w:t>
            </w:r>
          </w:p>
        </w:tc>
        <w:tc>
          <w:tcPr>
            <w:tcW w:w="851" w:type="dxa"/>
            <w:tcBorders>
              <w:top w:val="single" w:sz="4" w:space="0" w:color="auto"/>
              <w:left w:val="nil"/>
              <w:bottom w:val="single" w:sz="4" w:space="0" w:color="auto"/>
              <w:right w:val="single" w:sz="4" w:space="0" w:color="auto"/>
            </w:tcBorders>
            <w:vAlign w:val="center"/>
          </w:tcPr>
          <w:p w14:paraId="313995D6" w14:textId="2D3C5153"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93605C4" w14:textId="7D338062"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887ED91" w14:textId="5DEE014F"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w:t>
            </w:r>
          </w:p>
        </w:tc>
        <w:tc>
          <w:tcPr>
            <w:tcW w:w="1265" w:type="dxa"/>
            <w:tcBorders>
              <w:top w:val="nil"/>
              <w:left w:val="nil"/>
              <w:bottom w:val="single" w:sz="4" w:space="0" w:color="auto"/>
              <w:right w:val="single" w:sz="4" w:space="0" w:color="auto"/>
            </w:tcBorders>
            <w:noWrap/>
            <w:vAlign w:val="center"/>
          </w:tcPr>
          <w:p w14:paraId="11B1CAD1" w14:textId="0F5CA7DC"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1 634,8840</w:t>
            </w:r>
          </w:p>
        </w:tc>
        <w:tc>
          <w:tcPr>
            <w:tcW w:w="1418" w:type="dxa"/>
            <w:tcBorders>
              <w:top w:val="single" w:sz="4" w:space="0" w:color="auto"/>
              <w:left w:val="nil"/>
              <w:bottom w:val="single" w:sz="4" w:space="0" w:color="auto"/>
              <w:right w:val="single" w:sz="4" w:space="0" w:color="auto"/>
            </w:tcBorders>
            <w:vAlign w:val="center"/>
          </w:tcPr>
          <w:p w14:paraId="6CBE6035" w14:textId="70A0648F"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1 634,88</w:t>
            </w:r>
          </w:p>
        </w:tc>
        <w:tc>
          <w:tcPr>
            <w:tcW w:w="1984" w:type="dxa"/>
            <w:tcBorders>
              <w:top w:val="nil"/>
              <w:left w:val="single" w:sz="4" w:space="0" w:color="auto"/>
              <w:bottom w:val="single" w:sz="4" w:space="0" w:color="auto"/>
              <w:right w:val="single" w:sz="4" w:space="0" w:color="auto"/>
            </w:tcBorders>
            <w:vAlign w:val="center"/>
          </w:tcPr>
          <w:p w14:paraId="5E7DB881" w14:textId="76BC2280"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64A9239F"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7FA64E4" w14:textId="78CB5EDB"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222</w:t>
            </w:r>
          </w:p>
        </w:tc>
        <w:tc>
          <w:tcPr>
            <w:tcW w:w="1423" w:type="dxa"/>
            <w:tcBorders>
              <w:top w:val="nil"/>
              <w:left w:val="nil"/>
              <w:bottom w:val="single" w:sz="4" w:space="0" w:color="auto"/>
              <w:right w:val="single" w:sz="4" w:space="0" w:color="auto"/>
            </w:tcBorders>
            <w:noWrap/>
            <w:vAlign w:val="center"/>
          </w:tcPr>
          <w:p w14:paraId="2BFD3B26" w14:textId="7E8482D9"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Jigsaw 800W, stroke rate 0-3100 strokes/min (case included)</w:t>
            </w:r>
          </w:p>
        </w:tc>
        <w:tc>
          <w:tcPr>
            <w:tcW w:w="1559" w:type="dxa"/>
            <w:tcBorders>
              <w:top w:val="nil"/>
              <w:left w:val="nil"/>
              <w:bottom w:val="single" w:sz="4" w:space="0" w:color="auto"/>
              <w:right w:val="single" w:sz="4" w:space="0" w:color="auto"/>
            </w:tcBorders>
            <w:vAlign w:val="center"/>
          </w:tcPr>
          <w:p w14:paraId="2CD2DCC0" w14:textId="3C9CB213"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Лобзик 800Вт, кількість ходів 0-3100 ход / хв (валізка в комплекті)</w:t>
            </w:r>
          </w:p>
        </w:tc>
        <w:tc>
          <w:tcPr>
            <w:tcW w:w="851" w:type="dxa"/>
            <w:tcBorders>
              <w:top w:val="single" w:sz="4" w:space="0" w:color="auto"/>
              <w:left w:val="nil"/>
              <w:bottom w:val="single" w:sz="4" w:space="0" w:color="auto"/>
              <w:right w:val="single" w:sz="4" w:space="0" w:color="auto"/>
            </w:tcBorders>
            <w:vAlign w:val="center"/>
          </w:tcPr>
          <w:p w14:paraId="306B7137" w14:textId="2C05921E"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4E31F0D" w14:textId="6368C07A"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82B07EB" w14:textId="0EB51688"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2</w:t>
            </w:r>
          </w:p>
        </w:tc>
        <w:tc>
          <w:tcPr>
            <w:tcW w:w="1265" w:type="dxa"/>
            <w:tcBorders>
              <w:top w:val="nil"/>
              <w:left w:val="nil"/>
              <w:bottom w:val="single" w:sz="4" w:space="0" w:color="auto"/>
              <w:right w:val="single" w:sz="4" w:space="0" w:color="auto"/>
            </w:tcBorders>
            <w:noWrap/>
            <w:vAlign w:val="center"/>
          </w:tcPr>
          <w:p w14:paraId="65DBA62C" w14:textId="543EABC9"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2 179,8454</w:t>
            </w:r>
          </w:p>
        </w:tc>
        <w:tc>
          <w:tcPr>
            <w:tcW w:w="1418" w:type="dxa"/>
            <w:tcBorders>
              <w:top w:val="single" w:sz="4" w:space="0" w:color="auto"/>
              <w:left w:val="nil"/>
              <w:bottom w:val="single" w:sz="4" w:space="0" w:color="auto"/>
              <w:right w:val="single" w:sz="4" w:space="0" w:color="auto"/>
            </w:tcBorders>
            <w:vAlign w:val="center"/>
          </w:tcPr>
          <w:p w14:paraId="3682E417" w14:textId="03511A8F"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4 359,69</w:t>
            </w:r>
          </w:p>
        </w:tc>
        <w:tc>
          <w:tcPr>
            <w:tcW w:w="1984" w:type="dxa"/>
            <w:tcBorders>
              <w:top w:val="nil"/>
              <w:left w:val="single" w:sz="4" w:space="0" w:color="auto"/>
              <w:bottom w:val="single" w:sz="4" w:space="0" w:color="auto"/>
              <w:right w:val="single" w:sz="4" w:space="0" w:color="auto"/>
            </w:tcBorders>
            <w:vAlign w:val="center"/>
          </w:tcPr>
          <w:p w14:paraId="567514BB" w14:textId="2A846EDB"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224AB759"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7C874DC" w14:textId="6684181F"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223</w:t>
            </w:r>
          </w:p>
        </w:tc>
        <w:tc>
          <w:tcPr>
            <w:tcW w:w="1423" w:type="dxa"/>
            <w:tcBorders>
              <w:top w:val="nil"/>
              <w:left w:val="nil"/>
              <w:bottom w:val="single" w:sz="4" w:space="0" w:color="auto"/>
              <w:right w:val="single" w:sz="4" w:space="0" w:color="auto"/>
            </w:tcBorders>
            <w:noWrap/>
            <w:vAlign w:val="center"/>
          </w:tcPr>
          <w:p w14:paraId="7037FD8D" w14:textId="62684476"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Jigsaw Blades, T-shank, set of 10 pcs</w:t>
            </w:r>
          </w:p>
        </w:tc>
        <w:tc>
          <w:tcPr>
            <w:tcW w:w="1559" w:type="dxa"/>
            <w:tcBorders>
              <w:top w:val="nil"/>
              <w:left w:val="nil"/>
              <w:bottom w:val="single" w:sz="4" w:space="0" w:color="auto"/>
              <w:right w:val="single" w:sz="4" w:space="0" w:color="auto"/>
            </w:tcBorders>
            <w:vAlign w:val="center"/>
          </w:tcPr>
          <w:p w14:paraId="2F06FE10" w14:textId="55176099"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Полотна для електролобзика, хвостовик </w:t>
            </w:r>
            <w:r w:rsidRPr="00DB10D6">
              <w:rPr>
                <w:rFonts w:ascii="Times New Roman" w:hAnsi="Times New Roman" w:cs="Times New Roman"/>
                <w:color w:val="000000"/>
                <w:sz w:val="18"/>
                <w:szCs w:val="18"/>
              </w:rPr>
              <w:t>T</w:t>
            </w:r>
            <w:r w:rsidRPr="00DB10D6">
              <w:rPr>
                <w:rFonts w:ascii="Times New Roman" w:hAnsi="Times New Roman" w:cs="Times New Roman"/>
                <w:color w:val="000000"/>
                <w:sz w:val="18"/>
                <w:szCs w:val="18"/>
                <w:lang w:val="ru-RU"/>
              </w:rPr>
              <w:t>, набі</w:t>
            </w:r>
            <w:proofErr w:type="gramStart"/>
            <w:r w:rsidRPr="00DB10D6">
              <w:rPr>
                <w:rFonts w:ascii="Times New Roman" w:hAnsi="Times New Roman" w:cs="Times New Roman"/>
                <w:color w:val="000000"/>
                <w:sz w:val="18"/>
                <w:szCs w:val="18"/>
                <w:lang w:val="ru-RU"/>
              </w:rPr>
              <w:t>р</w:t>
            </w:r>
            <w:proofErr w:type="gramEnd"/>
            <w:r w:rsidRPr="00DB10D6">
              <w:rPr>
                <w:rFonts w:ascii="Times New Roman" w:hAnsi="Times New Roman" w:cs="Times New Roman"/>
                <w:color w:val="000000"/>
                <w:sz w:val="18"/>
                <w:szCs w:val="18"/>
                <w:lang w:val="ru-RU"/>
              </w:rPr>
              <w:t xml:space="preserve"> 10 шт.</w:t>
            </w:r>
          </w:p>
        </w:tc>
        <w:tc>
          <w:tcPr>
            <w:tcW w:w="851" w:type="dxa"/>
            <w:tcBorders>
              <w:top w:val="single" w:sz="4" w:space="0" w:color="auto"/>
              <w:left w:val="nil"/>
              <w:bottom w:val="single" w:sz="4" w:space="0" w:color="auto"/>
              <w:right w:val="single" w:sz="4" w:space="0" w:color="auto"/>
            </w:tcBorders>
            <w:vAlign w:val="center"/>
          </w:tcPr>
          <w:p w14:paraId="3A4D7EC2" w14:textId="1BC45FF6"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A04B53D" w14:textId="3AD40962"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1A9BA0E" w14:textId="542E2949"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2</w:t>
            </w:r>
          </w:p>
        </w:tc>
        <w:tc>
          <w:tcPr>
            <w:tcW w:w="1265" w:type="dxa"/>
            <w:tcBorders>
              <w:top w:val="nil"/>
              <w:left w:val="nil"/>
              <w:bottom w:val="single" w:sz="4" w:space="0" w:color="auto"/>
              <w:right w:val="single" w:sz="4" w:space="0" w:color="auto"/>
            </w:tcBorders>
            <w:noWrap/>
            <w:vAlign w:val="center"/>
          </w:tcPr>
          <w:p w14:paraId="57537D35" w14:textId="59749FF0"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387,0338</w:t>
            </w:r>
          </w:p>
        </w:tc>
        <w:tc>
          <w:tcPr>
            <w:tcW w:w="1418" w:type="dxa"/>
            <w:tcBorders>
              <w:top w:val="single" w:sz="4" w:space="0" w:color="auto"/>
              <w:left w:val="nil"/>
              <w:bottom w:val="single" w:sz="4" w:space="0" w:color="auto"/>
              <w:right w:val="single" w:sz="4" w:space="0" w:color="auto"/>
            </w:tcBorders>
            <w:vAlign w:val="center"/>
          </w:tcPr>
          <w:p w14:paraId="38F73717" w14:textId="6A2898AC"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774,07</w:t>
            </w:r>
          </w:p>
        </w:tc>
        <w:tc>
          <w:tcPr>
            <w:tcW w:w="1984" w:type="dxa"/>
            <w:tcBorders>
              <w:top w:val="nil"/>
              <w:left w:val="single" w:sz="4" w:space="0" w:color="auto"/>
              <w:bottom w:val="single" w:sz="4" w:space="0" w:color="auto"/>
              <w:right w:val="single" w:sz="4" w:space="0" w:color="auto"/>
            </w:tcBorders>
            <w:vAlign w:val="center"/>
          </w:tcPr>
          <w:p w14:paraId="7F094937" w14:textId="359D7FD5"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E106D8" w14:paraId="5206E3F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7688842" w14:textId="5E8B5AD2"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224</w:t>
            </w:r>
          </w:p>
        </w:tc>
        <w:tc>
          <w:tcPr>
            <w:tcW w:w="1423" w:type="dxa"/>
            <w:tcBorders>
              <w:top w:val="nil"/>
              <w:left w:val="nil"/>
              <w:bottom w:val="single" w:sz="4" w:space="0" w:color="auto"/>
              <w:right w:val="single" w:sz="4" w:space="0" w:color="auto"/>
            </w:tcBorders>
            <w:noWrap/>
            <w:vAlign w:val="center"/>
          </w:tcPr>
          <w:p w14:paraId="704004EB" w14:textId="7CE19F7A"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Cordless Circular Saw YATO: Li-Ion 18V, 2 Ah·h for disc Ø=165/16mm, with charger [2]</w:t>
            </w:r>
          </w:p>
        </w:tc>
        <w:tc>
          <w:tcPr>
            <w:tcW w:w="1559" w:type="dxa"/>
            <w:tcBorders>
              <w:top w:val="nil"/>
              <w:left w:val="nil"/>
              <w:bottom w:val="single" w:sz="4" w:space="0" w:color="auto"/>
              <w:right w:val="single" w:sz="4" w:space="0" w:color="auto"/>
            </w:tcBorders>
            <w:vAlign w:val="center"/>
          </w:tcPr>
          <w:p w14:paraId="6309AD5F" w14:textId="76AFF99D"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Пила дискова акумуляторна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Li</w:t>
            </w:r>
            <w:r w:rsidRPr="00DB10D6">
              <w:rPr>
                <w:rFonts w:ascii="Times New Roman" w:hAnsi="Times New Roman" w:cs="Times New Roman"/>
                <w:color w:val="000000"/>
                <w:sz w:val="18"/>
                <w:szCs w:val="18"/>
                <w:lang w:val="ru-RU"/>
              </w:rPr>
              <w:t>-</w:t>
            </w:r>
            <w:r w:rsidRPr="00DB10D6">
              <w:rPr>
                <w:rFonts w:ascii="Times New Roman" w:hAnsi="Times New Roman" w:cs="Times New Roman"/>
                <w:color w:val="000000"/>
                <w:sz w:val="18"/>
                <w:szCs w:val="18"/>
              </w:rPr>
              <w:t>Ion</w:t>
            </w:r>
            <w:r w:rsidRPr="00DB10D6">
              <w:rPr>
                <w:rFonts w:ascii="Times New Roman" w:hAnsi="Times New Roman" w:cs="Times New Roman"/>
                <w:color w:val="000000"/>
                <w:sz w:val="18"/>
                <w:szCs w:val="18"/>
                <w:lang w:val="ru-RU"/>
              </w:rPr>
              <w:t>, 18В, 2АГод для диска Ø=165/16мм з зарядн. пристроєм [2]</w:t>
            </w:r>
          </w:p>
        </w:tc>
        <w:tc>
          <w:tcPr>
            <w:tcW w:w="851" w:type="dxa"/>
            <w:tcBorders>
              <w:top w:val="single" w:sz="4" w:space="0" w:color="auto"/>
              <w:left w:val="nil"/>
              <w:bottom w:val="single" w:sz="4" w:space="0" w:color="auto"/>
              <w:right w:val="single" w:sz="4" w:space="0" w:color="auto"/>
            </w:tcBorders>
            <w:vAlign w:val="center"/>
          </w:tcPr>
          <w:p w14:paraId="054CF50D" w14:textId="7F6D1C4F"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4619789" w14:textId="795B9BD6"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5EFF5C3A" w14:textId="09F2B31C"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2</w:t>
            </w:r>
          </w:p>
        </w:tc>
        <w:tc>
          <w:tcPr>
            <w:tcW w:w="1265" w:type="dxa"/>
            <w:tcBorders>
              <w:top w:val="nil"/>
              <w:left w:val="nil"/>
              <w:bottom w:val="single" w:sz="4" w:space="0" w:color="auto"/>
              <w:right w:val="single" w:sz="4" w:space="0" w:color="auto"/>
            </w:tcBorders>
            <w:noWrap/>
            <w:vAlign w:val="center"/>
          </w:tcPr>
          <w:p w14:paraId="058207D9" w14:textId="3275F133"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3 558,9312</w:t>
            </w:r>
          </w:p>
        </w:tc>
        <w:tc>
          <w:tcPr>
            <w:tcW w:w="1418" w:type="dxa"/>
            <w:tcBorders>
              <w:top w:val="single" w:sz="4" w:space="0" w:color="auto"/>
              <w:left w:val="nil"/>
              <w:bottom w:val="single" w:sz="4" w:space="0" w:color="auto"/>
              <w:right w:val="single" w:sz="4" w:space="0" w:color="auto"/>
            </w:tcBorders>
            <w:vAlign w:val="center"/>
          </w:tcPr>
          <w:p w14:paraId="6873BD16" w14:textId="71B30EE3"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7 117,86</w:t>
            </w:r>
          </w:p>
        </w:tc>
        <w:tc>
          <w:tcPr>
            <w:tcW w:w="1984" w:type="dxa"/>
            <w:tcBorders>
              <w:top w:val="nil"/>
              <w:left w:val="single" w:sz="4" w:space="0" w:color="auto"/>
              <w:bottom w:val="single" w:sz="4" w:space="0" w:color="auto"/>
              <w:right w:val="single" w:sz="4" w:space="0" w:color="auto"/>
            </w:tcBorders>
            <w:vAlign w:val="center"/>
          </w:tcPr>
          <w:p w14:paraId="3B29EA1B" w14:textId="763DD1A9" w:rsidR="004123DF" w:rsidRPr="00E106D8"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11EB9B6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2282F1A" w14:textId="1D1F8E2A"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225</w:t>
            </w:r>
          </w:p>
        </w:tc>
        <w:tc>
          <w:tcPr>
            <w:tcW w:w="1423" w:type="dxa"/>
            <w:tcBorders>
              <w:top w:val="nil"/>
              <w:left w:val="nil"/>
              <w:bottom w:val="single" w:sz="4" w:space="0" w:color="auto"/>
              <w:right w:val="single" w:sz="4" w:space="0" w:color="auto"/>
            </w:tcBorders>
            <w:noWrap/>
            <w:vAlign w:val="center"/>
          </w:tcPr>
          <w:p w14:paraId="2AA3B36A" w14:textId="5807E442"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Tungsten Carbide Circular Saw Blade for Wood YATO: 160x30x2.8x2.0 mm, 24 teeth, RPM up to 9500 1/min [25/50]</w:t>
            </w:r>
          </w:p>
        </w:tc>
        <w:tc>
          <w:tcPr>
            <w:tcW w:w="1559" w:type="dxa"/>
            <w:tcBorders>
              <w:top w:val="nil"/>
              <w:left w:val="nil"/>
              <w:bottom w:val="single" w:sz="4" w:space="0" w:color="auto"/>
              <w:right w:val="single" w:sz="4" w:space="0" w:color="auto"/>
            </w:tcBorders>
            <w:vAlign w:val="center"/>
          </w:tcPr>
          <w:p w14:paraId="6526C179" w14:textId="41CCAB4B"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Диск пиляльний победітовий по дереву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xml:space="preserve">: 160х30х2.8х2.0 мм, 24 зубці, </w:t>
            </w:r>
            <w:r w:rsidRPr="00DB10D6">
              <w:rPr>
                <w:rFonts w:ascii="Times New Roman" w:hAnsi="Times New Roman" w:cs="Times New Roman"/>
                <w:color w:val="000000"/>
                <w:sz w:val="18"/>
                <w:szCs w:val="18"/>
              </w:rPr>
              <w:t>R</w:t>
            </w:r>
            <w:r w:rsidRPr="00DB10D6">
              <w:rPr>
                <w:rFonts w:ascii="Times New Roman" w:hAnsi="Times New Roman" w:cs="Times New Roman"/>
                <w:color w:val="000000"/>
                <w:sz w:val="18"/>
                <w:szCs w:val="18"/>
                <w:lang w:val="ru-RU"/>
              </w:rPr>
              <w:t>.</w:t>
            </w:r>
            <w:r w:rsidRPr="00DB10D6">
              <w:rPr>
                <w:rFonts w:ascii="Times New Roman" w:hAnsi="Times New Roman" w:cs="Times New Roman"/>
                <w:color w:val="000000"/>
                <w:sz w:val="18"/>
                <w:szCs w:val="18"/>
              </w:rPr>
              <w:t>P</w:t>
            </w:r>
            <w:r w:rsidRPr="00DB10D6">
              <w:rPr>
                <w:rFonts w:ascii="Times New Roman" w:hAnsi="Times New Roman" w:cs="Times New Roman"/>
                <w:color w:val="000000"/>
                <w:sz w:val="18"/>
                <w:szCs w:val="18"/>
                <w:lang w:val="ru-RU"/>
              </w:rPr>
              <w:t>.</w:t>
            </w:r>
            <w:r w:rsidRPr="00DB10D6">
              <w:rPr>
                <w:rFonts w:ascii="Times New Roman" w:hAnsi="Times New Roman" w:cs="Times New Roman"/>
                <w:color w:val="000000"/>
                <w:sz w:val="18"/>
                <w:szCs w:val="18"/>
              </w:rPr>
              <w:t>M</w:t>
            </w:r>
            <w:r w:rsidRPr="00DB10D6">
              <w:rPr>
                <w:rFonts w:ascii="Times New Roman" w:hAnsi="Times New Roman" w:cs="Times New Roman"/>
                <w:color w:val="000000"/>
                <w:sz w:val="18"/>
                <w:szCs w:val="18"/>
                <w:lang w:val="ru-RU"/>
              </w:rPr>
              <w:t xml:space="preserve"> до 9500 1/хв [25/50]</w:t>
            </w:r>
          </w:p>
        </w:tc>
        <w:tc>
          <w:tcPr>
            <w:tcW w:w="851" w:type="dxa"/>
            <w:tcBorders>
              <w:top w:val="single" w:sz="4" w:space="0" w:color="auto"/>
              <w:left w:val="nil"/>
              <w:bottom w:val="single" w:sz="4" w:space="0" w:color="auto"/>
              <w:right w:val="single" w:sz="4" w:space="0" w:color="auto"/>
            </w:tcBorders>
            <w:vAlign w:val="center"/>
          </w:tcPr>
          <w:p w14:paraId="1AD9223D" w14:textId="22F3D6C9"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7034B7D" w14:textId="3969818F"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473BF44" w14:textId="3ECDE7A1"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2</w:t>
            </w:r>
          </w:p>
        </w:tc>
        <w:tc>
          <w:tcPr>
            <w:tcW w:w="1265" w:type="dxa"/>
            <w:tcBorders>
              <w:top w:val="nil"/>
              <w:left w:val="nil"/>
              <w:bottom w:val="single" w:sz="4" w:space="0" w:color="auto"/>
              <w:right w:val="single" w:sz="4" w:space="0" w:color="auto"/>
            </w:tcBorders>
            <w:noWrap/>
            <w:vAlign w:val="center"/>
          </w:tcPr>
          <w:p w14:paraId="177D9123" w14:textId="7D4F00BD"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284,7145</w:t>
            </w:r>
          </w:p>
        </w:tc>
        <w:tc>
          <w:tcPr>
            <w:tcW w:w="1418" w:type="dxa"/>
            <w:tcBorders>
              <w:top w:val="single" w:sz="4" w:space="0" w:color="auto"/>
              <w:left w:val="nil"/>
              <w:bottom w:val="single" w:sz="4" w:space="0" w:color="auto"/>
              <w:right w:val="single" w:sz="4" w:space="0" w:color="auto"/>
            </w:tcBorders>
            <w:vAlign w:val="center"/>
          </w:tcPr>
          <w:p w14:paraId="4735A1E3" w14:textId="5ADC509D"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569,43</w:t>
            </w:r>
          </w:p>
        </w:tc>
        <w:tc>
          <w:tcPr>
            <w:tcW w:w="1984" w:type="dxa"/>
            <w:tcBorders>
              <w:top w:val="nil"/>
              <w:left w:val="single" w:sz="4" w:space="0" w:color="auto"/>
              <w:bottom w:val="single" w:sz="4" w:space="0" w:color="auto"/>
              <w:right w:val="single" w:sz="4" w:space="0" w:color="auto"/>
            </w:tcBorders>
            <w:vAlign w:val="center"/>
          </w:tcPr>
          <w:p w14:paraId="6F9067D0" w14:textId="3CA144F1"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4D4876D9"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7FED709" w14:textId="5F050352"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226</w:t>
            </w:r>
          </w:p>
        </w:tc>
        <w:tc>
          <w:tcPr>
            <w:tcW w:w="1423" w:type="dxa"/>
            <w:tcBorders>
              <w:top w:val="nil"/>
              <w:left w:val="nil"/>
              <w:bottom w:val="single" w:sz="4" w:space="0" w:color="auto"/>
              <w:right w:val="single" w:sz="4" w:space="0" w:color="auto"/>
            </w:tcBorders>
            <w:noWrap/>
            <w:vAlign w:val="center"/>
          </w:tcPr>
          <w:p w14:paraId="668C693B" w14:textId="63D424A0"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Tungsten Carbide Circular Saw Blade for Wood YATO: 160x30x2.8x2.0 mm, 36 teeth, RPM up to 9500 1/min [25/50]</w:t>
            </w:r>
          </w:p>
        </w:tc>
        <w:tc>
          <w:tcPr>
            <w:tcW w:w="1559" w:type="dxa"/>
            <w:tcBorders>
              <w:top w:val="nil"/>
              <w:left w:val="nil"/>
              <w:bottom w:val="single" w:sz="4" w:space="0" w:color="auto"/>
              <w:right w:val="single" w:sz="4" w:space="0" w:color="auto"/>
            </w:tcBorders>
            <w:vAlign w:val="center"/>
          </w:tcPr>
          <w:p w14:paraId="33ADEB07" w14:textId="5C8DF9CC"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Диск пиляльний победітовий по дереву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xml:space="preserve">: 160х30х2.8х2.0 мм, 36 зубців, </w:t>
            </w:r>
            <w:r w:rsidRPr="00DB10D6">
              <w:rPr>
                <w:rFonts w:ascii="Times New Roman" w:hAnsi="Times New Roman" w:cs="Times New Roman"/>
                <w:color w:val="000000"/>
                <w:sz w:val="18"/>
                <w:szCs w:val="18"/>
              </w:rPr>
              <w:t>R</w:t>
            </w:r>
            <w:r w:rsidRPr="00DB10D6">
              <w:rPr>
                <w:rFonts w:ascii="Times New Roman" w:hAnsi="Times New Roman" w:cs="Times New Roman"/>
                <w:color w:val="000000"/>
                <w:sz w:val="18"/>
                <w:szCs w:val="18"/>
                <w:lang w:val="ru-RU"/>
              </w:rPr>
              <w:t>.</w:t>
            </w:r>
            <w:r w:rsidRPr="00DB10D6">
              <w:rPr>
                <w:rFonts w:ascii="Times New Roman" w:hAnsi="Times New Roman" w:cs="Times New Roman"/>
                <w:color w:val="000000"/>
                <w:sz w:val="18"/>
                <w:szCs w:val="18"/>
              </w:rPr>
              <w:t>P</w:t>
            </w:r>
            <w:r w:rsidRPr="00DB10D6">
              <w:rPr>
                <w:rFonts w:ascii="Times New Roman" w:hAnsi="Times New Roman" w:cs="Times New Roman"/>
                <w:color w:val="000000"/>
                <w:sz w:val="18"/>
                <w:szCs w:val="18"/>
                <w:lang w:val="ru-RU"/>
              </w:rPr>
              <w:t>.</w:t>
            </w:r>
            <w:r w:rsidRPr="00DB10D6">
              <w:rPr>
                <w:rFonts w:ascii="Times New Roman" w:hAnsi="Times New Roman" w:cs="Times New Roman"/>
                <w:color w:val="000000"/>
                <w:sz w:val="18"/>
                <w:szCs w:val="18"/>
              </w:rPr>
              <w:t>M</w:t>
            </w:r>
            <w:r w:rsidRPr="00DB10D6">
              <w:rPr>
                <w:rFonts w:ascii="Times New Roman" w:hAnsi="Times New Roman" w:cs="Times New Roman"/>
                <w:color w:val="000000"/>
                <w:sz w:val="18"/>
                <w:szCs w:val="18"/>
                <w:lang w:val="ru-RU"/>
              </w:rPr>
              <w:t xml:space="preserve"> до 9500 1/хв [25/50]</w:t>
            </w:r>
          </w:p>
        </w:tc>
        <w:tc>
          <w:tcPr>
            <w:tcW w:w="851" w:type="dxa"/>
            <w:tcBorders>
              <w:top w:val="single" w:sz="4" w:space="0" w:color="auto"/>
              <w:left w:val="nil"/>
              <w:bottom w:val="single" w:sz="4" w:space="0" w:color="auto"/>
              <w:right w:val="single" w:sz="4" w:space="0" w:color="auto"/>
            </w:tcBorders>
            <w:vAlign w:val="center"/>
          </w:tcPr>
          <w:p w14:paraId="321E4948" w14:textId="7816E99A"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EEE0B8C" w14:textId="4489C790"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D3DE323" w14:textId="7C3BD6A3"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2</w:t>
            </w:r>
          </w:p>
        </w:tc>
        <w:tc>
          <w:tcPr>
            <w:tcW w:w="1265" w:type="dxa"/>
            <w:tcBorders>
              <w:top w:val="nil"/>
              <w:left w:val="nil"/>
              <w:bottom w:val="single" w:sz="4" w:space="0" w:color="auto"/>
              <w:right w:val="single" w:sz="4" w:space="0" w:color="auto"/>
            </w:tcBorders>
            <w:noWrap/>
            <w:vAlign w:val="center"/>
          </w:tcPr>
          <w:p w14:paraId="6A3F710E" w14:textId="510D7DE9"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355,8931</w:t>
            </w:r>
          </w:p>
        </w:tc>
        <w:tc>
          <w:tcPr>
            <w:tcW w:w="1418" w:type="dxa"/>
            <w:tcBorders>
              <w:top w:val="single" w:sz="4" w:space="0" w:color="auto"/>
              <w:left w:val="nil"/>
              <w:bottom w:val="single" w:sz="4" w:space="0" w:color="auto"/>
              <w:right w:val="single" w:sz="4" w:space="0" w:color="auto"/>
            </w:tcBorders>
            <w:vAlign w:val="center"/>
          </w:tcPr>
          <w:p w14:paraId="1EE120E5" w14:textId="0DA43C8C"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711,79</w:t>
            </w:r>
          </w:p>
        </w:tc>
        <w:tc>
          <w:tcPr>
            <w:tcW w:w="1984" w:type="dxa"/>
            <w:tcBorders>
              <w:top w:val="nil"/>
              <w:left w:val="single" w:sz="4" w:space="0" w:color="auto"/>
              <w:bottom w:val="single" w:sz="4" w:space="0" w:color="auto"/>
              <w:right w:val="single" w:sz="4" w:space="0" w:color="auto"/>
            </w:tcBorders>
            <w:vAlign w:val="center"/>
          </w:tcPr>
          <w:p w14:paraId="3DB7BFDE" w14:textId="11DEB7D5"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038B5B61"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E31FD0A" w14:textId="1C193364"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227</w:t>
            </w:r>
          </w:p>
        </w:tc>
        <w:tc>
          <w:tcPr>
            <w:tcW w:w="1423" w:type="dxa"/>
            <w:tcBorders>
              <w:top w:val="nil"/>
              <w:left w:val="nil"/>
              <w:bottom w:val="single" w:sz="4" w:space="0" w:color="auto"/>
              <w:right w:val="single" w:sz="4" w:space="0" w:color="auto"/>
            </w:tcBorders>
            <w:noWrap/>
            <w:vAlign w:val="center"/>
          </w:tcPr>
          <w:p w14:paraId="6EC55AAC" w14:textId="4DB4E19F"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Circular Saw YATO: 1800 W, Blade Ø= 254/30 mm, 4800 rpm, Tilt 0-45° [1/10]</w:t>
            </w:r>
          </w:p>
        </w:tc>
        <w:tc>
          <w:tcPr>
            <w:tcW w:w="1559" w:type="dxa"/>
            <w:tcBorders>
              <w:top w:val="nil"/>
              <w:left w:val="nil"/>
              <w:bottom w:val="single" w:sz="4" w:space="0" w:color="auto"/>
              <w:right w:val="single" w:sz="4" w:space="0" w:color="auto"/>
            </w:tcBorders>
            <w:vAlign w:val="center"/>
          </w:tcPr>
          <w:p w14:paraId="243463DC" w14:textId="2F407AC9"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Пила циркулярна мережева </w:t>
            </w:r>
            <w:r w:rsidRPr="00DB10D6">
              <w:rPr>
                <w:rFonts w:ascii="Times New Roman" w:hAnsi="Times New Roman" w:cs="Times New Roman"/>
                <w:color w:val="000000"/>
                <w:sz w:val="18"/>
                <w:szCs w:val="18"/>
              </w:rPr>
              <w:t>YATO</w:t>
            </w:r>
            <w:proofErr w:type="gramStart"/>
            <w:r w:rsidRPr="00DB10D6">
              <w:rPr>
                <w:rFonts w:ascii="Times New Roman" w:hAnsi="Times New Roman" w:cs="Times New Roman"/>
                <w:color w:val="000000"/>
                <w:sz w:val="18"/>
                <w:szCs w:val="18"/>
                <w:lang w:val="ru-RU"/>
              </w:rPr>
              <w:t xml:space="preserve"> :</w:t>
            </w:r>
            <w:proofErr w:type="gramEnd"/>
            <w:r w:rsidRPr="00DB10D6">
              <w:rPr>
                <w:rFonts w:ascii="Times New Roman" w:hAnsi="Times New Roman" w:cs="Times New Roman"/>
                <w:color w:val="000000"/>
                <w:sz w:val="18"/>
                <w:szCs w:val="18"/>
                <w:lang w:val="ru-RU"/>
              </w:rPr>
              <w:t xml:space="preserve"> 1800 Вт, диск Ø= 254/30 мм, 4800 об/хв, нахил 0-45° [1/10]</w:t>
            </w:r>
          </w:p>
        </w:tc>
        <w:tc>
          <w:tcPr>
            <w:tcW w:w="851" w:type="dxa"/>
            <w:tcBorders>
              <w:top w:val="single" w:sz="4" w:space="0" w:color="auto"/>
              <w:left w:val="nil"/>
              <w:bottom w:val="single" w:sz="4" w:space="0" w:color="auto"/>
              <w:right w:val="single" w:sz="4" w:space="0" w:color="auto"/>
            </w:tcBorders>
            <w:vAlign w:val="center"/>
          </w:tcPr>
          <w:p w14:paraId="08E7ADA4" w14:textId="5E8C2883"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AFD2154" w14:textId="14823906"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BF46890" w14:textId="1EA6328A"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w:t>
            </w:r>
          </w:p>
        </w:tc>
        <w:tc>
          <w:tcPr>
            <w:tcW w:w="1265" w:type="dxa"/>
            <w:tcBorders>
              <w:top w:val="nil"/>
              <w:left w:val="nil"/>
              <w:bottom w:val="single" w:sz="4" w:space="0" w:color="auto"/>
              <w:right w:val="single" w:sz="4" w:space="0" w:color="auto"/>
            </w:tcBorders>
            <w:noWrap/>
            <w:vAlign w:val="center"/>
          </w:tcPr>
          <w:p w14:paraId="0A5C1603" w14:textId="70B385B9"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9 175,3695</w:t>
            </w:r>
          </w:p>
        </w:tc>
        <w:tc>
          <w:tcPr>
            <w:tcW w:w="1418" w:type="dxa"/>
            <w:tcBorders>
              <w:top w:val="single" w:sz="4" w:space="0" w:color="auto"/>
              <w:left w:val="nil"/>
              <w:bottom w:val="single" w:sz="4" w:space="0" w:color="auto"/>
              <w:right w:val="single" w:sz="4" w:space="0" w:color="auto"/>
            </w:tcBorders>
            <w:vAlign w:val="center"/>
          </w:tcPr>
          <w:p w14:paraId="09C51F53" w14:textId="321DF342"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9 175,37</w:t>
            </w:r>
          </w:p>
        </w:tc>
        <w:tc>
          <w:tcPr>
            <w:tcW w:w="1984" w:type="dxa"/>
            <w:tcBorders>
              <w:top w:val="nil"/>
              <w:left w:val="single" w:sz="4" w:space="0" w:color="auto"/>
              <w:bottom w:val="single" w:sz="4" w:space="0" w:color="auto"/>
              <w:right w:val="single" w:sz="4" w:space="0" w:color="auto"/>
            </w:tcBorders>
            <w:vAlign w:val="center"/>
          </w:tcPr>
          <w:p w14:paraId="6A4F6966" w14:textId="283F1789"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22962ABC" w14:textId="77777777" w:rsidTr="007C289A">
        <w:tblPrEx>
          <w:tblLook w:val="04A0" w:firstRow="1" w:lastRow="0" w:firstColumn="1" w:lastColumn="0" w:noHBand="0" w:noVBand="1"/>
        </w:tblPrEx>
        <w:trPr>
          <w:trHeight w:val="256"/>
          <w:tblHeader/>
          <w:jc w:val="center"/>
        </w:trPr>
        <w:tc>
          <w:tcPr>
            <w:tcW w:w="552" w:type="dxa"/>
            <w:tcBorders>
              <w:top w:val="single" w:sz="4" w:space="0" w:color="auto"/>
              <w:left w:val="single" w:sz="4" w:space="0" w:color="auto"/>
              <w:bottom w:val="single" w:sz="4" w:space="0" w:color="auto"/>
              <w:right w:val="single" w:sz="4" w:space="0" w:color="auto"/>
            </w:tcBorders>
            <w:noWrap/>
            <w:vAlign w:val="center"/>
          </w:tcPr>
          <w:p w14:paraId="2B3498EA" w14:textId="7D6BC309"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lastRenderedPageBreak/>
              <w:t>228</w:t>
            </w:r>
          </w:p>
        </w:tc>
        <w:tc>
          <w:tcPr>
            <w:tcW w:w="1423" w:type="dxa"/>
            <w:tcBorders>
              <w:top w:val="single" w:sz="4" w:space="0" w:color="auto"/>
              <w:left w:val="nil"/>
              <w:bottom w:val="single" w:sz="4" w:space="0" w:color="auto"/>
              <w:right w:val="single" w:sz="4" w:space="0" w:color="auto"/>
            </w:tcBorders>
            <w:noWrap/>
            <w:vAlign w:val="center"/>
          </w:tcPr>
          <w:p w14:paraId="1BDB19B5" w14:textId="57B34BAF"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Tungsten Carbide-Tipped Saw Blade for Wood YATO: 255x30x3.0x2.0 mm, 36 teeth, R.P.M up to 6000 1/min [10/20]</w:t>
            </w:r>
          </w:p>
        </w:tc>
        <w:tc>
          <w:tcPr>
            <w:tcW w:w="1559" w:type="dxa"/>
            <w:tcBorders>
              <w:top w:val="single" w:sz="4" w:space="0" w:color="auto"/>
              <w:left w:val="nil"/>
              <w:bottom w:val="single" w:sz="4" w:space="0" w:color="auto"/>
              <w:right w:val="single" w:sz="4" w:space="0" w:color="auto"/>
            </w:tcBorders>
            <w:vAlign w:val="center"/>
          </w:tcPr>
          <w:p w14:paraId="3F760048" w14:textId="146B4A2D"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Диск пиляльний победітовий по дереву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255</w:t>
            </w:r>
            <w:r w:rsidRPr="00DB10D6">
              <w:rPr>
                <w:rFonts w:ascii="Times New Roman" w:hAnsi="Times New Roman" w:cs="Times New Roman"/>
                <w:color w:val="000000"/>
                <w:sz w:val="18"/>
                <w:szCs w:val="18"/>
              </w:rPr>
              <w:t>x</w:t>
            </w:r>
            <w:r w:rsidRPr="00DB10D6">
              <w:rPr>
                <w:rFonts w:ascii="Times New Roman" w:hAnsi="Times New Roman" w:cs="Times New Roman"/>
                <w:color w:val="000000"/>
                <w:sz w:val="18"/>
                <w:szCs w:val="18"/>
                <w:lang w:val="ru-RU"/>
              </w:rPr>
              <w:t>30</w:t>
            </w:r>
            <w:r w:rsidRPr="00DB10D6">
              <w:rPr>
                <w:rFonts w:ascii="Times New Roman" w:hAnsi="Times New Roman" w:cs="Times New Roman"/>
                <w:color w:val="000000"/>
                <w:sz w:val="18"/>
                <w:szCs w:val="18"/>
              </w:rPr>
              <w:t>x</w:t>
            </w:r>
            <w:r w:rsidRPr="00DB10D6">
              <w:rPr>
                <w:rFonts w:ascii="Times New Roman" w:hAnsi="Times New Roman" w:cs="Times New Roman"/>
                <w:color w:val="000000"/>
                <w:sz w:val="18"/>
                <w:szCs w:val="18"/>
                <w:lang w:val="ru-RU"/>
              </w:rPr>
              <w:t>3.0</w:t>
            </w:r>
            <w:r w:rsidRPr="00DB10D6">
              <w:rPr>
                <w:rFonts w:ascii="Times New Roman" w:hAnsi="Times New Roman" w:cs="Times New Roman"/>
                <w:color w:val="000000"/>
                <w:sz w:val="18"/>
                <w:szCs w:val="18"/>
              </w:rPr>
              <w:t>x</w:t>
            </w:r>
            <w:r w:rsidRPr="00DB10D6">
              <w:rPr>
                <w:rFonts w:ascii="Times New Roman" w:hAnsi="Times New Roman" w:cs="Times New Roman"/>
                <w:color w:val="000000"/>
                <w:sz w:val="18"/>
                <w:szCs w:val="18"/>
                <w:lang w:val="ru-RU"/>
              </w:rPr>
              <w:t xml:space="preserve">2.0 мм, 36 зубців, </w:t>
            </w:r>
            <w:r w:rsidRPr="00DB10D6">
              <w:rPr>
                <w:rFonts w:ascii="Times New Roman" w:hAnsi="Times New Roman" w:cs="Times New Roman"/>
                <w:color w:val="000000"/>
                <w:sz w:val="18"/>
                <w:szCs w:val="18"/>
              </w:rPr>
              <w:t>R</w:t>
            </w:r>
            <w:r w:rsidRPr="00DB10D6">
              <w:rPr>
                <w:rFonts w:ascii="Times New Roman" w:hAnsi="Times New Roman" w:cs="Times New Roman"/>
                <w:color w:val="000000"/>
                <w:sz w:val="18"/>
                <w:szCs w:val="18"/>
                <w:lang w:val="ru-RU"/>
              </w:rPr>
              <w:t>.</w:t>
            </w:r>
            <w:r w:rsidRPr="00DB10D6">
              <w:rPr>
                <w:rFonts w:ascii="Times New Roman" w:hAnsi="Times New Roman" w:cs="Times New Roman"/>
                <w:color w:val="000000"/>
                <w:sz w:val="18"/>
                <w:szCs w:val="18"/>
              </w:rPr>
              <w:t>P</w:t>
            </w:r>
            <w:r w:rsidRPr="00DB10D6">
              <w:rPr>
                <w:rFonts w:ascii="Times New Roman" w:hAnsi="Times New Roman" w:cs="Times New Roman"/>
                <w:color w:val="000000"/>
                <w:sz w:val="18"/>
                <w:szCs w:val="18"/>
                <w:lang w:val="ru-RU"/>
              </w:rPr>
              <w:t>.</w:t>
            </w:r>
            <w:r w:rsidRPr="00DB10D6">
              <w:rPr>
                <w:rFonts w:ascii="Times New Roman" w:hAnsi="Times New Roman" w:cs="Times New Roman"/>
                <w:color w:val="000000"/>
                <w:sz w:val="18"/>
                <w:szCs w:val="18"/>
              </w:rPr>
              <w:t>M</w:t>
            </w:r>
            <w:r w:rsidRPr="00DB10D6">
              <w:rPr>
                <w:rFonts w:ascii="Times New Roman" w:hAnsi="Times New Roman" w:cs="Times New Roman"/>
                <w:color w:val="000000"/>
                <w:sz w:val="18"/>
                <w:szCs w:val="18"/>
                <w:lang w:val="ru-RU"/>
              </w:rPr>
              <w:t xml:space="preserve"> до 6000 1/хв [10/20]</w:t>
            </w:r>
          </w:p>
        </w:tc>
        <w:tc>
          <w:tcPr>
            <w:tcW w:w="851" w:type="dxa"/>
            <w:tcBorders>
              <w:top w:val="single" w:sz="4" w:space="0" w:color="auto"/>
              <w:left w:val="nil"/>
              <w:bottom w:val="single" w:sz="4" w:space="0" w:color="auto"/>
              <w:right w:val="single" w:sz="4" w:space="0" w:color="auto"/>
            </w:tcBorders>
            <w:vAlign w:val="center"/>
          </w:tcPr>
          <w:p w14:paraId="2CF5A798" w14:textId="5AA1CC60"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72B3919" w14:textId="3A064A5C"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single" w:sz="4" w:space="0" w:color="auto"/>
              <w:left w:val="nil"/>
              <w:bottom w:val="single" w:sz="4" w:space="0" w:color="auto"/>
              <w:right w:val="single" w:sz="4" w:space="0" w:color="auto"/>
            </w:tcBorders>
            <w:noWrap/>
            <w:vAlign w:val="center"/>
          </w:tcPr>
          <w:p w14:paraId="003A6DD8" w14:textId="68ED8D68"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w:t>
            </w:r>
          </w:p>
        </w:tc>
        <w:tc>
          <w:tcPr>
            <w:tcW w:w="1265" w:type="dxa"/>
            <w:tcBorders>
              <w:top w:val="single" w:sz="4" w:space="0" w:color="auto"/>
              <w:left w:val="nil"/>
              <w:bottom w:val="single" w:sz="4" w:space="0" w:color="auto"/>
              <w:right w:val="single" w:sz="4" w:space="0" w:color="auto"/>
            </w:tcBorders>
            <w:noWrap/>
            <w:vAlign w:val="center"/>
          </w:tcPr>
          <w:p w14:paraId="5C94B150" w14:textId="4209F7EE"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527,7228</w:t>
            </w:r>
          </w:p>
        </w:tc>
        <w:tc>
          <w:tcPr>
            <w:tcW w:w="1418" w:type="dxa"/>
            <w:tcBorders>
              <w:top w:val="single" w:sz="4" w:space="0" w:color="auto"/>
              <w:left w:val="nil"/>
              <w:bottom w:val="single" w:sz="4" w:space="0" w:color="auto"/>
              <w:right w:val="single" w:sz="4" w:space="0" w:color="auto"/>
            </w:tcBorders>
            <w:vAlign w:val="center"/>
          </w:tcPr>
          <w:p w14:paraId="4F632C98" w14:textId="13792DD8"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527,72</w:t>
            </w:r>
          </w:p>
        </w:tc>
        <w:tc>
          <w:tcPr>
            <w:tcW w:w="1984" w:type="dxa"/>
            <w:tcBorders>
              <w:top w:val="single" w:sz="4" w:space="0" w:color="auto"/>
              <w:left w:val="single" w:sz="4" w:space="0" w:color="auto"/>
              <w:bottom w:val="single" w:sz="4" w:space="0" w:color="auto"/>
              <w:right w:val="single" w:sz="4" w:space="0" w:color="auto"/>
            </w:tcBorders>
            <w:vAlign w:val="center"/>
          </w:tcPr>
          <w:p w14:paraId="2AB2A5FA" w14:textId="17769C3E"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53BD144F"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7F1349F" w14:textId="3A652DD1"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229</w:t>
            </w:r>
          </w:p>
        </w:tc>
        <w:tc>
          <w:tcPr>
            <w:tcW w:w="1423" w:type="dxa"/>
            <w:tcBorders>
              <w:top w:val="nil"/>
              <w:left w:val="nil"/>
              <w:bottom w:val="single" w:sz="4" w:space="0" w:color="auto"/>
              <w:right w:val="single" w:sz="4" w:space="0" w:color="auto"/>
            </w:tcBorders>
            <w:noWrap/>
            <w:vAlign w:val="center"/>
          </w:tcPr>
          <w:p w14:paraId="5B7C9E30" w14:textId="73094C67"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Tungsten Carbide Circular Saw Blade for Wood YATO: 255x30x3.0x2.0 mm, 60 teeth, RPM up to 6000 1/min [10]</w:t>
            </w:r>
          </w:p>
        </w:tc>
        <w:tc>
          <w:tcPr>
            <w:tcW w:w="1559" w:type="dxa"/>
            <w:tcBorders>
              <w:top w:val="nil"/>
              <w:left w:val="nil"/>
              <w:bottom w:val="single" w:sz="4" w:space="0" w:color="auto"/>
              <w:right w:val="single" w:sz="4" w:space="0" w:color="auto"/>
            </w:tcBorders>
            <w:vAlign w:val="center"/>
          </w:tcPr>
          <w:p w14:paraId="56CD7CE4" w14:textId="46C50421"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Диск пиляльний победітовий по дереву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255</w:t>
            </w:r>
            <w:r w:rsidRPr="00DB10D6">
              <w:rPr>
                <w:rFonts w:ascii="Times New Roman" w:hAnsi="Times New Roman" w:cs="Times New Roman"/>
                <w:color w:val="000000"/>
                <w:sz w:val="18"/>
                <w:szCs w:val="18"/>
              </w:rPr>
              <w:t>x</w:t>
            </w:r>
            <w:r w:rsidRPr="00DB10D6">
              <w:rPr>
                <w:rFonts w:ascii="Times New Roman" w:hAnsi="Times New Roman" w:cs="Times New Roman"/>
                <w:color w:val="000000"/>
                <w:sz w:val="18"/>
                <w:szCs w:val="18"/>
                <w:lang w:val="ru-RU"/>
              </w:rPr>
              <w:t>30</w:t>
            </w:r>
            <w:r w:rsidRPr="00DB10D6">
              <w:rPr>
                <w:rFonts w:ascii="Times New Roman" w:hAnsi="Times New Roman" w:cs="Times New Roman"/>
                <w:color w:val="000000"/>
                <w:sz w:val="18"/>
                <w:szCs w:val="18"/>
              </w:rPr>
              <w:t>x</w:t>
            </w:r>
            <w:r w:rsidRPr="00DB10D6">
              <w:rPr>
                <w:rFonts w:ascii="Times New Roman" w:hAnsi="Times New Roman" w:cs="Times New Roman"/>
                <w:color w:val="000000"/>
                <w:sz w:val="18"/>
                <w:szCs w:val="18"/>
                <w:lang w:val="ru-RU"/>
              </w:rPr>
              <w:t>3.0</w:t>
            </w:r>
            <w:r w:rsidRPr="00DB10D6">
              <w:rPr>
                <w:rFonts w:ascii="Times New Roman" w:hAnsi="Times New Roman" w:cs="Times New Roman"/>
                <w:color w:val="000000"/>
                <w:sz w:val="18"/>
                <w:szCs w:val="18"/>
              </w:rPr>
              <w:t>x</w:t>
            </w:r>
            <w:r w:rsidRPr="00DB10D6">
              <w:rPr>
                <w:rFonts w:ascii="Times New Roman" w:hAnsi="Times New Roman" w:cs="Times New Roman"/>
                <w:color w:val="000000"/>
                <w:sz w:val="18"/>
                <w:szCs w:val="18"/>
                <w:lang w:val="ru-RU"/>
              </w:rPr>
              <w:t xml:space="preserve">2.0 мм, 60 зубців, </w:t>
            </w:r>
            <w:r w:rsidRPr="00DB10D6">
              <w:rPr>
                <w:rFonts w:ascii="Times New Roman" w:hAnsi="Times New Roman" w:cs="Times New Roman"/>
                <w:color w:val="000000"/>
                <w:sz w:val="18"/>
                <w:szCs w:val="18"/>
              </w:rPr>
              <w:t>R</w:t>
            </w:r>
            <w:r w:rsidRPr="00DB10D6">
              <w:rPr>
                <w:rFonts w:ascii="Times New Roman" w:hAnsi="Times New Roman" w:cs="Times New Roman"/>
                <w:color w:val="000000"/>
                <w:sz w:val="18"/>
                <w:szCs w:val="18"/>
                <w:lang w:val="ru-RU"/>
              </w:rPr>
              <w:t>.</w:t>
            </w:r>
            <w:r w:rsidRPr="00DB10D6">
              <w:rPr>
                <w:rFonts w:ascii="Times New Roman" w:hAnsi="Times New Roman" w:cs="Times New Roman"/>
                <w:color w:val="000000"/>
                <w:sz w:val="18"/>
                <w:szCs w:val="18"/>
              </w:rPr>
              <w:t>P</w:t>
            </w:r>
            <w:r w:rsidRPr="00DB10D6">
              <w:rPr>
                <w:rFonts w:ascii="Times New Roman" w:hAnsi="Times New Roman" w:cs="Times New Roman"/>
                <w:color w:val="000000"/>
                <w:sz w:val="18"/>
                <w:szCs w:val="18"/>
                <w:lang w:val="ru-RU"/>
              </w:rPr>
              <w:t>.</w:t>
            </w:r>
            <w:r w:rsidRPr="00DB10D6">
              <w:rPr>
                <w:rFonts w:ascii="Times New Roman" w:hAnsi="Times New Roman" w:cs="Times New Roman"/>
                <w:color w:val="000000"/>
                <w:sz w:val="18"/>
                <w:szCs w:val="18"/>
              </w:rPr>
              <w:t>M</w:t>
            </w:r>
            <w:r w:rsidRPr="00DB10D6">
              <w:rPr>
                <w:rFonts w:ascii="Times New Roman" w:hAnsi="Times New Roman" w:cs="Times New Roman"/>
                <w:color w:val="000000"/>
                <w:sz w:val="18"/>
                <w:szCs w:val="18"/>
                <w:lang w:val="ru-RU"/>
              </w:rPr>
              <w:t xml:space="preserve"> до 6000 1/хв [10]</w:t>
            </w:r>
          </w:p>
        </w:tc>
        <w:tc>
          <w:tcPr>
            <w:tcW w:w="851" w:type="dxa"/>
            <w:tcBorders>
              <w:top w:val="single" w:sz="4" w:space="0" w:color="auto"/>
              <w:left w:val="nil"/>
              <w:bottom w:val="single" w:sz="4" w:space="0" w:color="auto"/>
              <w:right w:val="single" w:sz="4" w:space="0" w:color="auto"/>
            </w:tcBorders>
            <w:vAlign w:val="center"/>
          </w:tcPr>
          <w:p w14:paraId="243D0E6C" w14:textId="511884F4"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555F05AC" w14:textId="4E0D151A"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969796B" w14:textId="7C56AE3D"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w:t>
            </w:r>
          </w:p>
        </w:tc>
        <w:tc>
          <w:tcPr>
            <w:tcW w:w="1265" w:type="dxa"/>
            <w:tcBorders>
              <w:top w:val="nil"/>
              <w:left w:val="nil"/>
              <w:bottom w:val="single" w:sz="4" w:space="0" w:color="auto"/>
              <w:right w:val="single" w:sz="4" w:space="0" w:color="auto"/>
            </w:tcBorders>
            <w:noWrap/>
            <w:vAlign w:val="center"/>
          </w:tcPr>
          <w:p w14:paraId="1E63C0DC" w14:textId="2AE07CC7"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667,2996</w:t>
            </w:r>
          </w:p>
        </w:tc>
        <w:tc>
          <w:tcPr>
            <w:tcW w:w="1418" w:type="dxa"/>
            <w:tcBorders>
              <w:top w:val="single" w:sz="4" w:space="0" w:color="auto"/>
              <w:left w:val="nil"/>
              <w:bottom w:val="single" w:sz="4" w:space="0" w:color="auto"/>
              <w:right w:val="single" w:sz="4" w:space="0" w:color="auto"/>
            </w:tcBorders>
            <w:vAlign w:val="center"/>
          </w:tcPr>
          <w:p w14:paraId="73EA7A3B" w14:textId="011FB8CF"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667,30</w:t>
            </w:r>
          </w:p>
        </w:tc>
        <w:tc>
          <w:tcPr>
            <w:tcW w:w="1984" w:type="dxa"/>
            <w:tcBorders>
              <w:top w:val="nil"/>
              <w:left w:val="single" w:sz="4" w:space="0" w:color="auto"/>
              <w:bottom w:val="single" w:sz="4" w:space="0" w:color="auto"/>
              <w:right w:val="single" w:sz="4" w:space="0" w:color="auto"/>
            </w:tcBorders>
            <w:vAlign w:val="center"/>
          </w:tcPr>
          <w:p w14:paraId="05602020" w14:textId="3C54B637"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6C652650"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3C6CDC90" w14:textId="6820AB09"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230</w:t>
            </w:r>
          </w:p>
        </w:tc>
        <w:tc>
          <w:tcPr>
            <w:tcW w:w="1423" w:type="dxa"/>
            <w:tcBorders>
              <w:top w:val="nil"/>
              <w:left w:val="nil"/>
              <w:bottom w:val="single" w:sz="4" w:space="0" w:color="auto"/>
              <w:right w:val="single" w:sz="4" w:space="0" w:color="auto"/>
            </w:tcBorders>
            <w:noWrap/>
            <w:vAlign w:val="center"/>
          </w:tcPr>
          <w:p w14:paraId="37565475" w14:textId="0F3C3172"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Floodlight with SMD LED YATO: 2x 30W, 230V, x2850 Lm, on a tripod h=0.6-1.22 m [4/24]</w:t>
            </w:r>
          </w:p>
        </w:tc>
        <w:tc>
          <w:tcPr>
            <w:tcW w:w="1559" w:type="dxa"/>
            <w:tcBorders>
              <w:top w:val="nil"/>
              <w:left w:val="nil"/>
              <w:bottom w:val="single" w:sz="4" w:space="0" w:color="auto"/>
              <w:right w:val="single" w:sz="4" w:space="0" w:color="auto"/>
            </w:tcBorders>
            <w:vAlign w:val="center"/>
          </w:tcPr>
          <w:p w14:paraId="05F2E5AC" w14:textId="13419285"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Прожектори з </w:t>
            </w:r>
            <w:r w:rsidRPr="00DB10D6">
              <w:rPr>
                <w:rFonts w:ascii="Times New Roman" w:hAnsi="Times New Roman" w:cs="Times New Roman"/>
                <w:color w:val="000000"/>
                <w:sz w:val="18"/>
                <w:szCs w:val="18"/>
              </w:rPr>
              <w:t>SMD</w:t>
            </w:r>
            <w:r w:rsidRPr="00DB10D6">
              <w:rPr>
                <w:rFonts w:ascii="Times New Roman" w:hAnsi="Times New Roman" w:cs="Times New Roman"/>
                <w:color w:val="000000"/>
                <w:sz w:val="18"/>
                <w:szCs w:val="18"/>
                <w:lang w:val="ru-RU"/>
              </w:rPr>
              <w:t xml:space="preserve">-діодним випромін.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2</w:t>
            </w:r>
            <w:r w:rsidRPr="00DB10D6">
              <w:rPr>
                <w:rFonts w:ascii="Times New Roman" w:hAnsi="Times New Roman" w:cs="Times New Roman"/>
                <w:color w:val="000000"/>
                <w:sz w:val="18"/>
                <w:szCs w:val="18"/>
              </w:rPr>
              <w:t>x</w:t>
            </w:r>
            <w:r w:rsidRPr="00DB10D6">
              <w:rPr>
                <w:rFonts w:ascii="Times New Roman" w:hAnsi="Times New Roman" w:cs="Times New Roman"/>
                <w:color w:val="000000"/>
                <w:sz w:val="18"/>
                <w:szCs w:val="18"/>
                <w:lang w:val="ru-RU"/>
              </w:rPr>
              <w:t xml:space="preserve"> 30 Вт, 230</w:t>
            </w:r>
            <w:proofErr w:type="gramStart"/>
            <w:r w:rsidRPr="00DB10D6">
              <w:rPr>
                <w:rFonts w:ascii="Times New Roman" w:hAnsi="Times New Roman" w:cs="Times New Roman"/>
                <w:color w:val="000000"/>
                <w:sz w:val="18"/>
                <w:szCs w:val="18"/>
                <w:lang w:val="ru-RU"/>
              </w:rPr>
              <w:t xml:space="preserve"> В</w:t>
            </w:r>
            <w:proofErr w:type="gramEnd"/>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x</w:t>
            </w:r>
            <w:r w:rsidRPr="00DB10D6">
              <w:rPr>
                <w:rFonts w:ascii="Times New Roman" w:hAnsi="Times New Roman" w:cs="Times New Roman"/>
                <w:color w:val="000000"/>
                <w:sz w:val="18"/>
                <w:szCs w:val="18"/>
                <w:lang w:val="ru-RU"/>
              </w:rPr>
              <w:t xml:space="preserve">2850 </w:t>
            </w:r>
            <w:r w:rsidRPr="00DB10D6">
              <w:rPr>
                <w:rFonts w:ascii="Times New Roman" w:hAnsi="Times New Roman" w:cs="Times New Roman"/>
                <w:color w:val="000000"/>
                <w:sz w:val="18"/>
                <w:szCs w:val="18"/>
              </w:rPr>
              <w:t>Lm</w:t>
            </w:r>
            <w:r w:rsidRPr="00DB10D6">
              <w:rPr>
                <w:rFonts w:ascii="Times New Roman" w:hAnsi="Times New Roman" w:cs="Times New Roman"/>
                <w:color w:val="000000"/>
                <w:sz w:val="18"/>
                <w:szCs w:val="18"/>
                <w:lang w:val="ru-RU"/>
              </w:rPr>
              <w:t xml:space="preserve">, на штативі </w:t>
            </w:r>
            <w:r w:rsidRPr="00DB10D6">
              <w:rPr>
                <w:rFonts w:ascii="Times New Roman" w:hAnsi="Times New Roman" w:cs="Times New Roman"/>
                <w:color w:val="000000"/>
                <w:sz w:val="18"/>
                <w:szCs w:val="18"/>
              </w:rPr>
              <w:t>h</w:t>
            </w:r>
            <w:r w:rsidRPr="00DB10D6">
              <w:rPr>
                <w:rFonts w:ascii="Times New Roman" w:hAnsi="Times New Roman" w:cs="Times New Roman"/>
                <w:color w:val="000000"/>
                <w:sz w:val="18"/>
                <w:szCs w:val="18"/>
                <w:lang w:val="ru-RU"/>
              </w:rPr>
              <w:t>= 0.6-1.22 м [4/24]</w:t>
            </w:r>
          </w:p>
        </w:tc>
        <w:tc>
          <w:tcPr>
            <w:tcW w:w="851" w:type="dxa"/>
            <w:tcBorders>
              <w:top w:val="single" w:sz="4" w:space="0" w:color="auto"/>
              <w:left w:val="nil"/>
              <w:bottom w:val="single" w:sz="4" w:space="0" w:color="auto"/>
              <w:right w:val="single" w:sz="4" w:space="0" w:color="auto"/>
            </w:tcBorders>
            <w:vAlign w:val="center"/>
          </w:tcPr>
          <w:p w14:paraId="5261B0CE" w14:textId="11CA9A25"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8C8A6F5" w14:textId="09F70F0E"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4B9A97F" w14:textId="246743BC"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3</w:t>
            </w:r>
          </w:p>
        </w:tc>
        <w:tc>
          <w:tcPr>
            <w:tcW w:w="1265" w:type="dxa"/>
            <w:tcBorders>
              <w:top w:val="nil"/>
              <w:left w:val="nil"/>
              <w:bottom w:val="single" w:sz="4" w:space="0" w:color="auto"/>
              <w:right w:val="single" w:sz="4" w:space="0" w:color="auto"/>
            </w:tcBorders>
            <w:noWrap/>
            <w:vAlign w:val="center"/>
          </w:tcPr>
          <w:p w14:paraId="31A83239" w14:textId="3901A0DC"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2 341,1094</w:t>
            </w:r>
          </w:p>
        </w:tc>
        <w:tc>
          <w:tcPr>
            <w:tcW w:w="1418" w:type="dxa"/>
            <w:tcBorders>
              <w:top w:val="single" w:sz="4" w:space="0" w:color="auto"/>
              <w:left w:val="nil"/>
              <w:bottom w:val="single" w:sz="4" w:space="0" w:color="auto"/>
              <w:right w:val="single" w:sz="4" w:space="0" w:color="auto"/>
            </w:tcBorders>
            <w:vAlign w:val="center"/>
          </w:tcPr>
          <w:p w14:paraId="1C9B7A51" w14:textId="0E84F297"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7 023,33</w:t>
            </w:r>
          </w:p>
        </w:tc>
        <w:tc>
          <w:tcPr>
            <w:tcW w:w="1984" w:type="dxa"/>
            <w:tcBorders>
              <w:top w:val="nil"/>
              <w:left w:val="single" w:sz="4" w:space="0" w:color="auto"/>
              <w:bottom w:val="single" w:sz="4" w:space="0" w:color="auto"/>
              <w:right w:val="single" w:sz="4" w:space="0" w:color="auto"/>
            </w:tcBorders>
            <w:vAlign w:val="center"/>
          </w:tcPr>
          <w:p w14:paraId="13B04574" w14:textId="18DF1E98"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1FF72C9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35A10D20" w14:textId="795FC93A"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231</w:t>
            </w:r>
          </w:p>
        </w:tc>
        <w:tc>
          <w:tcPr>
            <w:tcW w:w="1423" w:type="dxa"/>
            <w:tcBorders>
              <w:top w:val="nil"/>
              <w:left w:val="nil"/>
              <w:bottom w:val="single" w:sz="4" w:space="0" w:color="auto"/>
              <w:right w:val="single" w:sz="4" w:space="0" w:color="auto"/>
            </w:tcBorders>
            <w:noWrap/>
            <w:vAlign w:val="center"/>
          </w:tcPr>
          <w:p w14:paraId="7E816295" w14:textId="559EC352"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Dual Floodlight 2x100W SMD LED 2x8500lm on a tripod 1.8 m</w:t>
            </w:r>
          </w:p>
        </w:tc>
        <w:tc>
          <w:tcPr>
            <w:tcW w:w="1559" w:type="dxa"/>
            <w:tcBorders>
              <w:top w:val="nil"/>
              <w:left w:val="nil"/>
              <w:bottom w:val="single" w:sz="4" w:space="0" w:color="auto"/>
              <w:right w:val="single" w:sz="4" w:space="0" w:color="auto"/>
            </w:tcBorders>
            <w:vAlign w:val="center"/>
          </w:tcPr>
          <w:p w14:paraId="44AFE5CA" w14:textId="46B7F3CF"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Подвійний прожектор 2</w:t>
            </w:r>
            <w:r w:rsidRPr="00DB10D6">
              <w:rPr>
                <w:rFonts w:ascii="Times New Roman" w:hAnsi="Times New Roman" w:cs="Times New Roman"/>
                <w:color w:val="000000"/>
                <w:sz w:val="18"/>
                <w:szCs w:val="18"/>
              </w:rPr>
              <w:t>x</w:t>
            </w:r>
            <w:r w:rsidRPr="00DB10D6">
              <w:rPr>
                <w:rFonts w:ascii="Times New Roman" w:hAnsi="Times New Roman" w:cs="Times New Roman"/>
                <w:color w:val="000000"/>
                <w:sz w:val="18"/>
                <w:szCs w:val="18"/>
                <w:lang w:val="ru-RU"/>
              </w:rPr>
              <w:t>100</w:t>
            </w:r>
            <w:r w:rsidRPr="00DB10D6">
              <w:rPr>
                <w:rFonts w:ascii="Times New Roman" w:hAnsi="Times New Roman" w:cs="Times New Roman"/>
                <w:color w:val="000000"/>
                <w:sz w:val="18"/>
                <w:szCs w:val="18"/>
              </w:rPr>
              <w:t>W</w:t>
            </w:r>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SMD</w:t>
            </w:r>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LED</w:t>
            </w:r>
            <w:r w:rsidRPr="00DB10D6">
              <w:rPr>
                <w:rFonts w:ascii="Times New Roman" w:hAnsi="Times New Roman" w:cs="Times New Roman"/>
                <w:color w:val="000000"/>
                <w:sz w:val="18"/>
                <w:szCs w:val="18"/>
                <w:lang w:val="ru-RU"/>
              </w:rPr>
              <w:t xml:space="preserve"> 2 </w:t>
            </w:r>
            <w:r w:rsidRPr="00DB10D6">
              <w:rPr>
                <w:rFonts w:ascii="Times New Roman" w:hAnsi="Times New Roman" w:cs="Times New Roman"/>
                <w:color w:val="000000"/>
                <w:sz w:val="18"/>
                <w:szCs w:val="18"/>
              </w:rPr>
              <w:t>x</w:t>
            </w:r>
            <w:r w:rsidRPr="00DB10D6">
              <w:rPr>
                <w:rFonts w:ascii="Times New Roman" w:hAnsi="Times New Roman" w:cs="Times New Roman"/>
                <w:color w:val="000000"/>
                <w:sz w:val="18"/>
                <w:szCs w:val="18"/>
                <w:lang w:val="ru-RU"/>
              </w:rPr>
              <w:t xml:space="preserve"> 8500</w:t>
            </w:r>
            <w:r w:rsidRPr="00DB10D6">
              <w:rPr>
                <w:rFonts w:ascii="Times New Roman" w:hAnsi="Times New Roman" w:cs="Times New Roman"/>
                <w:color w:val="000000"/>
                <w:sz w:val="18"/>
                <w:szCs w:val="18"/>
              </w:rPr>
              <w:t>lm</w:t>
            </w:r>
            <w:r w:rsidRPr="00DB10D6">
              <w:rPr>
                <w:rFonts w:ascii="Times New Roman" w:hAnsi="Times New Roman" w:cs="Times New Roman"/>
                <w:color w:val="000000"/>
                <w:sz w:val="18"/>
                <w:szCs w:val="18"/>
                <w:lang w:val="ru-RU"/>
              </w:rPr>
              <w:t xml:space="preserve"> на штативі 1,8 м</w:t>
            </w:r>
          </w:p>
        </w:tc>
        <w:tc>
          <w:tcPr>
            <w:tcW w:w="851" w:type="dxa"/>
            <w:tcBorders>
              <w:top w:val="single" w:sz="4" w:space="0" w:color="auto"/>
              <w:left w:val="nil"/>
              <w:bottom w:val="single" w:sz="4" w:space="0" w:color="auto"/>
              <w:right w:val="single" w:sz="4" w:space="0" w:color="auto"/>
            </w:tcBorders>
            <w:vAlign w:val="center"/>
          </w:tcPr>
          <w:p w14:paraId="2B0F535F" w14:textId="1A393CFB"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5FE26F3" w14:textId="0C5C830A"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228FE0A" w14:textId="289E5A97"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3</w:t>
            </w:r>
          </w:p>
        </w:tc>
        <w:tc>
          <w:tcPr>
            <w:tcW w:w="1265" w:type="dxa"/>
            <w:tcBorders>
              <w:top w:val="nil"/>
              <w:left w:val="nil"/>
              <w:bottom w:val="single" w:sz="4" w:space="0" w:color="auto"/>
              <w:right w:val="single" w:sz="4" w:space="0" w:color="auto"/>
            </w:tcBorders>
            <w:noWrap/>
            <w:vAlign w:val="center"/>
          </w:tcPr>
          <w:p w14:paraId="79A67D3A" w14:textId="1D5B418E"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5 305,0318</w:t>
            </w:r>
          </w:p>
        </w:tc>
        <w:tc>
          <w:tcPr>
            <w:tcW w:w="1418" w:type="dxa"/>
            <w:tcBorders>
              <w:top w:val="single" w:sz="4" w:space="0" w:color="auto"/>
              <w:left w:val="nil"/>
              <w:bottom w:val="single" w:sz="4" w:space="0" w:color="auto"/>
              <w:right w:val="single" w:sz="4" w:space="0" w:color="auto"/>
            </w:tcBorders>
            <w:vAlign w:val="center"/>
          </w:tcPr>
          <w:p w14:paraId="031F11BD" w14:textId="50EEAEFD"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15 915,10</w:t>
            </w:r>
          </w:p>
        </w:tc>
        <w:tc>
          <w:tcPr>
            <w:tcW w:w="1984" w:type="dxa"/>
            <w:tcBorders>
              <w:top w:val="nil"/>
              <w:left w:val="single" w:sz="4" w:space="0" w:color="auto"/>
              <w:bottom w:val="single" w:sz="4" w:space="0" w:color="auto"/>
              <w:right w:val="single" w:sz="4" w:space="0" w:color="auto"/>
            </w:tcBorders>
            <w:vAlign w:val="center"/>
          </w:tcPr>
          <w:p w14:paraId="59F826D9" w14:textId="42A5730D"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6BF19E32"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876CB49" w14:textId="64E5D4DE"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232</w:t>
            </w:r>
          </w:p>
        </w:tc>
        <w:tc>
          <w:tcPr>
            <w:tcW w:w="1423" w:type="dxa"/>
            <w:tcBorders>
              <w:top w:val="nil"/>
              <w:left w:val="nil"/>
              <w:bottom w:val="single" w:sz="4" w:space="0" w:color="auto"/>
              <w:right w:val="single" w:sz="4" w:space="0" w:color="auto"/>
            </w:tcBorders>
            <w:noWrap/>
            <w:vAlign w:val="center"/>
          </w:tcPr>
          <w:p w14:paraId="3061AA54" w14:textId="1A112FEE"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Technical Heat Gun Electric YATO: P=2000W, 0~550°C, t° modes: 350°C/500°C [10]</w:t>
            </w:r>
          </w:p>
        </w:tc>
        <w:tc>
          <w:tcPr>
            <w:tcW w:w="1559" w:type="dxa"/>
            <w:tcBorders>
              <w:top w:val="nil"/>
              <w:left w:val="nil"/>
              <w:bottom w:val="single" w:sz="4" w:space="0" w:color="auto"/>
              <w:right w:val="single" w:sz="4" w:space="0" w:color="auto"/>
            </w:tcBorders>
            <w:vAlign w:val="center"/>
          </w:tcPr>
          <w:p w14:paraId="2DD02731" w14:textId="20688E3C"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Фен </w:t>
            </w:r>
            <w:proofErr w:type="gramStart"/>
            <w:r w:rsidRPr="00DB10D6">
              <w:rPr>
                <w:rFonts w:ascii="Times New Roman" w:hAnsi="Times New Roman" w:cs="Times New Roman"/>
                <w:color w:val="000000"/>
                <w:sz w:val="18"/>
                <w:szCs w:val="18"/>
                <w:lang w:val="ru-RU"/>
              </w:rPr>
              <w:t>техн</w:t>
            </w:r>
            <w:proofErr w:type="gramEnd"/>
            <w:r w:rsidRPr="00DB10D6">
              <w:rPr>
                <w:rFonts w:ascii="Times New Roman" w:hAnsi="Times New Roman" w:cs="Times New Roman"/>
                <w:color w:val="000000"/>
                <w:sz w:val="18"/>
                <w:szCs w:val="18"/>
                <w:lang w:val="ru-RU"/>
              </w:rPr>
              <w:t xml:space="preserve">ічний мережевий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xml:space="preserve"> : </w:t>
            </w:r>
            <w:r w:rsidRPr="00DB10D6">
              <w:rPr>
                <w:rFonts w:ascii="Times New Roman" w:hAnsi="Times New Roman" w:cs="Times New Roman"/>
                <w:color w:val="000000"/>
                <w:sz w:val="18"/>
                <w:szCs w:val="18"/>
              </w:rPr>
              <w:t>P</w:t>
            </w:r>
            <w:r w:rsidRPr="00DB10D6">
              <w:rPr>
                <w:rFonts w:ascii="Times New Roman" w:hAnsi="Times New Roman" w:cs="Times New Roman"/>
                <w:color w:val="000000"/>
                <w:sz w:val="18"/>
                <w:szCs w:val="18"/>
                <w:lang w:val="ru-RU"/>
              </w:rPr>
              <w:t>= 2000 Вт 0~550°</w:t>
            </w:r>
            <w:r w:rsidRPr="00DB10D6">
              <w:rPr>
                <w:rFonts w:ascii="Times New Roman" w:hAnsi="Times New Roman" w:cs="Times New Roman"/>
                <w:color w:val="000000"/>
                <w:sz w:val="18"/>
                <w:szCs w:val="18"/>
              </w:rPr>
              <w:t>C</w:t>
            </w:r>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t</w:t>
            </w:r>
            <w:r w:rsidRPr="00DB10D6">
              <w:rPr>
                <w:rFonts w:ascii="Times New Roman" w:hAnsi="Times New Roman" w:cs="Times New Roman"/>
                <w:color w:val="000000"/>
                <w:sz w:val="18"/>
                <w:szCs w:val="18"/>
                <w:lang w:val="ru-RU"/>
              </w:rPr>
              <w:t>° режими: 350°С/ 500°С [10]</w:t>
            </w:r>
          </w:p>
        </w:tc>
        <w:tc>
          <w:tcPr>
            <w:tcW w:w="851" w:type="dxa"/>
            <w:tcBorders>
              <w:top w:val="single" w:sz="4" w:space="0" w:color="auto"/>
              <w:left w:val="nil"/>
              <w:bottom w:val="single" w:sz="4" w:space="0" w:color="auto"/>
              <w:right w:val="single" w:sz="4" w:space="0" w:color="auto"/>
            </w:tcBorders>
            <w:vAlign w:val="center"/>
          </w:tcPr>
          <w:p w14:paraId="257C5200" w14:textId="146EC431"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D62A39E" w14:textId="496A62BD"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C2BA12A" w14:textId="5E061DC8"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3</w:t>
            </w:r>
          </w:p>
        </w:tc>
        <w:tc>
          <w:tcPr>
            <w:tcW w:w="1265" w:type="dxa"/>
            <w:tcBorders>
              <w:top w:val="nil"/>
              <w:left w:val="nil"/>
              <w:bottom w:val="single" w:sz="4" w:space="0" w:color="auto"/>
              <w:right w:val="single" w:sz="4" w:space="0" w:color="auto"/>
            </w:tcBorders>
            <w:noWrap/>
            <w:vAlign w:val="center"/>
          </w:tcPr>
          <w:p w14:paraId="70D2AE02" w14:textId="6FBC07E8"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789,6379</w:t>
            </w:r>
          </w:p>
        </w:tc>
        <w:tc>
          <w:tcPr>
            <w:tcW w:w="1418" w:type="dxa"/>
            <w:tcBorders>
              <w:top w:val="single" w:sz="4" w:space="0" w:color="auto"/>
              <w:left w:val="nil"/>
              <w:bottom w:val="single" w:sz="4" w:space="0" w:color="auto"/>
              <w:right w:val="single" w:sz="4" w:space="0" w:color="auto"/>
            </w:tcBorders>
            <w:vAlign w:val="center"/>
          </w:tcPr>
          <w:p w14:paraId="5D6A7631" w14:textId="1B8853FB"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2 368,91</w:t>
            </w:r>
          </w:p>
        </w:tc>
        <w:tc>
          <w:tcPr>
            <w:tcW w:w="1984" w:type="dxa"/>
            <w:tcBorders>
              <w:top w:val="nil"/>
              <w:left w:val="single" w:sz="4" w:space="0" w:color="auto"/>
              <w:bottom w:val="single" w:sz="4" w:space="0" w:color="auto"/>
              <w:right w:val="single" w:sz="4" w:space="0" w:color="auto"/>
            </w:tcBorders>
            <w:vAlign w:val="center"/>
          </w:tcPr>
          <w:p w14:paraId="58450C31" w14:textId="603B9EA6"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4CF31392"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F4EE1AC" w14:textId="29899187"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233</w:t>
            </w:r>
          </w:p>
        </w:tc>
        <w:tc>
          <w:tcPr>
            <w:tcW w:w="1423" w:type="dxa"/>
            <w:tcBorders>
              <w:top w:val="nil"/>
              <w:left w:val="nil"/>
              <w:bottom w:val="single" w:sz="4" w:space="0" w:color="auto"/>
              <w:right w:val="single" w:sz="4" w:space="0" w:color="auto"/>
            </w:tcBorders>
            <w:noWrap/>
            <w:vAlign w:val="center"/>
          </w:tcPr>
          <w:p w14:paraId="0034408E" w14:textId="6625664A"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rPr>
              <w:t>Set of Sockets YATO: 1/2", 3/8", 1/4" square, with tools, screwdriver bits. 225 pcs [2]</w:t>
            </w:r>
          </w:p>
        </w:tc>
        <w:tc>
          <w:tcPr>
            <w:tcW w:w="1559" w:type="dxa"/>
            <w:tcBorders>
              <w:top w:val="nil"/>
              <w:left w:val="nil"/>
              <w:bottom w:val="single" w:sz="4" w:space="0" w:color="auto"/>
              <w:right w:val="single" w:sz="4" w:space="0" w:color="auto"/>
            </w:tcBorders>
            <w:vAlign w:val="center"/>
          </w:tcPr>
          <w:p w14:paraId="6F9D3C7C" w14:textId="43D22490"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Набі</w:t>
            </w:r>
            <w:proofErr w:type="gramStart"/>
            <w:r w:rsidRPr="00DB10D6">
              <w:rPr>
                <w:rFonts w:ascii="Times New Roman" w:hAnsi="Times New Roman" w:cs="Times New Roman"/>
                <w:color w:val="000000"/>
                <w:sz w:val="18"/>
                <w:szCs w:val="18"/>
                <w:lang w:val="ru-RU"/>
              </w:rPr>
              <w:t>р</w:t>
            </w:r>
            <w:proofErr w:type="gramEnd"/>
            <w:r w:rsidRPr="00DB10D6">
              <w:rPr>
                <w:rFonts w:ascii="Times New Roman" w:hAnsi="Times New Roman" w:cs="Times New Roman"/>
                <w:color w:val="000000"/>
                <w:sz w:val="18"/>
                <w:szCs w:val="18"/>
                <w:lang w:val="ru-RU"/>
              </w:rPr>
              <w:t xml:space="preserve"> головок торцевих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xml:space="preserve"> : квадрат 1/2", 3/8", 1/4" з інстр-ми, насадки викруткові. </w:t>
            </w:r>
            <w:r w:rsidRPr="00DB10D6">
              <w:rPr>
                <w:rFonts w:ascii="Times New Roman" w:hAnsi="Times New Roman" w:cs="Times New Roman"/>
                <w:color w:val="000000"/>
                <w:sz w:val="18"/>
                <w:szCs w:val="18"/>
              </w:rPr>
              <w:t>225 шт.[2]</w:t>
            </w:r>
          </w:p>
        </w:tc>
        <w:tc>
          <w:tcPr>
            <w:tcW w:w="851" w:type="dxa"/>
            <w:tcBorders>
              <w:top w:val="single" w:sz="4" w:space="0" w:color="auto"/>
              <w:left w:val="nil"/>
              <w:bottom w:val="single" w:sz="4" w:space="0" w:color="auto"/>
              <w:right w:val="single" w:sz="4" w:space="0" w:color="auto"/>
            </w:tcBorders>
            <w:vAlign w:val="center"/>
          </w:tcPr>
          <w:p w14:paraId="7E264406" w14:textId="7CC68942"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D0CA6D3" w14:textId="64D99303"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9689DE2" w14:textId="2BB17413"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6</w:t>
            </w:r>
          </w:p>
        </w:tc>
        <w:tc>
          <w:tcPr>
            <w:tcW w:w="1265" w:type="dxa"/>
            <w:tcBorders>
              <w:top w:val="nil"/>
              <w:left w:val="nil"/>
              <w:bottom w:val="single" w:sz="4" w:space="0" w:color="auto"/>
              <w:right w:val="single" w:sz="4" w:space="0" w:color="auto"/>
            </w:tcBorders>
            <w:noWrap/>
            <w:vAlign w:val="center"/>
          </w:tcPr>
          <w:p w14:paraId="0D7DA78B" w14:textId="580A9208"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8 530,3132</w:t>
            </w:r>
          </w:p>
        </w:tc>
        <w:tc>
          <w:tcPr>
            <w:tcW w:w="1418" w:type="dxa"/>
            <w:tcBorders>
              <w:top w:val="single" w:sz="4" w:space="0" w:color="auto"/>
              <w:left w:val="nil"/>
              <w:bottom w:val="single" w:sz="4" w:space="0" w:color="auto"/>
              <w:right w:val="single" w:sz="4" w:space="0" w:color="auto"/>
            </w:tcBorders>
            <w:vAlign w:val="center"/>
          </w:tcPr>
          <w:p w14:paraId="28913B11" w14:textId="2891328C"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51 181,88</w:t>
            </w:r>
          </w:p>
        </w:tc>
        <w:tc>
          <w:tcPr>
            <w:tcW w:w="1984" w:type="dxa"/>
            <w:tcBorders>
              <w:top w:val="nil"/>
              <w:left w:val="single" w:sz="4" w:space="0" w:color="auto"/>
              <w:bottom w:val="single" w:sz="4" w:space="0" w:color="auto"/>
              <w:right w:val="single" w:sz="4" w:space="0" w:color="auto"/>
            </w:tcBorders>
            <w:vAlign w:val="center"/>
          </w:tcPr>
          <w:p w14:paraId="6693BE29" w14:textId="6A4239D8"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6E2CA16F"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442985D" w14:textId="6F9439C4"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234</w:t>
            </w:r>
          </w:p>
        </w:tc>
        <w:tc>
          <w:tcPr>
            <w:tcW w:w="1423" w:type="dxa"/>
            <w:tcBorders>
              <w:top w:val="nil"/>
              <w:left w:val="nil"/>
              <w:bottom w:val="single" w:sz="4" w:space="0" w:color="auto"/>
              <w:right w:val="single" w:sz="4" w:space="0" w:color="auto"/>
            </w:tcBorders>
            <w:noWrap/>
            <w:vAlign w:val="center"/>
          </w:tcPr>
          <w:p w14:paraId="29DBF6D6" w14:textId="6FD16F91"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Cordless Chain Saw YATO: 18V Li-Ion, bar-4"/10 cm, (NO BATTERY) [4]</w:t>
            </w:r>
          </w:p>
        </w:tc>
        <w:tc>
          <w:tcPr>
            <w:tcW w:w="1559" w:type="dxa"/>
            <w:tcBorders>
              <w:top w:val="nil"/>
              <w:left w:val="nil"/>
              <w:bottom w:val="single" w:sz="4" w:space="0" w:color="auto"/>
              <w:right w:val="single" w:sz="4" w:space="0" w:color="auto"/>
            </w:tcBorders>
            <w:vAlign w:val="center"/>
          </w:tcPr>
          <w:p w14:paraId="76993B6B" w14:textId="50B203E9"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Пила ланцюгова акумуляторна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xml:space="preserve">: 18 В </w:t>
            </w:r>
            <w:r w:rsidRPr="00DB10D6">
              <w:rPr>
                <w:rFonts w:ascii="Times New Roman" w:hAnsi="Times New Roman" w:cs="Times New Roman"/>
                <w:color w:val="000000"/>
                <w:sz w:val="18"/>
                <w:szCs w:val="18"/>
              </w:rPr>
              <w:t>Li</w:t>
            </w:r>
            <w:r w:rsidRPr="00DB10D6">
              <w:rPr>
                <w:rFonts w:ascii="Times New Roman" w:hAnsi="Times New Roman" w:cs="Times New Roman"/>
                <w:color w:val="000000"/>
                <w:sz w:val="18"/>
                <w:szCs w:val="18"/>
                <w:lang w:val="ru-RU"/>
              </w:rPr>
              <w:t>-</w:t>
            </w:r>
            <w:r w:rsidRPr="00DB10D6">
              <w:rPr>
                <w:rFonts w:ascii="Times New Roman" w:hAnsi="Times New Roman" w:cs="Times New Roman"/>
                <w:color w:val="000000"/>
                <w:sz w:val="18"/>
                <w:szCs w:val="18"/>
              </w:rPr>
              <w:t>Ion</w:t>
            </w:r>
            <w:r w:rsidRPr="00DB10D6">
              <w:rPr>
                <w:rFonts w:ascii="Times New Roman" w:hAnsi="Times New Roman" w:cs="Times New Roman"/>
                <w:color w:val="000000"/>
                <w:sz w:val="18"/>
                <w:szCs w:val="18"/>
                <w:lang w:val="ru-RU"/>
              </w:rPr>
              <w:t>, шина- 4"/10 см</w:t>
            </w:r>
            <w:proofErr w:type="gramStart"/>
            <w:r w:rsidRPr="00DB10D6">
              <w:rPr>
                <w:rFonts w:ascii="Times New Roman" w:hAnsi="Times New Roman" w:cs="Times New Roman"/>
                <w:color w:val="000000"/>
                <w:sz w:val="18"/>
                <w:szCs w:val="18"/>
                <w:lang w:val="ru-RU"/>
              </w:rPr>
              <w:t>,(</w:t>
            </w:r>
            <w:proofErr w:type="gramEnd"/>
            <w:r w:rsidRPr="00DB10D6">
              <w:rPr>
                <w:rFonts w:ascii="Times New Roman" w:hAnsi="Times New Roman" w:cs="Times New Roman"/>
                <w:color w:val="000000"/>
                <w:sz w:val="18"/>
                <w:szCs w:val="18"/>
                <w:lang w:val="ru-RU"/>
              </w:rPr>
              <w:t>БЕЗ АКУМУЛЯТОРА) [4]</w:t>
            </w:r>
          </w:p>
        </w:tc>
        <w:tc>
          <w:tcPr>
            <w:tcW w:w="851" w:type="dxa"/>
            <w:tcBorders>
              <w:top w:val="single" w:sz="4" w:space="0" w:color="auto"/>
              <w:left w:val="nil"/>
              <w:bottom w:val="single" w:sz="4" w:space="0" w:color="auto"/>
              <w:right w:val="single" w:sz="4" w:space="0" w:color="auto"/>
            </w:tcBorders>
            <w:vAlign w:val="center"/>
          </w:tcPr>
          <w:p w14:paraId="6F89633E" w14:textId="190129F2"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4B1269B" w14:textId="6820E6AE"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B22BD23" w14:textId="51BEBE64"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w:t>
            </w:r>
          </w:p>
        </w:tc>
        <w:tc>
          <w:tcPr>
            <w:tcW w:w="1265" w:type="dxa"/>
            <w:tcBorders>
              <w:top w:val="nil"/>
              <w:left w:val="nil"/>
              <w:bottom w:val="single" w:sz="4" w:space="0" w:color="auto"/>
              <w:right w:val="single" w:sz="4" w:space="0" w:color="auto"/>
            </w:tcBorders>
            <w:noWrap/>
            <w:vAlign w:val="center"/>
          </w:tcPr>
          <w:p w14:paraId="1EBE9D5E" w14:textId="654CDF14"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1 595,9582</w:t>
            </w:r>
          </w:p>
        </w:tc>
        <w:tc>
          <w:tcPr>
            <w:tcW w:w="1418" w:type="dxa"/>
            <w:tcBorders>
              <w:top w:val="single" w:sz="4" w:space="0" w:color="auto"/>
              <w:left w:val="nil"/>
              <w:bottom w:val="single" w:sz="4" w:space="0" w:color="auto"/>
              <w:right w:val="single" w:sz="4" w:space="0" w:color="auto"/>
            </w:tcBorders>
            <w:vAlign w:val="center"/>
          </w:tcPr>
          <w:p w14:paraId="11A7D4BA" w14:textId="5116E146"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1 595,96</w:t>
            </w:r>
          </w:p>
        </w:tc>
        <w:tc>
          <w:tcPr>
            <w:tcW w:w="1984" w:type="dxa"/>
            <w:tcBorders>
              <w:top w:val="nil"/>
              <w:left w:val="single" w:sz="4" w:space="0" w:color="auto"/>
              <w:bottom w:val="single" w:sz="4" w:space="0" w:color="auto"/>
              <w:right w:val="single" w:sz="4" w:space="0" w:color="auto"/>
            </w:tcBorders>
            <w:vAlign w:val="center"/>
          </w:tcPr>
          <w:p w14:paraId="6E98922C" w14:textId="09B1F0C2"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3B9C98BD"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13A1E7A" w14:textId="539EDF9F"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235</w:t>
            </w:r>
          </w:p>
        </w:tc>
        <w:tc>
          <w:tcPr>
            <w:tcW w:w="1423" w:type="dxa"/>
            <w:tcBorders>
              <w:top w:val="nil"/>
              <w:left w:val="nil"/>
              <w:bottom w:val="single" w:sz="4" w:space="0" w:color="auto"/>
              <w:right w:val="single" w:sz="4" w:space="0" w:color="auto"/>
            </w:tcBorders>
            <w:noWrap/>
            <w:vAlign w:val="center"/>
          </w:tcPr>
          <w:p w14:paraId="6DB01199" w14:textId="691FAE38" w:rsidR="004123DF" w:rsidRPr="00FA70C9"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Chain for YATO Chainsaw: l=18"/45 cm (72 links) 0.325"-(8.25mm). T-0.058"(1.5mm)---YT-84936 [50]</w:t>
            </w:r>
          </w:p>
        </w:tc>
        <w:tc>
          <w:tcPr>
            <w:tcW w:w="1559" w:type="dxa"/>
            <w:tcBorders>
              <w:top w:val="nil"/>
              <w:left w:val="nil"/>
              <w:bottom w:val="single" w:sz="4" w:space="0" w:color="auto"/>
              <w:right w:val="single" w:sz="4" w:space="0" w:color="auto"/>
            </w:tcBorders>
            <w:vAlign w:val="center"/>
          </w:tcPr>
          <w:p w14:paraId="16A00E46" w14:textId="1B304BD2"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Ланцюг </w:t>
            </w:r>
            <w:proofErr w:type="gramStart"/>
            <w:r w:rsidRPr="00DB10D6">
              <w:rPr>
                <w:rFonts w:ascii="Times New Roman" w:hAnsi="Times New Roman" w:cs="Times New Roman"/>
                <w:color w:val="000000"/>
                <w:sz w:val="18"/>
                <w:szCs w:val="18"/>
                <w:lang w:val="ru-RU"/>
              </w:rPr>
              <w:t>для пили</w:t>
            </w:r>
            <w:proofErr w:type="gramEnd"/>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l</w:t>
            </w:r>
            <w:r w:rsidRPr="00DB10D6">
              <w:rPr>
                <w:rFonts w:ascii="Times New Roman" w:hAnsi="Times New Roman" w:cs="Times New Roman"/>
                <w:color w:val="000000"/>
                <w:sz w:val="18"/>
                <w:szCs w:val="18"/>
                <w:lang w:val="ru-RU"/>
              </w:rPr>
              <w:t xml:space="preserve">= 18"/ 45 см (72 ланки) 0.325"-(8.25мм). </w:t>
            </w:r>
            <w:r w:rsidRPr="00DB10D6">
              <w:rPr>
                <w:rFonts w:ascii="Times New Roman" w:hAnsi="Times New Roman" w:cs="Times New Roman"/>
                <w:color w:val="000000"/>
                <w:sz w:val="18"/>
                <w:szCs w:val="18"/>
              </w:rPr>
              <w:t>Т-0.058"(1.5мм)---YT-84936 [50]</w:t>
            </w:r>
          </w:p>
        </w:tc>
        <w:tc>
          <w:tcPr>
            <w:tcW w:w="851" w:type="dxa"/>
            <w:tcBorders>
              <w:top w:val="single" w:sz="4" w:space="0" w:color="auto"/>
              <w:left w:val="nil"/>
              <w:bottom w:val="single" w:sz="4" w:space="0" w:color="auto"/>
              <w:right w:val="single" w:sz="4" w:space="0" w:color="auto"/>
            </w:tcBorders>
            <w:vAlign w:val="center"/>
          </w:tcPr>
          <w:p w14:paraId="1550584B" w14:textId="55E5CCAE"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657E5F3" w14:textId="670E9BDB"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51D77AA" w14:textId="1D9AD2BB"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w:t>
            </w:r>
          </w:p>
        </w:tc>
        <w:tc>
          <w:tcPr>
            <w:tcW w:w="1265" w:type="dxa"/>
            <w:tcBorders>
              <w:top w:val="nil"/>
              <w:left w:val="nil"/>
              <w:bottom w:val="single" w:sz="4" w:space="0" w:color="auto"/>
              <w:right w:val="single" w:sz="4" w:space="0" w:color="auto"/>
            </w:tcBorders>
            <w:noWrap/>
            <w:vAlign w:val="center"/>
          </w:tcPr>
          <w:p w14:paraId="46848D2C" w14:textId="75CD208E"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383,6973</w:t>
            </w:r>
          </w:p>
        </w:tc>
        <w:tc>
          <w:tcPr>
            <w:tcW w:w="1418" w:type="dxa"/>
            <w:tcBorders>
              <w:top w:val="single" w:sz="4" w:space="0" w:color="auto"/>
              <w:left w:val="nil"/>
              <w:bottom w:val="single" w:sz="4" w:space="0" w:color="auto"/>
              <w:right w:val="single" w:sz="4" w:space="0" w:color="auto"/>
            </w:tcBorders>
            <w:vAlign w:val="center"/>
          </w:tcPr>
          <w:p w14:paraId="6628B7B6" w14:textId="5966D787"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383,70</w:t>
            </w:r>
          </w:p>
        </w:tc>
        <w:tc>
          <w:tcPr>
            <w:tcW w:w="1984" w:type="dxa"/>
            <w:tcBorders>
              <w:top w:val="nil"/>
              <w:left w:val="single" w:sz="4" w:space="0" w:color="auto"/>
              <w:bottom w:val="single" w:sz="4" w:space="0" w:color="auto"/>
              <w:right w:val="single" w:sz="4" w:space="0" w:color="auto"/>
            </w:tcBorders>
            <w:vAlign w:val="center"/>
          </w:tcPr>
          <w:p w14:paraId="431C9C15" w14:textId="0A6DFB6D"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652A733A" w14:textId="77777777" w:rsidTr="007C289A">
        <w:tblPrEx>
          <w:tblLook w:val="04A0" w:firstRow="1" w:lastRow="0" w:firstColumn="1" w:lastColumn="0" w:noHBand="0" w:noVBand="1"/>
        </w:tblPrEx>
        <w:trPr>
          <w:trHeight w:val="256"/>
          <w:tblHeader/>
          <w:jc w:val="center"/>
        </w:trPr>
        <w:tc>
          <w:tcPr>
            <w:tcW w:w="552" w:type="dxa"/>
            <w:tcBorders>
              <w:top w:val="single" w:sz="4" w:space="0" w:color="auto"/>
              <w:left w:val="single" w:sz="4" w:space="0" w:color="auto"/>
              <w:bottom w:val="single" w:sz="4" w:space="0" w:color="auto"/>
              <w:right w:val="single" w:sz="4" w:space="0" w:color="auto"/>
            </w:tcBorders>
            <w:noWrap/>
            <w:vAlign w:val="center"/>
          </w:tcPr>
          <w:p w14:paraId="019C4C9A" w14:textId="7564890E"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lastRenderedPageBreak/>
              <w:t>236</w:t>
            </w:r>
          </w:p>
        </w:tc>
        <w:tc>
          <w:tcPr>
            <w:tcW w:w="1423" w:type="dxa"/>
            <w:tcBorders>
              <w:top w:val="single" w:sz="4" w:space="0" w:color="auto"/>
              <w:left w:val="nil"/>
              <w:bottom w:val="single" w:sz="4" w:space="0" w:color="auto"/>
              <w:right w:val="single" w:sz="4" w:space="0" w:color="auto"/>
            </w:tcBorders>
            <w:noWrap/>
            <w:vAlign w:val="center"/>
          </w:tcPr>
          <w:p w14:paraId="64335D6D" w14:textId="26D971CF"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Bar for YATO Chainsaw: l=18"/45 cm (72 links) Tip Thickness-0.322" (8.2mm) for links---YT-84943, YT-84963 [20]</w:t>
            </w:r>
          </w:p>
        </w:tc>
        <w:tc>
          <w:tcPr>
            <w:tcW w:w="1559" w:type="dxa"/>
            <w:tcBorders>
              <w:top w:val="single" w:sz="4" w:space="0" w:color="auto"/>
              <w:left w:val="nil"/>
              <w:bottom w:val="single" w:sz="4" w:space="0" w:color="auto"/>
              <w:right w:val="single" w:sz="4" w:space="0" w:color="auto"/>
            </w:tcBorders>
            <w:vAlign w:val="center"/>
          </w:tcPr>
          <w:p w14:paraId="21940241" w14:textId="7EEFE6B7"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Шина для пили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l</w:t>
            </w:r>
            <w:r w:rsidRPr="00DB10D6">
              <w:rPr>
                <w:rFonts w:ascii="Times New Roman" w:hAnsi="Times New Roman" w:cs="Times New Roman"/>
                <w:color w:val="000000"/>
                <w:sz w:val="18"/>
                <w:szCs w:val="18"/>
                <w:lang w:val="ru-RU"/>
              </w:rPr>
              <w:t>= 18"/ 45 см (72 ланки) Нап</w:t>
            </w:r>
            <w:proofErr w:type="gramStart"/>
            <w:r w:rsidRPr="00DB10D6">
              <w:rPr>
                <w:rFonts w:ascii="Times New Roman" w:hAnsi="Times New Roman" w:cs="Times New Roman"/>
                <w:color w:val="000000"/>
                <w:sz w:val="18"/>
                <w:szCs w:val="18"/>
                <w:lang w:val="ru-RU"/>
              </w:rPr>
              <w:t>.Т</w:t>
            </w:r>
            <w:proofErr w:type="gramEnd"/>
            <w:r w:rsidRPr="00DB10D6">
              <w:rPr>
                <w:rFonts w:ascii="Times New Roman" w:hAnsi="Times New Roman" w:cs="Times New Roman"/>
                <w:color w:val="000000"/>
                <w:sz w:val="18"/>
                <w:szCs w:val="18"/>
                <w:lang w:val="ru-RU"/>
              </w:rPr>
              <w:t>ов- 0,322" (8,2мм)для ланц--</w:t>
            </w:r>
            <w:r w:rsidRPr="00DB10D6">
              <w:rPr>
                <w:rFonts w:ascii="Times New Roman" w:hAnsi="Times New Roman" w:cs="Times New Roman"/>
                <w:color w:val="000000"/>
                <w:sz w:val="18"/>
                <w:szCs w:val="18"/>
              </w:rPr>
              <w:t>YT</w:t>
            </w:r>
            <w:r w:rsidRPr="00DB10D6">
              <w:rPr>
                <w:rFonts w:ascii="Times New Roman" w:hAnsi="Times New Roman" w:cs="Times New Roman"/>
                <w:color w:val="000000"/>
                <w:sz w:val="18"/>
                <w:szCs w:val="18"/>
                <w:lang w:val="ru-RU"/>
              </w:rPr>
              <w:t xml:space="preserve">-84943, </w:t>
            </w:r>
            <w:r w:rsidRPr="00DB10D6">
              <w:rPr>
                <w:rFonts w:ascii="Times New Roman" w:hAnsi="Times New Roman" w:cs="Times New Roman"/>
                <w:color w:val="000000"/>
                <w:sz w:val="18"/>
                <w:szCs w:val="18"/>
              </w:rPr>
              <w:t>YT</w:t>
            </w:r>
            <w:r w:rsidRPr="00DB10D6">
              <w:rPr>
                <w:rFonts w:ascii="Times New Roman" w:hAnsi="Times New Roman" w:cs="Times New Roman"/>
                <w:color w:val="000000"/>
                <w:sz w:val="18"/>
                <w:szCs w:val="18"/>
                <w:lang w:val="ru-RU"/>
              </w:rPr>
              <w:t>-84963 [20]</w:t>
            </w:r>
          </w:p>
        </w:tc>
        <w:tc>
          <w:tcPr>
            <w:tcW w:w="851" w:type="dxa"/>
            <w:tcBorders>
              <w:top w:val="single" w:sz="4" w:space="0" w:color="auto"/>
              <w:left w:val="nil"/>
              <w:bottom w:val="single" w:sz="4" w:space="0" w:color="auto"/>
              <w:right w:val="single" w:sz="4" w:space="0" w:color="auto"/>
            </w:tcBorders>
            <w:vAlign w:val="center"/>
          </w:tcPr>
          <w:p w14:paraId="46274CE2" w14:textId="0BF9EE71"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CBD48B3" w14:textId="1C7FCFC3"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single" w:sz="4" w:space="0" w:color="auto"/>
              <w:left w:val="nil"/>
              <w:bottom w:val="single" w:sz="4" w:space="0" w:color="auto"/>
              <w:right w:val="single" w:sz="4" w:space="0" w:color="auto"/>
            </w:tcBorders>
            <w:noWrap/>
            <w:vAlign w:val="center"/>
          </w:tcPr>
          <w:p w14:paraId="349AE99F" w14:textId="5792FF96"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w:t>
            </w:r>
          </w:p>
        </w:tc>
        <w:tc>
          <w:tcPr>
            <w:tcW w:w="1265" w:type="dxa"/>
            <w:tcBorders>
              <w:top w:val="single" w:sz="4" w:space="0" w:color="auto"/>
              <w:left w:val="nil"/>
              <w:bottom w:val="single" w:sz="4" w:space="0" w:color="auto"/>
              <w:right w:val="single" w:sz="4" w:space="0" w:color="auto"/>
            </w:tcBorders>
            <w:noWrap/>
            <w:vAlign w:val="center"/>
          </w:tcPr>
          <w:p w14:paraId="3601567F" w14:textId="59673E44"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361,4540</w:t>
            </w:r>
          </w:p>
        </w:tc>
        <w:tc>
          <w:tcPr>
            <w:tcW w:w="1418" w:type="dxa"/>
            <w:tcBorders>
              <w:top w:val="single" w:sz="4" w:space="0" w:color="auto"/>
              <w:left w:val="nil"/>
              <w:bottom w:val="single" w:sz="4" w:space="0" w:color="auto"/>
              <w:right w:val="single" w:sz="4" w:space="0" w:color="auto"/>
            </w:tcBorders>
            <w:vAlign w:val="center"/>
          </w:tcPr>
          <w:p w14:paraId="6C6028E4" w14:textId="68CCA9F1"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361,45</w:t>
            </w:r>
          </w:p>
        </w:tc>
        <w:tc>
          <w:tcPr>
            <w:tcW w:w="1984" w:type="dxa"/>
            <w:tcBorders>
              <w:top w:val="single" w:sz="4" w:space="0" w:color="auto"/>
              <w:left w:val="single" w:sz="4" w:space="0" w:color="auto"/>
              <w:bottom w:val="single" w:sz="4" w:space="0" w:color="auto"/>
              <w:right w:val="single" w:sz="4" w:space="0" w:color="auto"/>
            </w:tcBorders>
            <w:vAlign w:val="center"/>
          </w:tcPr>
          <w:p w14:paraId="400D9C1A" w14:textId="385339DF"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41922B88"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7841B3F" w14:textId="41B5AB14"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237</w:t>
            </w:r>
          </w:p>
        </w:tc>
        <w:tc>
          <w:tcPr>
            <w:tcW w:w="1423" w:type="dxa"/>
            <w:tcBorders>
              <w:top w:val="nil"/>
              <w:left w:val="nil"/>
              <w:bottom w:val="single" w:sz="4" w:space="0" w:color="auto"/>
              <w:right w:val="single" w:sz="4" w:space="0" w:color="auto"/>
            </w:tcBorders>
            <w:noWrap/>
            <w:vAlign w:val="center"/>
          </w:tcPr>
          <w:p w14:paraId="1215FBE8" w14:textId="5472F67C"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Stapler with Force Regulator for Staples and Nails YATO: Staples: 6-14x11.3x1.2 mm, Nails: 15x1.2 mm [6/24</w:t>
            </w:r>
          </w:p>
        </w:tc>
        <w:tc>
          <w:tcPr>
            <w:tcW w:w="1559" w:type="dxa"/>
            <w:tcBorders>
              <w:top w:val="nil"/>
              <w:left w:val="nil"/>
              <w:bottom w:val="single" w:sz="4" w:space="0" w:color="auto"/>
              <w:right w:val="single" w:sz="4" w:space="0" w:color="auto"/>
            </w:tcBorders>
            <w:vAlign w:val="center"/>
          </w:tcPr>
          <w:p w14:paraId="706DB9B6" w14:textId="5966E490"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Степлер з регулятором сили до скоб і цвяхів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скоби: 6-14х 11,3х 1,2 мм, цвяхи: 15х 1,2мм [6/24]</w:t>
            </w:r>
          </w:p>
        </w:tc>
        <w:tc>
          <w:tcPr>
            <w:tcW w:w="851" w:type="dxa"/>
            <w:tcBorders>
              <w:top w:val="single" w:sz="4" w:space="0" w:color="auto"/>
              <w:left w:val="nil"/>
              <w:bottom w:val="single" w:sz="4" w:space="0" w:color="auto"/>
              <w:right w:val="single" w:sz="4" w:space="0" w:color="auto"/>
            </w:tcBorders>
            <w:vAlign w:val="center"/>
          </w:tcPr>
          <w:p w14:paraId="3C7A716E" w14:textId="59EB38D1" w:rsidR="004123DF" w:rsidRPr="00FA70C9"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05E5B9B" w14:textId="5F1AFD03"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EED308E" w14:textId="3D640B6A"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3</w:t>
            </w:r>
          </w:p>
        </w:tc>
        <w:tc>
          <w:tcPr>
            <w:tcW w:w="1265" w:type="dxa"/>
            <w:tcBorders>
              <w:top w:val="nil"/>
              <w:left w:val="nil"/>
              <w:bottom w:val="single" w:sz="4" w:space="0" w:color="auto"/>
              <w:right w:val="single" w:sz="4" w:space="0" w:color="auto"/>
            </w:tcBorders>
            <w:noWrap/>
            <w:vAlign w:val="center"/>
          </w:tcPr>
          <w:p w14:paraId="6C6CC353" w14:textId="0EA06A54"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706,2254</w:t>
            </w:r>
          </w:p>
        </w:tc>
        <w:tc>
          <w:tcPr>
            <w:tcW w:w="1418" w:type="dxa"/>
            <w:tcBorders>
              <w:top w:val="single" w:sz="4" w:space="0" w:color="auto"/>
              <w:left w:val="nil"/>
              <w:bottom w:val="single" w:sz="4" w:space="0" w:color="auto"/>
              <w:right w:val="single" w:sz="4" w:space="0" w:color="auto"/>
            </w:tcBorders>
            <w:vAlign w:val="center"/>
          </w:tcPr>
          <w:p w14:paraId="238E3E37" w14:textId="3B1BE1F2"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2 118,68</w:t>
            </w:r>
          </w:p>
        </w:tc>
        <w:tc>
          <w:tcPr>
            <w:tcW w:w="1984" w:type="dxa"/>
            <w:tcBorders>
              <w:top w:val="nil"/>
              <w:left w:val="single" w:sz="4" w:space="0" w:color="auto"/>
              <w:bottom w:val="single" w:sz="4" w:space="0" w:color="auto"/>
              <w:right w:val="single" w:sz="4" w:space="0" w:color="auto"/>
            </w:tcBorders>
            <w:vAlign w:val="center"/>
          </w:tcPr>
          <w:p w14:paraId="22F58F96" w14:textId="6BDFFF78"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700715CA"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F9CE988" w14:textId="1995B1DA"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238</w:t>
            </w:r>
          </w:p>
        </w:tc>
        <w:tc>
          <w:tcPr>
            <w:tcW w:w="1423" w:type="dxa"/>
            <w:tcBorders>
              <w:top w:val="nil"/>
              <w:left w:val="nil"/>
              <w:bottom w:val="single" w:sz="4" w:space="0" w:color="auto"/>
              <w:right w:val="single" w:sz="4" w:space="0" w:color="auto"/>
            </w:tcBorders>
            <w:noWrap/>
            <w:vAlign w:val="center"/>
          </w:tcPr>
          <w:p w14:paraId="61B7DA2D" w14:textId="5B5B4945"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rPr>
              <w:t>Staples for YATO Stapler: h=6 mm, b=10.6 mm, t=1.2 mm, pack of 1000 pcs. [50/200]</w:t>
            </w:r>
          </w:p>
        </w:tc>
        <w:tc>
          <w:tcPr>
            <w:tcW w:w="1559" w:type="dxa"/>
            <w:tcBorders>
              <w:top w:val="nil"/>
              <w:left w:val="nil"/>
              <w:bottom w:val="single" w:sz="4" w:space="0" w:color="auto"/>
              <w:right w:val="single" w:sz="4" w:space="0" w:color="auto"/>
            </w:tcBorders>
            <w:vAlign w:val="center"/>
          </w:tcPr>
          <w:p w14:paraId="6539CD08" w14:textId="5816B78D"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Скоби до степлера </w:t>
            </w:r>
            <w:r w:rsidRPr="00DB10D6">
              <w:rPr>
                <w:rFonts w:ascii="Times New Roman" w:hAnsi="Times New Roman" w:cs="Times New Roman"/>
                <w:color w:val="000000"/>
                <w:sz w:val="18"/>
                <w:szCs w:val="18"/>
              </w:rPr>
              <w:t>YATO</w:t>
            </w:r>
            <w:proofErr w:type="gramStart"/>
            <w:r w:rsidRPr="00DB10D6">
              <w:rPr>
                <w:rFonts w:ascii="Times New Roman" w:hAnsi="Times New Roman" w:cs="Times New Roman"/>
                <w:color w:val="000000"/>
                <w:sz w:val="18"/>
                <w:szCs w:val="18"/>
                <w:lang w:val="ru-RU"/>
              </w:rPr>
              <w:t xml:space="preserve"> :</w:t>
            </w:r>
            <w:proofErr w:type="gramEnd"/>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h</w:t>
            </w:r>
            <w:r w:rsidRPr="00DB10D6">
              <w:rPr>
                <w:rFonts w:ascii="Times New Roman" w:hAnsi="Times New Roman" w:cs="Times New Roman"/>
                <w:color w:val="000000"/>
                <w:sz w:val="18"/>
                <w:szCs w:val="18"/>
                <w:lang w:val="ru-RU"/>
              </w:rPr>
              <w:t xml:space="preserve">= 6 мм, </w:t>
            </w:r>
            <w:r w:rsidRPr="00DB10D6">
              <w:rPr>
                <w:rFonts w:ascii="Times New Roman" w:hAnsi="Times New Roman" w:cs="Times New Roman"/>
                <w:color w:val="000000"/>
                <w:sz w:val="18"/>
                <w:szCs w:val="18"/>
              </w:rPr>
              <w:t>b</w:t>
            </w:r>
            <w:r w:rsidRPr="00DB10D6">
              <w:rPr>
                <w:rFonts w:ascii="Times New Roman" w:hAnsi="Times New Roman" w:cs="Times New Roman"/>
                <w:color w:val="000000"/>
                <w:sz w:val="18"/>
                <w:szCs w:val="18"/>
                <w:lang w:val="ru-RU"/>
              </w:rPr>
              <w:t xml:space="preserve">= 10.6 мм, </w:t>
            </w:r>
            <w:r w:rsidRPr="00DB10D6">
              <w:rPr>
                <w:rFonts w:ascii="Times New Roman" w:hAnsi="Times New Roman" w:cs="Times New Roman"/>
                <w:color w:val="000000"/>
                <w:sz w:val="18"/>
                <w:szCs w:val="18"/>
              </w:rPr>
              <w:t>t</w:t>
            </w:r>
            <w:r w:rsidRPr="00DB10D6">
              <w:rPr>
                <w:rFonts w:ascii="Times New Roman" w:hAnsi="Times New Roman" w:cs="Times New Roman"/>
                <w:color w:val="000000"/>
                <w:sz w:val="18"/>
                <w:szCs w:val="18"/>
                <w:lang w:val="ru-RU"/>
              </w:rPr>
              <w:t xml:space="preserve">= 1.2 мм, уп. 1000 шт. </w:t>
            </w:r>
            <w:r w:rsidRPr="00DB10D6">
              <w:rPr>
                <w:rFonts w:ascii="Times New Roman" w:hAnsi="Times New Roman" w:cs="Times New Roman"/>
                <w:color w:val="000000"/>
                <w:sz w:val="18"/>
                <w:szCs w:val="18"/>
              </w:rPr>
              <w:t>[50/200]</w:t>
            </w:r>
          </w:p>
        </w:tc>
        <w:tc>
          <w:tcPr>
            <w:tcW w:w="851" w:type="dxa"/>
            <w:tcBorders>
              <w:top w:val="single" w:sz="4" w:space="0" w:color="auto"/>
              <w:left w:val="nil"/>
              <w:bottom w:val="single" w:sz="4" w:space="0" w:color="auto"/>
              <w:right w:val="single" w:sz="4" w:space="0" w:color="auto"/>
            </w:tcBorders>
            <w:vAlign w:val="center"/>
          </w:tcPr>
          <w:p w14:paraId="757BA031" w14:textId="133A00E5" w:rsidR="004123DF" w:rsidRPr="00FA70C9"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22BD7469" w14:textId="44AE387A"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59279651" w14:textId="4216A6E4"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5</w:t>
            </w:r>
          </w:p>
        </w:tc>
        <w:tc>
          <w:tcPr>
            <w:tcW w:w="1265" w:type="dxa"/>
            <w:tcBorders>
              <w:top w:val="nil"/>
              <w:left w:val="nil"/>
              <w:bottom w:val="single" w:sz="4" w:space="0" w:color="auto"/>
              <w:right w:val="single" w:sz="4" w:space="0" w:color="auto"/>
            </w:tcBorders>
            <w:noWrap/>
            <w:vAlign w:val="center"/>
          </w:tcPr>
          <w:p w14:paraId="5EBE87C7" w14:textId="37B7DB0E"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36,1454</w:t>
            </w:r>
          </w:p>
        </w:tc>
        <w:tc>
          <w:tcPr>
            <w:tcW w:w="1418" w:type="dxa"/>
            <w:tcBorders>
              <w:top w:val="single" w:sz="4" w:space="0" w:color="auto"/>
              <w:left w:val="nil"/>
              <w:bottom w:val="single" w:sz="4" w:space="0" w:color="auto"/>
              <w:right w:val="single" w:sz="4" w:space="0" w:color="auto"/>
            </w:tcBorders>
            <w:vAlign w:val="center"/>
          </w:tcPr>
          <w:p w14:paraId="4E6BBBC7" w14:textId="235B6F45"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180,73</w:t>
            </w:r>
          </w:p>
        </w:tc>
        <w:tc>
          <w:tcPr>
            <w:tcW w:w="1984" w:type="dxa"/>
            <w:tcBorders>
              <w:top w:val="nil"/>
              <w:left w:val="single" w:sz="4" w:space="0" w:color="auto"/>
              <w:bottom w:val="single" w:sz="4" w:space="0" w:color="auto"/>
              <w:right w:val="single" w:sz="4" w:space="0" w:color="auto"/>
            </w:tcBorders>
            <w:vAlign w:val="center"/>
          </w:tcPr>
          <w:p w14:paraId="160F9D02" w14:textId="0B58882C"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0A9181AB"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ADBCBD6" w14:textId="2FA2853B"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239</w:t>
            </w:r>
          </w:p>
        </w:tc>
        <w:tc>
          <w:tcPr>
            <w:tcW w:w="1423" w:type="dxa"/>
            <w:tcBorders>
              <w:top w:val="nil"/>
              <w:left w:val="nil"/>
              <w:bottom w:val="single" w:sz="4" w:space="0" w:color="auto"/>
              <w:right w:val="single" w:sz="4" w:space="0" w:color="auto"/>
            </w:tcBorders>
            <w:noWrap/>
            <w:vAlign w:val="center"/>
          </w:tcPr>
          <w:p w14:paraId="3D27A87C" w14:textId="7A8C941B"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Gun for Mounting Foam YATO</w:t>
            </w:r>
          </w:p>
        </w:tc>
        <w:tc>
          <w:tcPr>
            <w:tcW w:w="1559" w:type="dxa"/>
            <w:tcBorders>
              <w:top w:val="nil"/>
              <w:left w:val="nil"/>
              <w:bottom w:val="single" w:sz="4" w:space="0" w:color="auto"/>
              <w:right w:val="single" w:sz="4" w:space="0" w:color="auto"/>
            </w:tcBorders>
            <w:vAlign w:val="center"/>
          </w:tcPr>
          <w:p w14:paraId="35776B6C" w14:textId="7E1AC19F" w:rsidR="004123DF" w:rsidRPr="00DB10D6" w:rsidRDefault="004123DF" w:rsidP="004123DF">
            <w:pPr>
              <w:pStyle w:val="af7"/>
              <w:jc w:val="center"/>
              <w:rPr>
                <w:rFonts w:ascii="Times New Roman" w:hAnsi="Times New Roman" w:cs="Times New Roman"/>
                <w:sz w:val="18"/>
                <w:szCs w:val="18"/>
                <w:lang w:val="ru-RU"/>
              </w:rPr>
            </w:pPr>
            <w:proofErr w:type="gramStart"/>
            <w:r w:rsidRPr="00DB10D6">
              <w:rPr>
                <w:rFonts w:ascii="Times New Roman" w:hAnsi="Times New Roman" w:cs="Times New Roman"/>
                <w:color w:val="000000"/>
                <w:sz w:val="18"/>
                <w:szCs w:val="18"/>
                <w:lang w:val="ru-RU"/>
              </w:rPr>
              <w:t>П</w:t>
            </w:r>
            <w:proofErr w:type="gramEnd"/>
            <w:r w:rsidRPr="00DB10D6">
              <w:rPr>
                <w:rFonts w:ascii="Times New Roman" w:hAnsi="Times New Roman" w:cs="Times New Roman"/>
                <w:color w:val="000000"/>
                <w:sz w:val="18"/>
                <w:szCs w:val="18"/>
                <w:lang w:val="ru-RU"/>
              </w:rPr>
              <w:t xml:space="preserve">істолет для нанесення монтажної піни </w:t>
            </w:r>
            <w:r w:rsidRPr="00DB10D6">
              <w:rPr>
                <w:rFonts w:ascii="Times New Roman" w:hAnsi="Times New Roman" w:cs="Times New Roman"/>
                <w:color w:val="000000"/>
                <w:sz w:val="18"/>
                <w:szCs w:val="18"/>
              </w:rPr>
              <w:t>YATO</w:t>
            </w:r>
          </w:p>
        </w:tc>
        <w:tc>
          <w:tcPr>
            <w:tcW w:w="851" w:type="dxa"/>
            <w:tcBorders>
              <w:top w:val="single" w:sz="4" w:space="0" w:color="auto"/>
              <w:left w:val="nil"/>
              <w:bottom w:val="single" w:sz="4" w:space="0" w:color="auto"/>
              <w:right w:val="single" w:sz="4" w:space="0" w:color="auto"/>
            </w:tcBorders>
            <w:vAlign w:val="center"/>
          </w:tcPr>
          <w:p w14:paraId="4160E7EC" w14:textId="6170D960"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DAE32D5" w14:textId="6942808C"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5EE0F702" w14:textId="7A0D5A4E"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5</w:t>
            </w:r>
          </w:p>
        </w:tc>
        <w:tc>
          <w:tcPr>
            <w:tcW w:w="1265" w:type="dxa"/>
            <w:tcBorders>
              <w:top w:val="nil"/>
              <w:left w:val="nil"/>
              <w:bottom w:val="single" w:sz="4" w:space="0" w:color="auto"/>
              <w:right w:val="single" w:sz="4" w:space="0" w:color="auto"/>
            </w:tcBorders>
            <w:noWrap/>
            <w:vAlign w:val="center"/>
          </w:tcPr>
          <w:p w14:paraId="7770FB90" w14:textId="05C872FA"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461,5489</w:t>
            </w:r>
          </w:p>
        </w:tc>
        <w:tc>
          <w:tcPr>
            <w:tcW w:w="1418" w:type="dxa"/>
            <w:tcBorders>
              <w:top w:val="single" w:sz="4" w:space="0" w:color="auto"/>
              <w:left w:val="nil"/>
              <w:bottom w:val="single" w:sz="4" w:space="0" w:color="auto"/>
              <w:right w:val="single" w:sz="4" w:space="0" w:color="auto"/>
            </w:tcBorders>
            <w:vAlign w:val="center"/>
          </w:tcPr>
          <w:p w14:paraId="446FBC79" w14:textId="75EF8A2E"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2 307,74</w:t>
            </w:r>
          </w:p>
        </w:tc>
        <w:tc>
          <w:tcPr>
            <w:tcW w:w="1984" w:type="dxa"/>
            <w:tcBorders>
              <w:top w:val="nil"/>
              <w:left w:val="single" w:sz="4" w:space="0" w:color="auto"/>
              <w:bottom w:val="single" w:sz="4" w:space="0" w:color="auto"/>
              <w:right w:val="single" w:sz="4" w:space="0" w:color="auto"/>
            </w:tcBorders>
            <w:vAlign w:val="center"/>
          </w:tcPr>
          <w:p w14:paraId="0D9E3CDC" w14:textId="5E6CB0E9"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0FADB784"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0B282403" w14:textId="24669FBF"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240</w:t>
            </w:r>
          </w:p>
        </w:tc>
        <w:tc>
          <w:tcPr>
            <w:tcW w:w="1423" w:type="dxa"/>
            <w:tcBorders>
              <w:top w:val="nil"/>
              <w:left w:val="nil"/>
              <w:bottom w:val="single" w:sz="4" w:space="0" w:color="auto"/>
              <w:right w:val="single" w:sz="4" w:space="0" w:color="auto"/>
            </w:tcBorders>
            <w:noWrap/>
            <w:vAlign w:val="center"/>
          </w:tcPr>
          <w:p w14:paraId="1DFA44FC" w14:textId="6382EDAA"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High-Pressure Washer 2E AquaClean 150: 2000W, 150 bar, 450 l/h, 8m hose, 8.84 kg (2E-HPW2015)</w:t>
            </w:r>
          </w:p>
        </w:tc>
        <w:tc>
          <w:tcPr>
            <w:tcW w:w="1559" w:type="dxa"/>
            <w:tcBorders>
              <w:top w:val="nil"/>
              <w:left w:val="nil"/>
              <w:bottom w:val="single" w:sz="4" w:space="0" w:color="auto"/>
              <w:right w:val="single" w:sz="4" w:space="0" w:color="auto"/>
            </w:tcBorders>
            <w:vAlign w:val="center"/>
          </w:tcPr>
          <w:p w14:paraId="25352C60" w14:textId="30E48B2B"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Мінімийка високого тиску 2E AquaClean 150 2000Вт 150бар 450л/год шланг 8м 8.84кг (2E-HPW2015)</w:t>
            </w:r>
          </w:p>
        </w:tc>
        <w:tc>
          <w:tcPr>
            <w:tcW w:w="851" w:type="dxa"/>
            <w:tcBorders>
              <w:top w:val="single" w:sz="4" w:space="0" w:color="auto"/>
              <w:left w:val="nil"/>
              <w:bottom w:val="single" w:sz="4" w:space="0" w:color="auto"/>
              <w:right w:val="single" w:sz="4" w:space="0" w:color="auto"/>
            </w:tcBorders>
            <w:vAlign w:val="center"/>
          </w:tcPr>
          <w:p w14:paraId="03F41487" w14:textId="3BA6FE68" w:rsidR="004123DF" w:rsidRPr="00FA70C9" w:rsidRDefault="004123DF" w:rsidP="004123DF">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5C4349E" w14:textId="3B8312F9" w:rsidR="004123DF" w:rsidRPr="00FA70C9" w:rsidRDefault="004123DF" w:rsidP="004123DF">
            <w:pPr>
              <w:pStyle w:val="af7"/>
              <w:jc w:val="center"/>
              <w:rPr>
                <w:rFonts w:ascii="Times New Roman" w:hAnsi="Times New Roman" w:cs="Times New Roman"/>
                <w:sz w:val="18"/>
                <w:szCs w:val="18"/>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323665F" w14:textId="6D4E6E99" w:rsidR="004123DF" w:rsidRPr="004123DF" w:rsidRDefault="004123DF" w:rsidP="004123DF">
            <w:pPr>
              <w:pStyle w:val="af7"/>
              <w:jc w:val="center"/>
              <w:rPr>
                <w:rFonts w:ascii="Calibri" w:hAnsi="Calibri" w:cs="Calibri"/>
                <w:sz w:val="18"/>
                <w:szCs w:val="18"/>
              </w:rPr>
            </w:pPr>
            <w:r w:rsidRPr="004123DF">
              <w:rPr>
                <w:rFonts w:ascii="Calibri" w:hAnsi="Calibri" w:cs="Calibri"/>
                <w:color w:val="000000"/>
                <w:sz w:val="18"/>
                <w:szCs w:val="18"/>
              </w:rPr>
              <w:t>1</w:t>
            </w:r>
          </w:p>
        </w:tc>
        <w:tc>
          <w:tcPr>
            <w:tcW w:w="1265" w:type="dxa"/>
            <w:tcBorders>
              <w:top w:val="nil"/>
              <w:left w:val="nil"/>
              <w:bottom w:val="single" w:sz="4" w:space="0" w:color="auto"/>
              <w:right w:val="single" w:sz="4" w:space="0" w:color="auto"/>
            </w:tcBorders>
            <w:noWrap/>
            <w:vAlign w:val="center"/>
          </w:tcPr>
          <w:p w14:paraId="501AFD3D" w14:textId="0194EABF" w:rsidR="004123DF" w:rsidRPr="004123DF" w:rsidRDefault="004123DF" w:rsidP="004123DF">
            <w:pPr>
              <w:pStyle w:val="af7"/>
              <w:jc w:val="center"/>
              <w:rPr>
                <w:rFonts w:ascii="Times New Roman" w:hAnsi="Times New Roman" w:cs="Times New Roman"/>
                <w:sz w:val="18"/>
                <w:szCs w:val="18"/>
              </w:rPr>
            </w:pPr>
            <w:r w:rsidRPr="004123DF">
              <w:rPr>
                <w:rFonts w:ascii="Times New Roman" w:hAnsi="Times New Roman" w:cs="Times New Roman"/>
                <w:color w:val="000000"/>
                <w:sz w:val="18"/>
                <w:szCs w:val="18"/>
              </w:rPr>
              <w:t>5 182,6936</w:t>
            </w:r>
          </w:p>
        </w:tc>
        <w:tc>
          <w:tcPr>
            <w:tcW w:w="1418" w:type="dxa"/>
            <w:tcBorders>
              <w:top w:val="single" w:sz="4" w:space="0" w:color="auto"/>
              <w:left w:val="nil"/>
              <w:bottom w:val="single" w:sz="4" w:space="0" w:color="auto"/>
              <w:right w:val="single" w:sz="4" w:space="0" w:color="auto"/>
            </w:tcBorders>
            <w:vAlign w:val="center"/>
          </w:tcPr>
          <w:p w14:paraId="3671E5E0" w14:textId="48FE4162" w:rsidR="004123DF" w:rsidRPr="004123DF" w:rsidRDefault="004123DF" w:rsidP="004123DF">
            <w:pPr>
              <w:pStyle w:val="af7"/>
              <w:jc w:val="center"/>
              <w:rPr>
                <w:rFonts w:ascii="Times New Roman" w:hAnsi="Times New Roman" w:cs="Times New Roman"/>
                <w:sz w:val="18"/>
                <w:szCs w:val="18"/>
              </w:rPr>
            </w:pPr>
            <w:r w:rsidRPr="004123DF">
              <w:rPr>
                <w:rFonts w:ascii="Times New Roman" w:hAnsi="Times New Roman" w:cs="Times New Roman"/>
                <w:color w:val="000000"/>
                <w:sz w:val="18"/>
                <w:szCs w:val="18"/>
              </w:rPr>
              <w:t>5 182,69</w:t>
            </w:r>
          </w:p>
        </w:tc>
        <w:tc>
          <w:tcPr>
            <w:tcW w:w="1984" w:type="dxa"/>
            <w:tcBorders>
              <w:top w:val="nil"/>
              <w:left w:val="single" w:sz="4" w:space="0" w:color="auto"/>
              <w:bottom w:val="single" w:sz="4" w:space="0" w:color="auto"/>
              <w:right w:val="single" w:sz="4" w:space="0" w:color="auto"/>
            </w:tcBorders>
            <w:vAlign w:val="center"/>
          </w:tcPr>
          <w:p w14:paraId="4A8C9E9D" w14:textId="0ACBCBF1" w:rsidR="004123DF" w:rsidRPr="00DB10D6" w:rsidRDefault="004123DF" w:rsidP="004123DF">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0F97F632"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16660B90" w14:textId="5BB2CEE2" w:rsidR="004123DF" w:rsidRPr="00FA70C9" w:rsidRDefault="004123DF" w:rsidP="004123DF">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241</w:t>
            </w:r>
          </w:p>
        </w:tc>
        <w:tc>
          <w:tcPr>
            <w:tcW w:w="1423" w:type="dxa"/>
            <w:tcBorders>
              <w:top w:val="nil"/>
              <w:left w:val="nil"/>
              <w:bottom w:val="single" w:sz="4" w:space="0" w:color="auto"/>
              <w:right w:val="single" w:sz="4" w:space="0" w:color="auto"/>
            </w:tcBorders>
            <w:noWrap/>
            <w:vAlign w:val="center"/>
          </w:tcPr>
          <w:p w14:paraId="63D64729" w14:textId="4ABBC67D"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Drain Cleaning Hose PROFTER PS-30: 30m, compatible with any Karcher, Lavor, Bosch pressure washer</w:t>
            </w:r>
          </w:p>
        </w:tc>
        <w:tc>
          <w:tcPr>
            <w:tcW w:w="1559" w:type="dxa"/>
            <w:tcBorders>
              <w:top w:val="nil"/>
              <w:left w:val="nil"/>
              <w:bottom w:val="single" w:sz="4" w:space="0" w:color="auto"/>
              <w:right w:val="single" w:sz="4" w:space="0" w:color="auto"/>
            </w:tcBorders>
            <w:vAlign w:val="center"/>
          </w:tcPr>
          <w:p w14:paraId="2E74E469" w14:textId="20BA8965"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Шланг для чищення каналізації PROFTER PS-30 (30м) під будь-яку мийку Karcher, Lavor, Воѕсh</w:t>
            </w:r>
          </w:p>
        </w:tc>
        <w:tc>
          <w:tcPr>
            <w:tcW w:w="851" w:type="dxa"/>
            <w:tcBorders>
              <w:top w:val="single" w:sz="4" w:space="0" w:color="auto"/>
              <w:left w:val="nil"/>
              <w:bottom w:val="single" w:sz="4" w:space="0" w:color="auto"/>
              <w:right w:val="single" w:sz="4" w:space="0" w:color="auto"/>
            </w:tcBorders>
            <w:vAlign w:val="center"/>
          </w:tcPr>
          <w:p w14:paraId="556B54ED" w14:textId="4D8DF255" w:rsidR="004123DF" w:rsidRPr="00FA70C9" w:rsidRDefault="004123DF" w:rsidP="004123DF">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11A5FE90" w14:textId="5A6A5D29" w:rsidR="004123DF" w:rsidRPr="00FA70C9" w:rsidRDefault="004123DF" w:rsidP="004123DF">
            <w:pPr>
              <w:pStyle w:val="af7"/>
              <w:jc w:val="center"/>
              <w:rPr>
                <w:rFonts w:ascii="Times New Roman" w:hAnsi="Times New Roman" w:cs="Times New Roman"/>
                <w:sz w:val="18"/>
                <w:szCs w:val="18"/>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8239475" w14:textId="74F5E4FB" w:rsidR="004123DF" w:rsidRPr="004123DF" w:rsidRDefault="004123DF" w:rsidP="004123DF">
            <w:pPr>
              <w:pStyle w:val="af7"/>
              <w:jc w:val="center"/>
              <w:rPr>
                <w:rFonts w:ascii="Calibri" w:hAnsi="Calibri" w:cs="Calibri"/>
                <w:sz w:val="18"/>
                <w:szCs w:val="18"/>
              </w:rPr>
            </w:pPr>
            <w:r w:rsidRPr="004123DF">
              <w:rPr>
                <w:rFonts w:ascii="Calibri" w:hAnsi="Calibri" w:cs="Calibri"/>
                <w:color w:val="000000"/>
                <w:sz w:val="18"/>
                <w:szCs w:val="18"/>
              </w:rPr>
              <w:t>1</w:t>
            </w:r>
          </w:p>
        </w:tc>
        <w:tc>
          <w:tcPr>
            <w:tcW w:w="1265" w:type="dxa"/>
            <w:tcBorders>
              <w:top w:val="nil"/>
              <w:left w:val="nil"/>
              <w:bottom w:val="single" w:sz="4" w:space="0" w:color="auto"/>
              <w:right w:val="single" w:sz="4" w:space="0" w:color="auto"/>
            </w:tcBorders>
            <w:noWrap/>
            <w:vAlign w:val="center"/>
          </w:tcPr>
          <w:p w14:paraId="7803248B" w14:textId="5D1F1595" w:rsidR="004123DF" w:rsidRPr="004123DF" w:rsidRDefault="004123DF" w:rsidP="004123DF">
            <w:pPr>
              <w:pStyle w:val="af7"/>
              <w:jc w:val="center"/>
              <w:rPr>
                <w:rFonts w:ascii="Times New Roman" w:hAnsi="Times New Roman" w:cs="Times New Roman"/>
                <w:sz w:val="18"/>
                <w:szCs w:val="18"/>
              </w:rPr>
            </w:pPr>
            <w:r w:rsidRPr="004123DF">
              <w:rPr>
                <w:rFonts w:ascii="Times New Roman" w:hAnsi="Times New Roman" w:cs="Times New Roman"/>
                <w:color w:val="000000"/>
                <w:sz w:val="18"/>
                <w:szCs w:val="18"/>
              </w:rPr>
              <w:t>2 202,0887</w:t>
            </w:r>
          </w:p>
        </w:tc>
        <w:tc>
          <w:tcPr>
            <w:tcW w:w="1418" w:type="dxa"/>
            <w:tcBorders>
              <w:top w:val="single" w:sz="4" w:space="0" w:color="auto"/>
              <w:left w:val="nil"/>
              <w:bottom w:val="single" w:sz="4" w:space="0" w:color="auto"/>
              <w:right w:val="single" w:sz="4" w:space="0" w:color="auto"/>
            </w:tcBorders>
            <w:vAlign w:val="center"/>
          </w:tcPr>
          <w:p w14:paraId="2B9DD2BF" w14:textId="0C8BD74A" w:rsidR="004123DF" w:rsidRPr="004123DF" w:rsidRDefault="004123DF" w:rsidP="004123DF">
            <w:pPr>
              <w:pStyle w:val="af7"/>
              <w:jc w:val="center"/>
              <w:rPr>
                <w:rFonts w:ascii="Times New Roman" w:hAnsi="Times New Roman" w:cs="Times New Roman"/>
                <w:sz w:val="18"/>
                <w:szCs w:val="18"/>
              </w:rPr>
            </w:pPr>
            <w:r w:rsidRPr="004123DF">
              <w:rPr>
                <w:rFonts w:ascii="Times New Roman" w:hAnsi="Times New Roman" w:cs="Times New Roman"/>
                <w:color w:val="000000"/>
                <w:sz w:val="18"/>
                <w:szCs w:val="18"/>
              </w:rPr>
              <w:t>2 202,09</w:t>
            </w:r>
          </w:p>
        </w:tc>
        <w:tc>
          <w:tcPr>
            <w:tcW w:w="1984" w:type="dxa"/>
            <w:tcBorders>
              <w:top w:val="nil"/>
              <w:left w:val="single" w:sz="4" w:space="0" w:color="auto"/>
              <w:bottom w:val="single" w:sz="4" w:space="0" w:color="auto"/>
              <w:right w:val="single" w:sz="4" w:space="0" w:color="auto"/>
            </w:tcBorders>
            <w:vAlign w:val="center"/>
          </w:tcPr>
          <w:p w14:paraId="60AAB2BD" w14:textId="475B823D" w:rsidR="004123DF" w:rsidRPr="00DB10D6" w:rsidRDefault="004123DF" w:rsidP="004123DF">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78F5B4BD"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3CCA777" w14:textId="22C5AFA4" w:rsidR="004123DF" w:rsidRPr="00FA70C9" w:rsidRDefault="004123DF" w:rsidP="004123DF">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242</w:t>
            </w:r>
          </w:p>
        </w:tc>
        <w:tc>
          <w:tcPr>
            <w:tcW w:w="1423" w:type="dxa"/>
            <w:tcBorders>
              <w:top w:val="nil"/>
              <w:left w:val="nil"/>
              <w:bottom w:val="single" w:sz="4" w:space="0" w:color="auto"/>
              <w:right w:val="single" w:sz="4" w:space="0" w:color="auto"/>
            </w:tcBorders>
            <w:noWrap/>
            <w:vAlign w:val="center"/>
          </w:tcPr>
          <w:p w14:paraId="6D416F1F" w14:textId="2F35B552"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Convector Heater LUND: Electric, 230V, 2 adjustable modes (1.25 kW and 2 kW), with fan</w:t>
            </w:r>
          </w:p>
        </w:tc>
        <w:tc>
          <w:tcPr>
            <w:tcW w:w="1559" w:type="dxa"/>
            <w:tcBorders>
              <w:top w:val="nil"/>
              <w:left w:val="nil"/>
              <w:bottom w:val="single" w:sz="4" w:space="0" w:color="auto"/>
              <w:right w:val="single" w:sz="4" w:space="0" w:color="auto"/>
            </w:tcBorders>
            <w:vAlign w:val="center"/>
          </w:tcPr>
          <w:p w14:paraId="0250F1E0" w14:textId="3A79C529" w:rsidR="004123DF" w:rsidRPr="004123DF"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lang w:val="ru-RU"/>
              </w:rPr>
              <w:t>Обігрівач</w:t>
            </w:r>
            <w:r w:rsidRPr="004123DF">
              <w:rPr>
                <w:rFonts w:ascii="Times New Roman" w:hAnsi="Times New Roman" w:cs="Times New Roman"/>
                <w:color w:val="000000"/>
                <w:sz w:val="18"/>
                <w:szCs w:val="18"/>
              </w:rPr>
              <w:t xml:space="preserve"> </w:t>
            </w:r>
            <w:r w:rsidRPr="00DB10D6">
              <w:rPr>
                <w:rFonts w:ascii="Times New Roman" w:hAnsi="Times New Roman" w:cs="Times New Roman"/>
                <w:color w:val="000000"/>
                <w:sz w:val="18"/>
                <w:szCs w:val="18"/>
                <w:lang w:val="ru-RU"/>
              </w:rPr>
              <w:t>конвекторний</w:t>
            </w:r>
            <w:r w:rsidRPr="004123DF">
              <w:rPr>
                <w:rFonts w:ascii="Times New Roman" w:hAnsi="Times New Roman" w:cs="Times New Roman"/>
                <w:color w:val="000000"/>
                <w:sz w:val="18"/>
                <w:szCs w:val="18"/>
              </w:rPr>
              <w:t xml:space="preserve"> </w:t>
            </w:r>
            <w:r w:rsidRPr="00DB10D6">
              <w:rPr>
                <w:rFonts w:ascii="Times New Roman" w:hAnsi="Times New Roman" w:cs="Times New Roman"/>
                <w:color w:val="000000"/>
                <w:sz w:val="18"/>
                <w:szCs w:val="18"/>
              </w:rPr>
              <w:t>LUND</w:t>
            </w:r>
            <w:r w:rsidRPr="004123DF">
              <w:rPr>
                <w:rFonts w:ascii="Times New Roman" w:hAnsi="Times New Roman" w:cs="Times New Roman"/>
                <w:color w:val="000000"/>
                <w:sz w:val="18"/>
                <w:szCs w:val="18"/>
              </w:rPr>
              <w:t xml:space="preserve"> </w:t>
            </w:r>
            <w:r w:rsidRPr="00DB10D6">
              <w:rPr>
                <w:rFonts w:ascii="Times New Roman" w:hAnsi="Times New Roman" w:cs="Times New Roman"/>
                <w:color w:val="000000"/>
                <w:sz w:val="18"/>
                <w:szCs w:val="18"/>
                <w:lang w:val="ru-RU"/>
              </w:rPr>
              <w:t>від</w:t>
            </w:r>
            <w:r w:rsidRPr="004123DF">
              <w:rPr>
                <w:rFonts w:ascii="Times New Roman" w:hAnsi="Times New Roman" w:cs="Times New Roman"/>
                <w:color w:val="000000"/>
                <w:sz w:val="18"/>
                <w:szCs w:val="18"/>
              </w:rPr>
              <w:t xml:space="preserve"> </w:t>
            </w:r>
            <w:r w:rsidRPr="00DB10D6">
              <w:rPr>
                <w:rFonts w:ascii="Times New Roman" w:hAnsi="Times New Roman" w:cs="Times New Roman"/>
                <w:color w:val="000000"/>
                <w:sz w:val="18"/>
                <w:szCs w:val="18"/>
                <w:lang w:val="ru-RU"/>
              </w:rPr>
              <w:t>ел</w:t>
            </w:r>
            <w:r w:rsidRPr="004123DF">
              <w:rPr>
                <w:rFonts w:ascii="Times New Roman" w:hAnsi="Times New Roman" w:cs="Times New Roman"/>
                <w:color w:val="000000"/>
                <w:sz w:val="18"/>
                <w:szCs w:val="18"/>
              </w:rPr>
              <w:t>.</w:t>
            </w:r>
            <w:r w:rsidRPr="00DB10D6">
              <w:rPr>
                <w:rFonts w:ascii="Times New Roman" w:hAnsi="Times New Roman" w:cs="Times New Roman"/>
                <w:color w:val="000000"/>
                <w:sz w:val="18"/>
                <w:szCs w:val="18"/>
                <w:lang w:val="ru-RU"/>
              </w:rPr>
              <w:t>мережі</w:t>
            </w:r>
            <w:r w:rsidRPr="004123DF">
              <w:rPr>
                <w:rFonts w:ascii="Times New Roman" w:hAnsi="Times New Roman" w:cs="Times New Roman"/>
                <w:color w:val="000000"/>
                <w:sz w:val="18"/>
                <w:szCs w:val="18"/>
              </w:rPr>
              <w:t>- 230</w:t>
            </w:r>
            <w:proofErr w:type="gramStart"/>
            <w:r w:rsidRPr="004123DF">
              <w:rPr>
                <w:rFonts w:ascii="Times New Roman" w:hAnsi="Times New Roman" w:cs="Times New Roman"/>
                <w:color w:val="000000"/>
                <w:sz w:val="18"/>
                <w:szCs w:val="18"/>
              </w:rPr>
              <w:t xml:space="preserve"> </w:t>
            </w:r>
            <w:r w:rsidRPr="00DB10D6">
              <w:rPr>
                <w:rFonts w:ascii="Times New Roman" w:hAnsi="Times New Roman" w:cs="Times New Roman"/>
                <w:color w:val="000000"/>
                <w:sz w:val="18"/>
                <w:szCs w:val="18"/>
                <w:lang w:val="ru-RU"/>
              </w:rPr>
              <w:t>В</w:t>
            </w:r>
            <w:proofErr w:type="gramEnd"/>
            <w:r w:rsidRPr="004123DF">
              <w:rPr>
                <w:rFonts w:ascii="Times New Roman" w:hAnsi="Times New Roman" w:cs="Times New Roman"/>
                <w:color w:val="000000"/>
                <w:sz w:val="18"/>
                <w:szCs w:val="18"/>
              </w:rPr>
              <w:t xml:space="preserve">, 2 </w:t>
            </w:r>
            <w:r w:rsidRPr="00DB10D6">
              <w:rPr>
                <w:rFonts w:ascii="Times New Roman" w:hAnsi="Times New Roman" w:cs="Times New Roman"/>
                <w:color w:val="000000"/>
                <w:sz w:val="18"/>
                <w:szCs w:val="18"/>
                <w:lang w:val="ru-RU"/>
              </w:rPr>
              <w:t>регулювальні</w:t>
            </w:r>
            <w:r w:rsidRPr="004123DF">
              <w:rPr>
                <w:rFonts w:ascii="Times New Roman" w:hAnsi="Times New Roman" w:cs="Times New Roman"/>
                <w:color w:val="000000"/>
                <w:sz w:val="18"/>
                <w:szCs w:val="18"/>
              </w:rPr>
              <w:t xml:space="preserve"> </w:t>
            </w:r>
            <w:r w:rsidRPr="00DB10D6">
              <w:rPr>
                <w:rFonts w:ascii="Times New Roman" w:hAnsi="Times New Roman" w:cs="Times New Roman"/>
                <w:color w:val="000000"/>
                <w:sz w:val="18"/>
                <w:szCs w:val="18"/>
                <w:lang w:val="ru-RU"/>
              </w:rPr>
              <w:t>режими</w:t>
            </w:r>
            <w:r w:rsidRPr="004123DF">
              <w:rPr>
                <w:rFonts w:ascii="Times New Roman" w:hAnsi="Times New Roman" w:cs="Times New Roman"/>
                <w:color w:val="000000"/>
                <w:sz w:val="18"/>
                <w:szCs w:val="18"/>
              </w:rPr>
              <w:t xml:space="preserve">- 1,25 </w:t>
            </w:r>
            <w:r w:rsidRPr="00DB10D6">
              <w:rPr>
                <w:rFonts w:ascii="Times New Roman" w:hAnsi="Times New Roman" w:cs="Times New Roman"/>
                <w:color w:val="000000"/>
                <w:sz w:val="18"/>
                <w:szCs w:val="18"/>
                <w:lang w:val="ru-RU"/>
              </w:rPr>
              <w:t>і</w:t>
            </w:r>
            <w:r w:rsidRPr="004123DF">
              <w:rPr>
                <w:rFonts w:ascii="Times New Roman" w:hAnsi="Times New Roman" w:cs="Times New Roman"/>
                <w:color w:val="000000"/>
                <w:sz w:val="18"/>
                <w:szCs w:val="18"/>
              </w:rPr>
              <w:t xml:space="preserve"> 2 </w:t>
            </w:r>
            <w:r w:rsidRPr="00DB10D6">
              <w:rPr>
                <w:rFonts w:ascii="Times New Roman" w:hAnsi="Times New Roman" w:cs="Times New Roman"/>
                <w:color w:val="000000"/>
                <w:sz w:val="18"/>
                <w:szCs w:val="18"/>
                <w:lang w:val="ru-RU"/>
              </w:rPr>
              <w:t>кВт</w:t>
            </w:r>
            <w:r w:rsidRPr="004123DF">
              <w:rPr>
                <w:rFonts w:ascii="Times New Roman" w:hAnsi="Times New Roman" w:cs="Times New Roman"/>
                <w:color w:val="000000"/>
                <w:sz w:val="18"/>
                <w:szCs w:val="18"/>
              </w:rPr>
              <w:t xml:space="preserve"> </w:t>
            </w:r>
            <w:r w:rsidRPr="00DB10D6">
              <w:rPr>
                <w:rFonts w:ascii="Times New Roman" w:hAnsi="Times New Roman" w:cs="Times New Roman"/>
                <w:color w:val="000000"/>
                <w:sz w:val="18"/>
                <w:szCs w:val="18"/>
                <w:lang w:val="ru-RU"/>
              </w:rPr>
              <w:t>з</w:t>
            </w:r>
            <w:r w:rsidRPr="004123DF">
              <w:rPr>
                <w:rFonts w:ascii="Times New Roman" w:hAnsi="Times New Roman" w:cs="Times New Roman"/>
                <w:color w:val="000000"/>
                <w:sz w:val="18"/>
                <w:szCs w:val="18"/>
              </w:rPr>
              <w:t xml:space="preserve"> </w:t>
            </w:r>
            <w:r w:rsidRPr="00DB10D6">
              <w:rPr>
                <w:rFonts w:ascii="Times New Roman" w:hAnsi="Times New Roman" w:cs="Times New Roman"/>
                <w:color w:val="000000"/>
                <w:sz w:val="18"/>
                <w:szCs w:val="18"/>
                <w:lang w:val="ru-RU"/>
              </w:rPr>
              <w:t>вентилятором</w:t>
            </w:r>
          </w:p>
        </w:tc>
        <w:tc>
          <w:tcPr>
            <w:tcW w:w="851" w:type="dxa"/>
            <w:tcBorders>
              <w:top w:val="single" w:sz="4" w:space="0" w:color="auto"/>
              <w:left w:val="nil"/>
              <w:bottom w:val="single" w:sz="4" w:space="0" w:color="auto"/>
              <w:right w:val="single" w:sz="4" w:space="0" w:color="auto"/>
            </w:tcBorders>
            <w:vAlign w:val="center"/>
          </w:tcPr>
          <w:p w14:paraId="765BCA5B" w14:textId="7D172D0C"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A6EF6CE" w14:textId="2B25BB01"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DFEFD0D" w14:textId="185E65B3"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2</w:t>
            </w:r>
          </w:p>
        </w:tc>
        <w:tc>
          <w:tcPr>
            <w:tcW w:w="1265" w:type="dxa"/>
            <w:tcBorders>
              <w:top w:val="nil"/>
              <w:left w:val="nil"/>
              <w:bottom w:val="single" w:sz="4" w:space="0" w:color="auto"/>
              <w:right w:val="single" w:sz="4" w:space="0" w:color="auto"/>
            </w:tcBorders>
            <w:noWrap/>
            <w:vAlign w:val="center"/>
          </w:tcPr>
          <w:p w14:paraId="4A3EA8C0" w14:textId="6BCEE368"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1 740,5398</w:t>
            </w:r>
          </w:p>
        </w:tc>
        <w:tc>
          <w:tcPr>
            <w:tcW w:w="1418" w:type="dxa"/>
            <w:tcBorders>
              <w:top w:val="single" w:sz="4" w:space="0" w:color="auto"/>
              <w:left w:val="nil"/>
              <w:bottom w:val="single" w:sz="4" w:space="0" w:color="auto"/>
              <w:right w:val="single" w:sz="4" w:space="0" w:color="auto"/>
            </w:tcBorders>
            <w:vAlign w:val="center"/>
          </w:tcPr>
          <w:p w14:paraId="60DC9D19" w14:textId="7AF70F74"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3 481,08</w:t>
            </w:r>
          </w:p>
        </w:tc>
        <w:tc>
          <w:tcPr>
            <w:tcW w:w="1984" w:type="dxa"/>
            <w:tcBorders>
              <w:top w:val="nil"/>
              <w:left w:val="single" w:sz="4" w:space="0" w:color="auto"/>
              <w:bottom w:val="single" w:sz="4" w:space="0" w:color="auto"/>
              <w:right w:val="single" w:sz="4" w:space="0" w:color="auto"/>
            </w:tcBorders>
            <w:vAlign w:val="center"/>
          </w:tcPr>
          <w:p w14:paraId="0A83AFA3" w14:textId="1CA04603"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5DF5C711"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4E6FED9" w14:textId="38E89B5A"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243</w:t>
            </w:r>
          </w:p>
        </w:tc>
        <w:tc>
          <w:tcPr>
            <w:tcW w:w="1423" w:type="dxa"/>
            <w:tcBorders>
              <w:top w:val="nil"/>
              <w:left w:val="nil"/>
              <w:bottom w:val="single" w:sz="4" w:space="0" w:color="auto"/>
              <w:right w:val="single" w:sz="4" w:space="0" w:color="auto"/>
            </w:tcBorders>
            <w:noWrap/>
            <w:vAlign w:val="center"/>
          </w:tcPr>
          <w:p w14:paraId="0CCBAFEA" w14:textId="6C8D7C79"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 xml:space="preserve">Dirty Water Pump YATO: 1100W, 14000 l/h, max. </w:t>
            </w:r>
            <w:proofErr w:type="gramStart"/>
            <w:r w:rsidRPr="00DB10D6">
              <w:rPr>
                <w:rFonts w:ascii="Times New Roman" w:hAnsi="Times New Roman" w:cs="Times New Roman"/>
                <w:color w:val="000000"/>
                <w:sz w:val="18"/>
                <w:szCs w:val="18"/>
              </w:rPr>
              <w:t>height</w:t>
            </w:r>
            <w:proofErr w:type="gramEnd"/>
            <w:r w:rsidRPr="00DB10D6">
              <w:rPr>
                <w:rFonts w:ascii="Times New Roman" w:hAnsi="Times New Roman" w:cs="Times New Roman"/>
                <w:color w:val="000000"/>
                <w:sz w:val="18"/>
                <w:szCs w:val="18"/>
              </w:rPr>
              <w:t xml:space="preserve"> 10 m, max. depth 7 m [3]</w:t>
            </w:r>
          </w:p>
        </w:tc>
        <w:tc>
          <w:tcPr>
            <w:tcW w:w="1559" w:type="dxa"/>
            <w:tcBorders>
              <w:top w:val="nil"/>
              <w:left w:val="nil"/>
              <w:bottom w:val="single" w:sz="4" w:space="0" w:color="auto"/>
              <w:right w:val="single" w:sz="4" w:space="0" w:color="auto"/>
            </w:tcBorders>
          </w:tcPr>
          <w:p w14:paraId="7D2858C1" w14:textId="0AED3236"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Насос для брудної води мережевий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1100 Вт, 14000 л/год, макс</w:t>
            </w:r>
            <w:proofErr w:type="gramStart"/>
            <w:r w:rsidRPr="00DB10D6">
              <w:rPr>
                <w:rFonts w:ascii="Times New Roman" w:hAnsi="Times New Roman" w:cs="Times New Roman"/>
                <w:color w:val="000000"/>
                <w:sz w:val="18"/>
                <w:szCs w:val="18"/>
                <w:lang w:val="ru-RU"/>
              </w:rPr>
              <w:t>.в</w:t>
            </w:r>
            <w:proofErr w:type="gramEnd"/>
            <w:r w:rsidRPr="00DB10D6">
              <w:rPr>
                <w:rFonts w:ascii="Times New Roman" w:hAnsi="Times New Roman" w:cs="Times New Roman"/>
                <w:color w:val="000000"/>
                <w:sz w:val="18"/>
                <w:szCs w:val="18"/>
                <w:lang w:val="ru-RU"/>
              </w:rPr>
              <w:t>исота-10 м, макс.глибина- 7 м [3]</w:t>
            </w:r>
          </w:p>
        </w:tc>
        <w:tc>
          <w:tcPr>
            <w:tcW w:w="851" w:type="dxa"/>
            <w:tcBorders>
              <w:top w:val="single" w:sz="4" w:space="0" w:color="auto"/>
              <w:left w:val="nil"/>
              <w:bottom w:val="single" w:sz="4" w:space="0" w:color="auto"/>
              <w:right w:val="single" w:sz="4" w:space="0" w:color="auto"/>
            </w:tcBorders>
            <w:vAlign w:val="center"/>
          </w:tcPr>
          <w:p w14:paraId="0FE1DF86" w14:textId="08A8D1E4"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748D173" w14:textId="19F5D82C"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F980456" w14:textId="787048E2"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2</w:t>
            </w:r>
          </w:p>
        </w:tc>
        <w:tc>
          <w:tcPr>
            <w:tcW w:w="1265" w:type="dxa"/>
            <w:tcBorders>
              <w:top w:val="nil"/>
              <w:left w:val="nil"/>
              <w:bottom w:val="single" w:sz="4" w:space="0" w:color="auto"/>
              <w:right w:val="single" w:sz="4" w:space="0" w:color="auto"/>
            </w:tcBorders>
            <w:noWrap/>
            <w:vAlign w:val="center"/>
          </w:tcPr>
          <w:p w14:paraId="35EB5619" w14:textId="7318CCF3"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3 753,5603</w:t>
            </w:r>
          </w:p>
        </w:tc>
        <w:tc>
          <w:tcPr>
            <w:tcW w:w="1418" w:type="dxa"/>
            <w:tcBorders>
              <w:top w:val="single" w:sz="4" w:space="0" w:color="auto"/>
              <w:left w:val="nil"/>
              <w:bottom w:val="single" w:sz="4" w:space="0" w:color="auto"/>
              <w:right w:val="single" w:sz="4" w:space="0" w:color="auto"/>
            </w:tcBorders>
            <w:vAlign w:val="center"/>
          </w:tcPr>
          <w:p w14:paraId="2052C47E" w14:textId="197B7134"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7 507,12</w:t>
            </w:r>
          </w:p>
        </w:tc>
        <w:tc>
          <w:tcPr>
            <w:tcW w:w="1984" w:type="dxa"/>
            <w:tcBorders>
              <w:top w:val="nil"/>
              <w:left w:val="single" w:sz="4" w:space="0" w:color="auto"/>
              <w:bottom w:val="single" w:sz="4" w:space="0" w:color="auto"/>
              <w:right w:val="single" w:sz="4" w:space="0" w:color="auto"/>
            </w:tcBorders>
            <w:vAlign w:val="center"/>
          </w:tcPr>
          <w:p w14:paraId="2248CD39" w14:textId="4BAAB17D"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76BABF6A" w14:textId="77777777" w:rsidTr="007C289A">
        <w:tblPrEx>
          <w:tblLook w:val="04A0" w:firstRow="1" w:lastRow="0" w:firstColumn="1" w:lastColumn="0" w:noHBand="0" w:noVBand="1"/>
        </w:tblPrEx>
        <w:trPr>
          <w:trHeight w:val="256"/>
          <w:tblHeader/>
          <w:jc w:val="center"/>
        </w:trPr>
        <w:tc>
          <w:tcPr>
            <w:tcW w:w="552" w:type="dxa"/>
            <w:tcBorders>
              <w:top w:val="single" w:sz="4" w:space="0" w:color="auto"/>
              <w:left w:val="single" w:sz="4" w:space="0" w:color="auto"/>
              <w:bottom w:val="single" w:sz="4" w:space="0" w:color="auto"/>
              <w:right w:val="single" w:sz="4" w:space="0" w:color="auto"/>
            </w:tcBorders>
            <w:noWrap/>
            <w:vAlign w:val="center"/>
          </w:tcPr>
          <w:p w14:paraId="38E2BC54" w14:textId="283F1ED1"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lastRenderedPageBreak/>
              <w:t>244</w:t>
            </w:r>
          </w:p>
        </w:tc>
        <w:tc>
          <w:tcPr>
            <w:tcW w:w="1423" w:type="dxa"/>
            <w:tcBorders>
              <w:top w:val="single" w:sz="4" w:space="0" w:color="auto"/>
              <w:left w:val="nil"/>
              <w:bottom w:val="single" w:sz="4" w:space="0" w:color="auto"/>
              <w:right w:val="single" w:sz="4" w:space="0" w:color="auto"/>
            </w:tcBorders>
            <w:noWrap/>
            <w:vAlign w:val="center"/>
          </w:tcPr>
          <w:p w14:paraId="6D5FC498" w14:textId="48ABE5A8"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Extension Cable for Construction Work YATO: 250V, 30m, 16A, 3-core, 2.5 mm², LED</w:t>
            </w:r>
          </w:p>
        </w:tc>
        <w:tc>
          <w:tcPr>
            <w:tcW w:w="1559" w:type="dxa"/>
            <w:tcBorders>
              <w:top w:val="single" w:sz="4" w:space="0" w:color="auto"/>
              <w:left w:val="nil"/>
              <w:bottom w:val="single" w:sz="4" w:space="0" w:color="auto"/>
              <w:right w:val="single" w:sz="4" w:space="0" w:color="auto"/>
            </w:tcBorders>
            <w:vAlign w:val="center"/>
          </w:tcPr>
          <w:p w14:paraId="0E05F282" w14:textId="05964609"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Кабель-подовжувач для будівель робіт мережевий 250В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l</w:t>
            </w:r>
            <w:r w:rsidRPr="00DB10D6">
              <w:rPr>
                <w:rFonts w:ascii="Times New Roman" w:hAnsi="Times New Roman" w:cs="Times New Roman"/>
                <w:color w:val="000000"/>
                <w:sz w:val="18"/>
                <w:szCs w:val="18"/>
                <w:lang w:val="ru-RU"/>
              </w:rPr>
              <w:t xml:space="preserve">= 30м струм- 16А, 3-жильний </w:t>
            </w:r>
            <w:r w:rsidRPr="00DB10D6">
              <w:rPr>
                <w:rFonts w:ascii="Times New Roman" w:hAnsi="Times New Roman" w:cs="Times New Roman"/>
                <w:color w:val="000000"/>
                <w:sz w:val="18"/>
                <w:szCs w:val="18"/>
              </w:rPr>
              <w:t>S</w:t>
            </w:r>
            <w:r w:rsidRPr="00DB10D6">
              <w:rPr>
                <w:rFonts w:ascii="Times New Roman" w:hAnsi="Times New Roman" w:cs="Times New Roman"/>
                <w:color w:val="000000"/>
                <w:sz w:val="18"/>
                <w:szCs w:val="18"/>
                <w:lang w:val="ru-RU"/>
              </w:rPr>
              <w:t xml:space="preserve">=2,5 мм² </w:t>
            </w:r>
            <w:r w:rsidRPr="00DB10D6">
              <w:rPr>
                <w:rFonts w:ascii="Times New Roman" w:hAnsi="Times New Roman" w:cs="Times New Roman"/>
                <w:color w:val="000000"/>
                <w:sz w:val="18"/>
                <w:szCs w:val="18"/>
              </w:rPr>
              <w:t>LED</w:t>
            </w:r>
          </w:p>
        </w:tc>
        <w:tc>
          <w:tcPr>
            <w:tcW w:w="851" w:type="dxa"/>
            <w:tcBorders>
              <w:top w:val="single" w:sz="4" w:space="0" w:color="auto"/>
              <w:left w:val="nil"/>
              <w:bottom w:val="single" w:sz="4" w:space="0" w:color="auto"/>
              <w:right w:val="single" w:sz="4" w:space="0" w:color="auto"/>
            </w:tcBorders>
            <w:vAlign w:val="center"/>
          </w:tcPr>
          <w:p w14:paraId="15351F4D" w14:textId="4D344949"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1FE77AF" w14:textId="5CE327F2"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single" w:sz="4" w:space="0" w:color="auto"/>
              <w:left w:val="nil"/>
              <w:bottom w:val="single" w:sz="4" w:space="0" w:color="auto"/>
              <w:right w:val="single" w:sz="4" w:space="0" w:color="auto"/>
            </w:tcBorders>
            <w:noWrap/>
            <w:vAlign w:val="center"/>
          </w:tcPr>
          <w:p w14:paraId="0A423C95" w14:textId="06A90389"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3</w:t>
            </w:r>
          </w:p>
        </w:tc>
        <w:tc>
          <w:tcPr>
            <w:tcW w:w="1265" w:type="dxa"/>
            <w:tcBorders>
              <w:top w:val="single" w:sz="4" w:space="0" w:color="auto"/>
              <w:left w:val="nil"/>
              <w:bottom w:val="single" w:sz="4" w:space="0" w:color="auto"/>
              <w:right w:val="single" w:sz="4" w:space="0" w:color="auto"/>
            </w:tcBorders>
            <w:noWrap/>
            <w:vAlign w:val="center"/>
          </w:tcPr>
          <w:p w14:paraId="2A1AE8F6" w14:textId="2FB29329"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3 636,7828</w:t>
            </w:r>
          </w:p>
        </w:tc>
        <w:tc>
          <w:tcPr>
            <w:tcW w:w="1418" w:type="dxa"/>
            <w:tcBorders>
              <w:top w:val="single" w:sz="4" w:space="0" w:color="auto"/>
              <w:left w:val="nil"/>
              <w:bottom w:val="single" w:sz="4" w:space="0" w:color="auto"/>
              <w:right w:val="single" w:sz="4" w:space="0" w:color="auto"/>
            </w:tcBorders>
            <w:vAlign w:val="center"/>
          </w:tcPr>
          <w:p w14:paraId="6567EE1F" w14:textId="70C4595E"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10 910,35</w:t>
            </w:r>
          </w:p>
        </w:tc>
        <w:tc>
          <w:tcPr>
            <w:tcW w:w="1984" w:type="dxa"/>
            <w:tcBorders>
              <w:top w:val="single" w:sz="4" w:space="0" w:color="auto"/>
              <w:left w:val="single" w:sz="4" w:space="0" w:color="auto"/>
              <w:bottom w:val="single" w:sz="4" w:space="0" w:color="auto"/>
              <w:right w:val="single" w:sz="4" w:space="0" w:color="auto"/>
            </w:tcBorders>
            <w:vAlign w:val="center"/>
          </w:tcPr>
          <w:p w14:paraId="5F270369" w14:textId="6E67DE6D"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116EA6B5"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754E3167" w14:textId="2A155C95"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245</w:t>
            </w:r>
          </w:p>
        </w:tc>
        <w:tc>
          <w:tcPr>
            <w:tcW w:w="1423" w:type="dxa"/>
            <w:tcBorders>
              <w:top w:val="nil"/>
              <w:left w:val="nil"/>
              <w:bottom w:val="single" w:sz="4" w:space="0" w:color="auto"/>
              <w:right w:val="single" w:sz="4" w:space="0" w:color="auto"/>
            </w:tcBorders>
            <w:noWrap/>
            <w:vAlign w:val="center"/>
          </w:tcPr>
          <w:p w14:paraId="53CA2BD6" w14:textId="71097F3D"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Extension Cable for Construction Work YATO: 250V, 40m, 16A, 3-core, 2.5 mm², LED</w:t>
            </w:r>
          </w:p>
        </w:tc>
        <w:tc>
          <w:tcPr>
            <w:tcW w:w="1559" w:type="dxa"/>
            <w:tcBorders>
              <w:top w:val="nil"/>
              <w:left w:val="nil"/>
              <w:bottom w:val="single" w:sz="4" w:space="0" w:color="auto"/>
              <w:right w:val="single" w:sz="4" w:space="0" w:color="auto"/>
            </w:tcBorders>
            <w:vAlign w:val="center"/>
          </w:tcPr>
          <w:p w14:paraId="0E008E7B" w14:textId="14633B4D"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Кабель-подовжувач для будівель робіт мережевий 250В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l</w:t>
            </w:r>
            <w:r w:rsidRPr="00DB10D6">
              <w:rPr>
                <w:rFonts w:ascii="Times New Roman" w:hAnsi="Times New Roman" w:cs="Times New Roman"/>
                <w:color w:val="000000"/>
                <w:sz w:val="18"/>
                <w:szCs w:val="18"/>
                <w:lang w:val="ru-RU"/>
              </w:rPr>
              <w:t xml:space="preserve">= 40м струм- 16А, 3-жильний </w:t>
            </w:r>
            <w:r w:rsidRPr="00DB10D6">
              <w:rPr>
                <w:rFonts w:ascii="Times New Roman" w:hAnsi="Times New Roman" w:cs="Times New Roman"/>
                <w:color w:val="000000"/>
                <w:sz w:val="18"/>
                <w:szCs w:val="18"/>
              </w:rPr>
              <w:t>S</w:t>
            </w:r>
            <w:r w:rsidRPr="00DB10D6">
              <w:rPr>
                <w:rFonts w:ascii="Times New Roman" w:hAnsi="Times New Roman" w:cs="Times New Roman"/>
                <w:color w:val="000000"/>
                <w:sz w:val="18"/>
                <w:szCs w:val="18"/>
                <w:lang w:val="ru-RU"/>
              </w:rPr>
              <w:t xml:space="preserve">=2,5 мм² </w:t>
            </w:r>
            <w:r w:rsidRPr="00DB10D6">
              <w:rPr>
                <w:rFonts w:ascii="Times New Roman" w:hAnsi="Times New Roman" w:cs="Times New Roman"/>
                <w:color w:val="000000"/>
                <w:sz w:val="18"/>
                <w:szCs w:val="18"/>
              </w:rPr>
              <w:t>LED</w:t>
            </w:r>
            <w:r w:rsidRPr="00DB10D6">
              <w:rPr>
                <w:rFonts w:ascii="Times New Roman" w:hAnsi="Times New Roman" w:cs="Times New Roman"/>
                <w:color w:val="000000"/>
                <w:sz w:val="18"/>
                <w:szCs w:val="18"/>
                <w:lang w:val="ru-RU"/>
              </w:rPr>
              <w:t>-</w:t>
            </w:r>
          </w:p>
        </w:tc>
        <w:tc>
          <w:tcPr>
            <w:tcW w:w="851" w:type="dxa"/>
            <w:tcBorders>
              <w:top w:val="single" w:sz="4" w:space="0" w:color="auto"/>
              <w:left w:val="nil"/>
              <w:bottom w:val="single" w:sz="4" w:space="0" w:color="auto"/>
              <w:right w:val="single" w:sz="4" w:space="0" w:color="auto"/>
            </w:tcBorders>
            <w:vAlign w:val="center"/>
          </w:tcPr>
          <w:p w14:paraId="4666C113" w14:textId="28E41726"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F09DF2D" w14:textId="04148787"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68C3A30D" w14:textId="1CF954F2"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3</w:t>
            </w:r>
          </w:p>
        </w:tc>
        <w:tc>
          <w:tcPr>
            <w:tcW w:w="1265" w:type="dxa"/>
            <w:tcBorders>
              <w:top w:val="nil"/>
              <w:left w:val="nil"/>
              <w:bottom w:val="single" w:sz="4" w:space="0" w:color="auto"/>
              <w:right w:val="single" w:sz="4" w:space="0" w:color="auto"/>
            </w:tcBorders>
            <w:noWrap/>
            <w:vAlign w:val="center"/>
          </w:tcPr>
          <w:p w14:paraId="34532488" w14:textId="37A5644F"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4 915,7737</w:t>
            </w:r>
          </w:p>
        </w:tc>
        <w:tc>
          <w:tcPr>
            <w:tcW w:w="1418" w:type="dxa"/>
            <w:tcBorders>
              <w:top w:val="single" w:sz="4" w:space="0" w:color="auto"/>
              <w:left w:val="nil"/>
              <w:bottom w:val="single" w:sz="4" w:space="0" w:color="auto"/>
              <w:right w:val="single" w:sz="4" w:space="0" w:color="auto"/>
            </w:tcBorders>
            <w:vAlign w:val="center"/>
          </w:tcPr>
          <w:p w14:paraId="74AD4414" w14:textId="5F05F999"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14 747,32</w:t>
            </w:r>
          </w:p>
        </w:tc>
        <w:tc>
          <w:tcPr>
            <w:tcW w:w="1984" w:type="dxa"/>
            <w:tcBorders>
              <w:top w:val="nil"/>
              <w:left w:val="single" w:sz="4" w:space="0" w:color="auto"/>
              <w:bottom w:val="single" w:sz="4" w:space="0" w:color="auto"/>
              <w:right w:val="single" w:sz="4" w:space="0" w:color="auto"/>
            </w:tcBorders>
            <w:vAlign w:val="center"/>
          </w:tcPr>
          <w:p w14:paraId="3619A8D4" w14:textId="21CCE985"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5C08E9A6"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CFE317D" w14:textId="5F578FAB"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246</w:t>
            </w:r>
          </w:p>
        </w:tc>
        <w:tc>
          <w:tcPr>
            <w:tcW w:w="1423" w:type="dxa"/>
            <w:tcBorders>
              <w:top w:val="nil"/>
              <w:left w:val="nil"/>
              <w:bottom w:val="single" w:sz="4" w:space="0" w:color="auto"/>
              <w:right w:val="single" w:sz="4" w:space="0" w:color="auto"/>
            </w:tcBorders>
            <w:noWrap/>
            <w:vAlign w:val="center"/>
          </w:tcPr>
          <w:p w14:paraId="1EBD6A0B" w14:textId="3DE6C16E"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Concrete Vibrator YATO: 1200W, with vibrator head, length 3m, diameter 35mm [1/20]</w:t>
            </w:r>
          </w:p>
        </w:tc>
        <w:tc>
          <w:tcPr>
            <w:tcW w:w="1559" w:type="dxa"/>
            <w:tcBorders>
              <w:top w:val="nil"/>
              <w:left w:val="nil"/>
              <w:bottom w:val="single" w:sz="4" w:space="0" w:color="auto"/>
              <w:right w:val="single" w:sz="4" w:space="0" w:color="auto"/>
            </w:tcBorders>
            <w:vAlign w:val="center"/>
          </w:tcPr>
          <w:p w14:paraId="6399F578" w14:textId="5897653D"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Вібратор для укладання бетону мережевий </w:t>
            </w:r>
            <w:r w:rsidRPr="00DB10D6">
              <w:rPr>
                <w:rFonts w:ascii="Times New Roman" w:hAnsi="Times New Roman" w:cs="Times New Roman"/>
                <w:color w:val="000000"/>
                <w:sz w:val="18"/>
                <w:szCs w:val="18"/>
              </w:rPr>
              <w:t>YATO</w:t>
            </w:r>
            <w:proofErr w:type="gramStart"/>
            <w:r w:rsidRPr="00DB10D6">
              <w:rPr>
                <w:rFonts w:ascii="Times New Roman" w:hAnsi="Times New Roman" w:cs="Times New Roman"/>
                <w:color w:val="000000"/>
                <w:sz w:val="18"/>
                <w:szCs w:val="18"/>
                <w:lang w:val="ru-RU"/>
              </w:rPr>
              <w:t xml:space="preserve"> :</w:t>
            </w:r>
            <w:proofErr w:type="gramEnd"/>
            <w:r w:rsidRPr="00DB10D6">
              <w:rPr>
                <w:rFonts w:ascii="Times New Roman" w:hAnsi="Times New Roman" w:cs="Times New Roman"/>
                <w:color w:val="000000"/>
                <w:sz w:val="18"/>
                <w:szCs w:val="18"/>
                <w:lang w:val="ru-RU"/>
              </w:rPr>
              <w:t xml:space="preserve"> 1200 Вт, з булавою </w:t>
            </w:r>
            <w:r w:rsidRPr="00DB10D6">
              <w:rPr>
                <w:rFonts w:ascii="Times New Roman" w:hAnsi="Times New Roman" w:cs="Times New Roman"/>
                <w:color w:val="000000"/>
                <w:sz w:val="18"/>
                <w:szCs w:val="18"/>
              </w:rPr>
              <w:t>l</w:t>
            </w:r>
            <w:r w:rsidRPr="00DB10D6">
              <w:rPr>
                <w:rFonts w:ascii="Times New Roman" w:hAnsi="Times New Roman" w:cs="Times New Roman"/>
                <w:color w:val="000000"/>
                <w:sz w:val="18"/>
                <w:szCs w:val="18"/>
                <w:lang w:val="ru-RU"/>
              </w:rPr>
              <w:t>= 3 м, Ø= 35 мм [1/20]</w:t>
            </w:r>
          </w:p>
        </w:tc>
        <w:tc>
          <w:tcPr>
            <w:tcW w:w="851" w:type="dxa"/>
            <w:tcBorders>
              <w:top w:val="single" w:sz="4" w:space="0" w:color="auto"/>
              <w:left w:val="nil"/>
              <w:bottom w:val="single" w:sz="4" w:space="0" w:color="auto"/>
              <w:right w:val="single" w:sz="4" w:space="0" w:color="auto"/>
            </w:tcBorders>
            <w:vAlign w:val="center"/>
          </w:tcPr>
          <w:p w14:paraId="246AF5C1" w14:textId="57C0BA34"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662BBF0" w14:textId="6D59BED1"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4D0C354" w14:textId="243C87E8"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w:t>
            </w:r>
          </w:p>
        </w:tc>
        <w:tc>
          <w:tcPr>
            <w:tcW w:w="1265" w:type="dxa"/>
            <w:tcBorders>
              <w:top w:val="nil"/>
              <w:left w:val="nil"/>
              <w:bottom w:val="single" w:sz="4" w:space="0" w:color="auto"/>
              <w:right w:val="single" w:sz="4" w:space="0" w:color="auto"/>
            </w:tcBorders>
            <w:noWrap/>
            <w:vAlign w:val="center"/>
          </w:tcPr>
          <w:p w14:paraId="57E21886" w14:textId="034546B1"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3 447,7146</w:t>
            </w:r>
          </w:p>
        </w:tc>
        <w:tc>
          <w:tcPr>
            <w:tcW w:w="1418" w:type="dxa"/>
            <w:tcBorders>
              <w:top w:val="single" w:sz="4" w:space="0" w:color="auto"/>
              <w:left w:val="nil"/>
              <w:bottom w:val="single" w:sz="4" w:space="0" w:color="auto"/>
              <w:right w:val="single" w:sz="4" w:space="0" w:color="auto"/>
            </w:tcBorders>
            <w:vAlign w:val="center"/>
          </w:tcPr>
          <w:p w14:paraId="17D3B090" w14:textId="13B59B31"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3 447,71</w:t>
            </w:r>
          </w:p>
        </w:tc>
        <w:tc>
          <w:tcPr>
            <w:tcW w:w="1984" w:type="dxa"/>
            <w:tcBorders>
              <w:top w:val="nil"/>
              <w:left w:val="single" w:sz="4" w:space="0" w:color="auto"/>
              <w:bottom w:val="single" w:sz="4" w:space="0" w:color="auto"/>
              <w:right w:val="single" w:sz="4" w:space="0" w:color="auto"/>
            </w:tcBorders>
            <w:vAlign w:val="center"/>
          </w:tcPr>
          <w:p w14:paraId="2F293CA9" w14:textId="4D2758C6"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2A197760"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5CF85F5E" w14:textId="5EB2A676"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247</w:t>
            </w:r>
          </w:p>
        </w:tc>
        <w:tc>
          <w:tcPr>
            <w:tcW w:w="1423" w:type="dxa"/>
            <w:tcBorders>
              <w:top w:val="nil"/>
              <w:left w:val="nil"/>
              <w:bottom w:val="single" w:sz="4" w:space="0" w:color="auto"/>
              <w:right w:val="single" w:sz="4" w:space="0" w:color="auto"/>
            </w:tcBorders>
            <w:noWrap/>
            <w:vAlign w:val="center"/>
          </w:tcPr>
          <w:p w14:paraId="3F6F7FBA" w14:textId="4313AB8D"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Wheelbarrow WB6414T (FORTE): Single-wheel, construction</w:t>
            </w:r>
          </w:p>
        </w:tc>
        <w:tc>
          <w:tcPr>
            <w:tcW w:w="1559" w:type="dxa"/>
            <w:tcBorders>
              <w:top w:val="nil"/>
              <w:left w:val="nil"/>
              <w:bottom w:val="single" w:sz="4" w:space="0" w:color="auto"/>
              <w:right w:val="single" w:sz="4" w:space="0" w:color="auto"/>
            </w:tcBorders>
            <w:vAlign w:val="center"/>
          </w:tcPr>
          <w:p w14:paraId="3383CF99" w14:textId="64A92A9E"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Тачка будівельна одноколісна - </w:t>
            </w:r>
            <w:r w:rsidRPr="00DB10D6">
              <w:rPr>
                <w:rFonts w:ascii="Times New Roman" w:hAnsi="Times New Roman" w:cs="Times New Roman"/>
                <w:color w:val="000000"/>
                <w:sz w:val="18"/>
                <w:szCs w:val="18"/>
              </w:rPr>
              <w:t>WB</w:t>
            </w:r>
            <w:r w:rsidRPr="00DB10D6">
              <w:rPr>
                <w:rFonts w:ascii="Times New Roman" w:hAnsi="Times New Roman" w:cs="Times New Roman"/>
                <w:color w:val="000000"/>
                <w:sz w:val="18"/>
                <w:szCs w:val="18"/>
                <w:lang w:val="ru-RU"/>
              </w:rPr>
              <w:t>6414</w:t>
            </w:r>
            <w:r w:rsidRPr="00DB10D6">
              <w:rPr>
                <w:rFonts w:ascii="Times New Roman" w:hAnsi="Times New Roman" w:cs="Times New Roman"/>
                <w:color w:val="000000"/>
                <w:sz w:val="18"/>
                <w:szCs w:val="18"/>
              </w:rPr>
              <w:t>T</w:t>
            </w:r>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FORTE</w:t>
            </w:r>
            <w:r w:rsidRPr="00DB10D6">
              <w:rPr>
                <w:rFonts w:ascii="Times New Roman" w:hAnsi="Times New Roman" w:cs="Times New Roman"/>
                <w:color w:val="000000"/>
                <w:sz w:val="18"/>
                <w:szCs w:val="18"/>
                <w:lang w:val="ru-RU"/>
              </w:rPr>
              <w:t>)</w:t>
            </w:r>
          </w:p>
        </w:tc>
        <w:tc>
          <w:tcPr>
            <w:tcW w:w="851" w:type="dxa"/>
            <w:tcBorders>
              <w:top w:val="single" w:sz="4" w:space="0" w:color="auto"/>
              <w:left w:val="nil"/>
              <w:bottom w:val="single" w:sz="4" w:space="0" w:color="auto"/>
              <w:right w:val="single" w:sz="4" w:space="0" w:color="auto"/>
            </w:tcBorders>
            <w:vAlign w:val="center"/>
          </w:tcPr>
          <w:p w14:paraId="62BFEFEE" w14:textId="77FAB1B9"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8646502" w14:textId="683433DC"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3E83FEFA" w14:textId="41368767"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2</w:t>
            </w:r>
          </w:p>
        </w:tc>
        <w:tc>
          <w:tcPr>
            <w:tcW w:w="1265" w:type="dxa"/>
            <w:tcBorders>
              <w:top w:val="nil"/>
              <w:left w:val="nil"/>
              <w:bottom w:val="single" w:sz="4" w:space="0" w:color="auto"/>
              <w:right w:val="single" w:sz="4" w:space="0" w:color="auto"/>
            </w:tcBorders>
            <w:noWrap/>
            <w:vAlign w:val="center"/>
          </w:tcPr>
          <w:p w14:paraId="68D9A365" w14:textId="390F64B2"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1 673,8098</w:t>
            </w:r>
          </w:p>
        </w:tc>
        <w:tc>
          <w:tcPr>
            <w:tcW w:w="1418" w:type="dxa"/>
            <w:tcBorders>
              <w:top w:val="single" w:sz="4" w:space="0" w:color="auto"/>
              <w:left w:val="nil"/>
              <w:bottom w:val="single" w:sz="4" w:space="0" w:color="auto"/>
              <w:right w:val="single" w:sz="4" w:space="0" w:color="auto"/>
            </w:tcBorders>
            <w:vAlign w:val="center"/>
          </w:tcPr>
          <w:p w14:paraId="005E4D16" w14:textId="1E96CC7E"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3 347,62</w:t>
            </w:r>
          </w:p>
        </w:tc>
        <w:tc>
          <w:tcPr>
            <w:tcW w:w="1984" w:type="dxa"/>
            <w:tcBorders>
              <w:top w:val="nil"/>
              <w:left w:val="single" w:sz="4" w:space="0" w:color="auto"/>
              <w:bottom w:val="single" w:sz="4" w:space="0" w:color="auto"/>
              <w:right w:val="single" w:sz="4" w:space="0" w:color="auto"/>
            </w:tcBorders>
            <w:vAlign w:val="center"/>
          </w:tcPr>
          <w:p w14:paraId="3CBFEDFA" w14:textId="79858C60"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36411E8F"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E0560CA" w14:textId="61402D0C"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248</w:t>
            </w:r>
          </w:p>
        </w:tc>
        <w:tc>
          <w:tcPr>
            <w:tcW w:w="1423" w:type="dxa"/>
            <w:tcBorders>
              <w:top w:val="nil"/>
              <w:left w:val="nil"/>
              <w:bottom w:val="single" w:sz="4" w:space="0" w:color="auto"/>
              <w:right w:val="single" w:sz="4" w:space="0" w:color="auto"/>
            </w:tcBorders>
            <w:noWrap/>
            <w:vAlign w:val="center"/>
          </w:tcPr>
          <w:p w14:paraId="1F5EE0BA" w14:textId="48D4ECE7"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Electrician Backpack Neo Tools 01-313: 31 items</w:t>
            </w:r>
          </w:p>
        </w:tc>
        <w:tc>
          <w:tcPr>
            <w:tcW w:w="1559" w:type="dxa"/>
            <w:tcBorders>
              <w:top w:val="nil"/>
              <w:left w:val="nil"/>
              <w:bottom w:val="single" w:sz="4" w:space="0" w:color="auto"/>
              <w:right w:val="single" w:sz="4" w:space="0" w:color="auto"/>
            </w:tcBorders>
            <w:vAlign w:val="center"/>
          </w:tcPr>
          <w:p w14:paraId="15E01404" w14:textId="2B913D46"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Рюкзак електрика </w:t>
            </w:r>
            <w:r w:rsidRPr="00DB10D6">
              <w:rPr>
                <w:rFonts w:ascii="Times New Roman" w:hAnsi="Times New Roman" w:cs="Times New Roman"/>
                <w:color w:val="000000"/>
                <w:sz w:val="18"/>
                <w:szCs w:val="18"/>
              </w:rPr>
              <w:t>Neo</w:t>
            </w:r>
            <w:r w:rsidRPr="00DB10D6">
              <w:rPr>
                <w:rFonts w:ascii="Times New Roman" w:hAnsi="Times New Roman" w:cs="Times New Roman"/>
                <w:color w:val="000000"/>
                <w:sz w:val="18"/>
                <w:szCs w:val="18"/>
                <w:lang w:val="ru-RU"/>
              </w:rPr>
              <w:t xml:space="preserve"> </w:t>
            </w:r>
            <w:r w:rsidRPr="00DB10D6">
              <w:rPr>
                <w:rFonts w:ascii="Times New Roman" w:hAnsi="Times New Roman" w:cs="Times New Roman"/>
                <w:color w:val="000000"/>
                <w:sz w:val="18"/>
                <w:szCs w:val="18"/>
              </w:rPr>
              <w:t>Tools</w:t>
            </w:r>
            <w:r w:rsidRPr="00DB10D6">
              <w:rPr>
                <w:rFonts w:ascii="Times New Roman" w:hAnsi="Times New Roman" w:cs="Times New Roman"/>
                <w:color w:val="000000"/>
                <w:sz w:val="18"/>
                <w:szCs w:val="18"/>
                <w:lang w:val="ru-RU"/>
              </w:rPr>
              <w:t xml:space="preserve"> 01-313 31 предмет</w:t>
            </w:r>
          </w:p>
        </w:tc>
        <w:tc>
          <w:tcPr>
            <w:tcW w:w="851" w:type="dxa"/>
            <w:tcBorders>
              <w:top w:val="single" w:sz="4" w:space="0" w:color="auto"/>
              <w:left w:val="nil"/>
              <w:bottom w:val="single" w:sz="4" w:space="0" w:color="auto"/>
              <w:right w:val="single" w:sz="4" w:space="0" w:color="auto"/>
            </w:tcBorders>
            <w:vAlign w:val="center"/>
          </w:tcPr>
          <w:p w14:paraId="506CAC21" w14:textId="5A86CB69"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74143D2F" w14:textId="34042E23"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477C340D" w14:textId="63F55621"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10</w:t>
            </w:r>
          </w:p>
        </w:tc>
        <w:tc>
          <w:tcPr>
            <w:tcW w:w="1265" w:type="dxa"/>
            <w:tcBorders>
              <w:top w:val="nil"/>
              <w:left w:val="nil"/>
              <w:bottom w:val="single" w:sz="4" w:space="0" w:color="auto"/>
              <w:right w:val="single" w:sz="4" w:space="0" w:color="auto"/>
            </w:tcBorders>
            <w:noWrap/>
            <w:vAlign w:val="center"/>
          </w:tcPr>
          <w:p w14:paraId="02E5B9DB" w14:textId="1A2FD0B9"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12 122,6094</w:t>
            </w:r>
          </w:p>
        </w:tc>
        <w:tc>
          <w:tcPr>
            <w:tcW w:w="1418" w:type="dxa"/>
            <w:tcBorders>
              <w:top w:val="single" w:sz="4" w:space="0" w:color="auto"/>
              <w:left w:val="nil"/>
              <w:bottom w:val="single" w:sz="4" w:space="0" w:color="auto"/>
              <w:right w:val="single" w:sz="4" w:space="0" w:color="auto"/>
            </w:tcBorders>
            <w:vAlign w:val="center"/>
          </w:tcPr>
          <w:p w14:paraId="4217C5F3" w14:textId="3766FF9B"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121 226,09</w:t>
            </w:r>
          </w:p>
        </w:tc>
        <w:tc>
          <w:tcPr>
            <w:tcW w:w="1984" w:type="dxa"/>
            <w:tcBorders>
              <w:top w:val="nil"/>
              <w:left w:val="single" w:sz="4" w:space="0" w:color="auto"/>
              <w:bottom w:val="single" w:sz="4" w:space="0" w:color="auto"/>
              <w:right w:val="single" w:sz="4" w:space="0" w:color="auto"/>
            </w:tcBorders>
            <w:vAlign w:val="center"/>
          </w:tcPr>
          <w:p w14:paraId="2511C862" w14:textId="13674706"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7AF299CC"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603DB992" w14:textId="7E2E5543"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249</w:t>
            </w:r>
          </w:p>
        </w:tc>
        <w:tc>
          <w:tcPr>
            <w:tcW w:w="1423" w:type="dxa"/>
            <w:tcBorders>
              <w:top w:val="nil"/>
              <w:left w:val="nil"/>
              <w:bottom w:val="single" w:sz="4" w:space="0" w:color="auto"/>
              <w:right w:val="single" w:sz="4" w:space="0" w:color="auto"/>
            </w:tcBorders>
            <w:noWrap/>
            <w:vAlign w:val="center"/>
          </w:tcPr>
          <w:p w14:paraId="3B050216" w14:textId="7DE87AB8"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Compressor YATO: 230V, 2.2 kW, pressure ≤ 8 Bar, air output 360 l/min, receiver 100 L [1]</w:t>
            </w:r>
          </w:p>
        </w:tc>
        <w:tc>
          <w:tcPr>
            <w:tcW w:w="1559" w:type="dxa"/>
            <w:tcBorders>
              <w:top w:val="nil"/>
              <w:left w:val="nil"/>
              <w:bottom w:val="single" w:sz="4" w:space="0" w:color="auto"/>
              <w:right w:val="single" w:sz="4" w:space="0" w:color="auto"/>
            </w:tcBorders>
            <w:vAlign w:val="center"/>
          </w:tcPr>
          <w:p w14:paraId="4A2DDCFC" w14:textId="5AB8F24F"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Компресор мережевий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xml:space="preserve"> 230 В, 2,2 кВт, тиск ≤ 8 </w:t>
            </w:r>
            <w:r w:rsidRPr="00DB10D6">
              <w:rPr>
                <w:rFonts w:ascii="Times New Roman" w:hAnsi="Times New Roman" w:cs="Times New Roman"/>
                <w:color w:val="000000"/>
                <w:sz w:val="18"/>
                <w:szCs w:val="18"/>
              </w:rPr>
              <w:t>Bar</w:t>
            </w:r>
            <w:r w:rsidRPr="00DB10D6">
              <w:rPr>
                <w:rFonts w:ascii="Times New Roman" w:hAnsi="Times New Roman" w:cs="Times New Roman"/>
                <w:color w:val="000000"/>
                <w:sz w:val="18"/>
                <w:szCs w:val="18"/>
                <w:lang w:val="ru-RU"/>
              </w:rPr>
              <w:t>, под</w:t>
            </w:r>
            <w:proofErr w:type="gramStart"/>
            <w:r w:rsidRPr="00DB10D6">
              <w:rPr>
                <w:rFonts w:ascii="Times New Roman" w:hAnsi="Times New Roman" w:cs="Times New Roman"/>
                <w:color w:val="000000"/>
                <w:sz w:val="18"/>
                <w:szCs w:val="18"/>
                <w:lang w:val="ru-RU"/>
              </w:rPr>
              <w:t>.</w:t>
            </w:r>
            <w:proofErr w:type="gramEnd"/>
            <w:r w:rsidRPr="00DB10D6">
              <w:rPr>
                <w:rFonts w:ascii="Times New Roman" w:hAnsi="Times New Roman" w:cs="Times New Roman"/>
                <w:color w:val="000000"/>
                <w:sz w:val="18"/>
                <w:szCs w:val="18"/>
                <w:lang w:val="ru-RU"/>
              </w:rPr>
              <w:t xml:space="preserve"> </w:t>
            </w:r>
            <w:proofErr w:type="gramStart"/>
            <w:r w:rsidRPr="00DB10D6">
              <w:rPr>
                <w:rFonts w:ascii="Times New Roman" w:hAnsi="Times New Roman" w:cs="Times New Roman"/>
                <w:color w:val="000000"/>
                <w:sz w:val="18"/>
                <w:szCs w:val="18"/>
                <w:lang w:val="ru-RU"/>
              </w:rPr>
              <w:t>п</w:t>
            </w:r>
            <w:proofErr w:type="gramEnd"/>
            <w:r w:rsidRPr="00DB10D6">
              <w:rPr>
                <w:rFonts w:ascii="Times New Roman" w:hAnsi="Times New Roman" w:cs="Times New Roman"/>
                <w:color w:val="000000"/>
                <w:sz w:val="18"/>
                <w:szCs w:val="18"/>
                <w:lang w:val="ru-RU"/>
              </w:rPr>
              <w:t>овітря- 360 л/хв, ресивер- 100 л [1]</w:t>
            </w:r>
          </w:p>
        </w:tc>
        <w:tc>
          <w:tcPr>
            <w:tcW w:w="851" w:type="dxa"/>
            <w:tcBorders>
              <w:top w:val="single" w:sz="4" w:space="0" w:color="auto"/>
              <w:left w:val="nil"/>
              <w:bottom w:val="single" w:sz="4" w:space="0" w:color="auto"/>
              <w:right w:val="single" w:sz="4" w:space="0" w:color="auto"/>
            </w:tcBorders>
            <w:vAlign w:val="center"/>
          </w:tcPr>
          <w:p w14:paraId="5C8384F7" w14:textId="3FC03536"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C90D444" w14:textId="5C893187"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1B2C1B0F" w14:textId="55F6166A"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w:t>
            </w:r>
          </w:p>
        </w:tc>
        <w:tc>
          <w:tcPr>
            <w:tcW w:w="1265" w:type="dxa"/>
            <w:tcBorders>
              <w:top w:val="nil"/>
              <w:left w:val="nil"/>
              <w:bottom w:val="single" w:sz="4" w:space="0" w:color="auto"/>
              <w:right w:val="single" w:sz="4" w:space="0" w:color="auto"/>
            </w:tcBorders>
            <w:noWrap/>
            <w:vAlign w:val="center"/>
          </w:tcPr>
          <w:p w14:paraId="0616C693" w14:textId="0568B235"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21 687,2370</w:t>
            </w:r>
          </w:p>
        </w:tc>
        <w:tc>
          <w:tcPr>
            <w:tcW w:w="1418" w:type="dxa"/>
            <w:tcBorders>
              <w:top w:val="single" w:sz="4" w:space="0" w:color="auto"/>
              <w:left w:val="nil"/>
              <w:bottom w:val="single" w:sz="4" w:space="0" w:color="auto"/>
              <w:right w:val="single" w:sz="4" w:space="0" w:color="auto"/>
            </w:tcBorders>
            <w:vAlign w:val="center"/>
          </w:tcPr>
          <w:p w14:paraId="32CCAAC1" w14:textId="1C894704"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21 687,24</w:t>
            </w:r>
          </w:p>
        </w:tc>
        <w:tc>
          <w:tcPr>
            <w:tcW w:w="1984" w:type="dxa"/>
            <w:tcBorders>
              <w:top w:val="nil"/>
              <w:left w:val="single" w:sz="4" w:space="0" w:color="auto"/>
              <w:bottom w:val="single" w:sz="4" w:space="0" w:color="auto"/>
              <w:right w:val="single" w:sz="4" w:space="0" w:color="auto"/>
            </w:tcBorders>
            <w:vAlign w:val="center"/>
          </w:tcPr>
          <w:p w14:paraId="70BF6E2D" w14:textId="7C1C664D"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3C4F6328"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8032537" w14:textId="6ABBFBE1"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250</w:t>
            </w:r>
          </w:p>
        </w:tc>
        <w:tc>
          <w:tcPr>
            <w:tcW w:w="1423" w:type="dxa"/>
            <w:tcBorders>
              <w:top w:val="nil"/>
              <w:left w:val="nil"/>
              <w:bottom w:val="single" w:sz="4" w:space="0" w:color="auto"/>
              <w:right w:val="single" w:sz="4" w:space="0" w:color="auto"/>
            </w:tcBorders>
            <w:noWrap/>
            <w:vAlign w:val="center"/>
          </w:tcPr>
          <w:p w14:paraId="3BB77D6E" w14:textId="04349825"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Spiral Pressure Hose: 8.0 x 12 mm, 15m, polyurethane</w:t>
            </w:r>
          </w:p>
        </w:tc>
        <w:tc>
          <w:tcPr>
            <w:tcW w:w="1559" w:type="dxa"/>
            <w:tcBorders>
              <w:top w:val="nil"/>
              <w:left w:val="nil"/>
              <w:bottom w:val="single" w:sz="4" w:space="0" w:color="auto"/>
              <w:right w:val="single" w:sz="4" w:space="0" w:color="auto"/>
            </w:tcBorders>
            <w:vAlign w:val="center"/>
          </w:tcPr>
          <w:p w14:paraId="0953C59F" w14:textId="70BD75F1"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Напірний шланг спіральний 8,0 </w:t>
            </w:r>
            <w:r w:rsidRPr="00DB10D6">
              <w:rPr>
                <w:rFonts w:ascii="Times New Roman" w:hAnsi="Times New Roman" w:cs="Times New Roman"/>
                <w:color w:val="000000"/>
                <w:sz w:val="18"/>
                <w:szCs w:val="18"/>
              </w:rPr>
              <w:t>x</w:t>
            </w:r>
            <w:r w:rsidRPr="00DB10D6">
              <w:rPr>
                <w:rFonts w:ascii="Times New Roman" w:hAnsi="Times New Roman" w:cs="Times New Roman"/>
                <w:color w:val="000000"/>
                <w:sz w:val="18"/>
                <w:szCs w:val="18"/>
                <w:lang w:val="ru-RU"/>
              </w:rPr>
              <w:t xml:space="preserve"> 12 мм, 15 м, поліуретан</w:t>
            </w:r>
          </w:p>
        </w:tc>
        <w:tc>
          <w:tcPr>
            <w:tcW w:w="851" w:type="dxa"/>
            <w:tcBorders>
              <w:top w:val="single" w:sz="4" w:space="0" w:color="auto"/>
              <w:left w:val="nil"/>
              <w:bottom w:val="single" w:sz="4" w:space="0" w:color="auto"/>
              <w:right w:val="single" w:sz="4" w:space="0" w:color="auto"/>
            </w:tcBorders>
            <w:vAlign w:val="center"/>
          </w:tcPr>
          <w:p w14:paraId="6DD12460" w14:textId="0B938933"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B6D58E2" w14:textId="61AD2EA4"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CF7A00D" w14:textId="5CC6C5F6"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1</w:t>
            </w:r>
          </w:p>
        </w:tc>
        <w:tc>
          <w:tcPr>
            <w:tcW w:w="1265" w:type="dxa"/>
            <w:tcBorders>
              <w:top w:val="nil"/>
              <w:left w:val="nil"/>
              <w:bottom w:val="single" w:sz="4" w:space="0" w:color="auto"/>
              <w:right w:val="single" w:sz="4" w:space="0" w:color="auto"/>
            </w:tcBorders>
            <w:noWrap/>
            <w:vAlign w:val="center"/>
          </w:tcPr>
          <w:p w14:paraId="42C41DA4" w14:textId="59761AED"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1 156,6526</w:t>
            </w:r>
          </w:p>
        </w:tc>
        <w:tc>
          <w:tcPr>
            <w:tcW w:w="1418" w:type="dxa"/>
            <w:tcBorders>
              <w:top w:val="single" w:sz="4" w:space="0" w:color="auto"/>
              <w:left w:val="nil"/>
              <w:bottom w:val="single" w:sz="4" w:space="0" w:color="auto"/>
              <w:right w:val="single" w:sz="4" w:space="0" w:color="auto"/>
            </w:tcBorders>
            <w:vAlign w:val="center"/>
          </w:tcPr>
          <w:p w14:paraId="78B1ED6C" w14:textId="22F3D1F6"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1 156,65</w:t>
            </w:r>
          </w:p>
        </w:tc>
        <w:tc>
          <w:tcPr>
            <w:tcW w:w="1984" w:type="dxa"/>
            <w:tcBorders>
              <w:top w:val="nil"/>
              <w:left w:val="single" w:sz="4" w:space="0" w:color="auto"/>
              <w:bottom w:val="single" w:sz="4" w:space="0" w:color="auto"/>
              <w:right w:val="single" w:sz="4" w:space="0" w:color="auto"/>
            </w:tcBorders>
            <w:vAlign w:val="center"/>
          </w:tcPr>
          <w:p w14:paraId="5CEE4810" w14:textId="688D8FDB"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34B776F7"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4C9BCB19" w14:textId="7A1FF00E" w:rsidR="004123DF" w:rsidRPr="00DB10D6" w:rsidRDefault="004123DF" w:rsidP="004123DF">
            <w:pPr>
              <w:pStyle w:val="af7"/>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251</w:t>
            </w:r>
          </w:p>
        </w:tc>
        <w:tc>
          <w:tcPr>
            <w:tcW w:w="1423" w:type="dxa"/>
            <w:tcBorders>
              <w:top w:val="nil"/>
              <w:left w:val="nil"/>
              <w:bottom w:val="single" w:sz="4" w:space="0" w:color="auto"/>
              <w:right w:val="single" w:sz="4" w:space="0" w:color="auto"/>
            </w:tcBorders>
            <w:noWrap/>
            <w:vAlign w:val="center"/>
          </w:tcPr>
          <w:p w14:paraId="0FCB688F" w14:textId="2F6288BA"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Li-Ion Battery YATO: 18V, 9 Ah·Year, 162 Wh·Year [20]</w:t>
            </w:r>
          </w:p>
        </w:tc>
        <w:tc>
          <w:tcPr>
            <w:tcW w:w="1559" w:type="dxa"/>
            <w:tcBorders>
              <w:top w:val="nil"/>
              <w:left w:val="nil"/>
              <w:bottom w:val="single" w:sz="4" w:space="0" w:color="auto"/>
              <w:right w:val="single" w:sz="4" w:space="0" w:color="auto"/>
            </w:tcBorders>
            <w:vAlign w:val="center"/>
          </w:tcPr>
          <w:p w14:paraId="0976EDB3" w14:textId="722409E1"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Акумулятор Li-Ion YATO: 18 В, 9 АxГод, 162 ВтГод [20]</w:t>
            </w:r>
          </w:p>
        </w:tc>
        <w:tc>
          <w:tcPr>
            <w:tcW w:w="851" w:type="dxa"/>
            <w:tcBorders>
              <w:top w:val="single" w:sz="4" w:space="0" w:color="auto"/>
              <w:left w:val="nil"/>
              <w:bottom w:val="single" w:sz="4" w:space="0" w:color="auto"/>
              <w:right w:val="single" w:sz="4" w:space="0" w:color="auto"/>
            </w:tcBorders>
            <w:vAlign w:val="center"/>
          </w:tcPr>
          <w:p w14:paraId="3289A4E6" w14:textId="2E8B3769" w:rsidR="004123DF" w:rsidRPr="00FA70C9" w:rsidRDefault="004123DF" w:rsidP="004123DF">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6587E039" w14:textId="63963442" w:rsidR="004123DF" w:rsidRPr="00FA70C9" w:rsidRDefault="004123DF" w:rsidP="004123DF">
            <w:pPr>
              <w:pStyle w:val="af7"/>
              <w:jc w:val="center"/>
              <w:rPr>
                <w:rFonts w:ascii="Times New Roman" w:hAnsi="Times New Roman" w:cs="Times New Roman"/>
                <w:sz w:val="18"/>
                <w:szCs w:val="18"/>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28B1CE4A" w14:textId="50A545F5" w:rsidR="004123DF" w:rsidRPr="004123DF" w:rsidRDefault="004123DF" w:rsidP="004123DF">
            <w:pPr>
              <w:pStyle w:val="af7"/>
              <w:jc w:val="center"/>
              <w:rPr>
                <w:rFonts w:ascii="Calibri" w:hAnsi="Calibri" w:cs="Calibri"/>
                <w:sz w:val="18"/>
                <w:szCs w:val="18"/>
              </w:rPr>
            </w:pPr>
            <w:r w:rsidRPr="004123DF">
              <w:rPr>
                <w:rFonts w:ascii="Calibri" w:hAnsi="Calibri" w:cs="Calibri"/>
                <w:color w:val="000000"/>
                <w:sz w:val="18"/>
                <w:szCs w:val="18"/>
              </w:rPr>
              <w:t>13</w:t>
            </w:r>
          </w:p>
        </w:tc>
        <w:tc>
          <w:tcPr>
            <w:tcW w:w="1265" w:type="dxa"/>
            <w:tcBorders>
              <w:top w:val="nil"/>
              <w:left w:val="nil"/>
              <w:bottom w:val="single" w:sz="4" w:space="0" w:color="auto"/>
              <w:right w:val="single" w:sz="4" w:space="0" w:color="auto"/>
            </w:tcBorders>
            <w:noWrap/>
            <w:vAlign w:val="center"/>
          </w:tcPr>
          <w:p w14:paraId="4843AFB8" w14:textId="7ECA985D" w:rsidR="004123DF" w:rsidRPr="004123DF" w:rsidRDefault="004123DF" w:rsidP="004123DF">
            <w:pPr>
              <w:pStyle w:val="af7"/>
              <w:jc w:val="center"/>
              <w:rPr>
                <w:rFonts w:ascii="Times New Roman" w:hAnsi="Times New Roman" w:cs="Times New Roman"/>
                <w:sz w:val="18"/>
                <w:szCs w:val="18"/>
              </w:rPr>
            </w:pPr>
            <w:r w:rsidRPr="004123DF">
              <w:rPr>
                <w:rFonts w:ascii="Times New Roman" w:hAnsi="Times New Roman" w:cs="Times New Roman"/>
                <w:color w:val="000000"/>
                <w:sz w:val="18"/>
                <w:szCs w:val="18"/>
              </w:rPr>
              <w:t>2 535,7385</w:t>
            </w:r>
          </w:p>
        </w:tc>
        <w:tc>
          <w:tcPr>
            <w:tcW w:w="1418" w:type="dxa"/>
            <w:tcBorders>
              <w:top w:val="single" w:sz="4" w:space="0" w:color="auto"/>
              <w:left w:val="nil"/>
              <w:bottom w:val="single" w:sz="4" w:space="0" w:color="auto"/>
              <w:right w:val="single" w:sz="4" w:space="0" w:color="auto"/>
            </w:tcBorders>
            <w:vAlign w:val="center"/>
          </w:tcPr>
          <w:p w14:paraId="67B90094" w14:textId="3D442B5C" w:rsidR="004123DF" w:rsidRPr="004123DF" w:rsidRDefault="004123DF" w:rsidP="004123DF">
            <w:pPr>
              <w:pStyle w:val="af7"/>
              <w:jc w:val="center"/>
              <w:rPr>
                <w:rFonts w:ascii="Times New Roman" w:hAnsi="Times New Roman" w:cs="Times New Roman"/>
                <w:sz w:val="18"/>
                <w:szCs w:val="18"/>
              </w:rPr>
            </w:pPr>
            <w:r w:rsidRPr="004123DF">
              <w:rPr>
                <w:rFonts w:ascii="Times New Roman" w:hAnsi="Times New Roman" w:cs="Times New Roman"/>
                <w:color w:val="000000"/>
                <w:sz w:val="18"/>
                <w:szCs w:val="18"/>
              </w:rPr>
              <w:t>32 964,60</w:t>
            </w:r>
          </w:p>
        </w:tc>
        <w:tc>
          <w:tcPr>
            <w:tcW w:w="1984" w:type="dxa"/>
            <w:tcBorders>
              <w:top w:val="nil"/>
              <w:left w:val="single" w:sz="4" w:space="0" w:color="auto"/>
              <w:bottom w:val="single" w:sz="4" w:space="0" w:color="auto"/>
              <w:right w:val="single" w:sz="4" w:space="0" w:color="auto"/>
            </w:tcBorders>
            <w:vAlign w:val="center"/>
          </w:tcPr>
          <w:p w14:paraId="3F582CB2" w14:textId="19D4B661" w:rsidR="004123DF" w:rsidRPr="00DB10D6" w:rsidRDefault="004123DF" w:rsidP="004123DF">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04D2D09E"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7D5BB473" w14:textId="38ED9B82" w:rsidR="004123DF" w:rsidRPr="00FA70C9" w:rsidRDefault="004123DF" w:rsidP="004123DF">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252</w:t>
            </w:r>
          </w:p>
        </w:tc>
        <w:tc>
          <w:tcPr>
            <w:tcW w:w="1423" w:type="dxa"/>
            <w:tcBorders>
              <w:top w:val="nil"/>
              <w:left w:val="nil"/>
              <w:bottom w:val="single" w:sz="4" w:space="0" w:color="auto"/>
              <w:right w:val="single" w:sz="4" w:space="0" w:color="auto"/>
            </w:tcBorders>
            <w:noWrap/>
            <w:vAlign w:val="center"/>
          </w:tcPr>
          <w:p w14:paraId="42268DFF" w14:textId="6B9BF36C"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Li-Ion Battery YATO: 18V, 4 Ah·Year, 72 Wh·Year [20]</w:t>
            </w:r>
          </w:p>
        </w:tc>
        <w:tc>
          <w:tcPr>
            <w:tcW w:w="1559" w:type="dxa"/>
            <w:tcBorders>
              <w:top w:val="nil"/>
              <w:left w:val="nil"/>
              <w:bottom w:val="single" w:sz="4" w:space="0" w:color="auto"/>
              <w:right w:val="single" w:sz="4" w:space="0" w:color="auto"/>
            </w:tcBorders>
            <w:vAlign w:val="center"/>
          </w:tcPr>
          <w:p w14:paraId="5C2250F8" w14:textId="58D66BA5"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Акумулятор Li-Ion YATO: 18 В, 4 АxГод, 72 ВтГод [20]</w:t>
            </w:r>
          </w:p>
        </w:tc>
        <w:tc>
          <w:tcPr>
            <w:tcW w:w="851" w:type="dxa"/>
            <w:tcBorders>
              <w:top w:val="single" w:sz="4" w:space="0" w:color="auto"/>
              <w:left w:val="nil"/>
              <w:bottom w:val="single" w:sz="4" w:space="0" w:color="auto"/>
              <w:right w:val="single" w:sz="4" w:space="0" w:color="auto"/>
            </w:tcBorders>
            <w:vAlign w:val="center"/>
          </w:tcPr>
          <w:p w14:paraId="2B891210" w14:textId="0C26618B" w:rsidR="004123DF" w:rsidRPr="00FA70C9" w:rsidRDefault="004123DF" w:rsidP="004123DF">
            <w:pPr>
              <w:pStyle w:val="af7"/>
              <w:jc w:val="center"/>
              <w:rPr>
                <w:rFonts w:ascii="Times New Roman" w:hAnsi="Times New Roman" w:cs="Times New Roman"/>
                <w:sz w:val="18"/>
                <w:szCs w:val="18"/>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4486ACBB" w14:textId="3536F06F" w:rsidR="004123DF" w:rsidRPr="00FA70C9" w:rsidRDefault="004123DF" w:rsidP="004123DF">
            <w:pPr>
              <w:pStyle w:val="af7"/>
              <w:jc w:val="center"/>
              <w:rPr>
                <w:rFonts w:ascii="Times New Roman" w:hAnsi="Times New Roman" w:cs="Times New Roman"/>
                <w:sz w:val="18"/>
                <w:szCs w:val="18"/>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7D9D4F42" w14:textId="6F79AECE" w:rsidR="004123DF" w:rsidRPr="004123DF" w:rsidRDefault="004123DF" w:rsidP="004123DF">
            <w:pPr>
              <w:pStyle w:val="af7"/>
              <w:jc w:val="center"/>
              <w:rPr>
                <w:rFonts w:ascii="Calibri" w:hAnsi="Calibri" w:cs="Calibri"/>
                <w:sz w:val="18"/>
                <w:szCs w:val="18"/>
              </w:rPr>
            </w:pPr>
            <w:r w:rsidRPr="004123DF">
              <w:rPr>
                <w:rFonts w:ascii="Calibri" w:hAnsi="Calibri" w:cs="Calibri"/>
                <w:color w:val="000000"/>
                <w:sz w:val="18"/>
                <w:szCs w:val="18"/>
              </w:rPr>
              <w:t>13</w:t>
            </w:r>
          </w:p>
        </w:tc>
        <w:tc>
          <w:tcPr>
            <w:tcW w:w="1265" w:type="dxa"/>
            <w:tcBorders>
              <w:top w:val="nil"/>
              <w:left w:val="nil"/>
              <w:bottom w:val="single" w:sz="4" w:space="0" w:color="auto"/>
              <w:right w:val="single" w:sz="4" w:space="0" w:color="auto"/>
            </w:tcBorders>
            <w:noWrap/>
            <w:vAlign w:val="center"/>
          </w:tcPr>
          <w:p w14:paraId="16F68234" w14:textId="7B4040C2" w:rsidR="004123DF" w:rsidRPr="004123DF" w:rsidRDefault="004123DF" w:rsidP="004123DF">
            <w:pPr>
              <w:pStyle w:val="af7"/>
              <w:jc w:val="center"/>
              <w:rPr>
                <w:rFonts w:ascii="Times New Roman" w:hAnsi="Times New Roman" w:cs="Times New Roman"/>
                <w:sz w:val="18"/>
                <w:szCs w:val="18"/>
              </w:rPr>
            </w:pPr>
            <w:r w:rsidRPr="004123DF">
              <w:rPr>
                <w:rFonts w:ascii="Times New Roman" w:hAnsi="Times New Roman" w:cs="Times New Roman"/>
                <w:color w:val="000000"/>
                <w:sz w:val="18"/>
                <w:szCs w:val="18"/>
              </w:rPr>
              <w:t>1 501,4241</w:t>
            </w:r>
          </w:p>
        </w:tc>
        <w:tc>
          <w:tcPr>
            <w:tcW w:w="1418" w:type="dxa"/>
            <w:tcBorders>
              <w:top w:val="single" w:sz="4" w:space="0" w:color="auto"/>
              <w:left w:val="nil"/>
              <w:bottom w:val="single" w:sz="4" w:space="0" w:color="auto"/>
              <w:right w:val="single" w:sz="4" w:space="0" w:color="auto"/>
            </w:tcBorders>
            <w:vAlign w:val="center"/>
          </w:tcPr>
          <w:p w14:paraId="09EDB5AC" w14:textId="6B015899" w:rsidR="004123DF" w:rsidRPr="004123DF" w:rsidRDefault="004123DF" w:rsidP="004123DF">
            <w:pPr>
              <w:pStyle w:val="af7"/>
              <w:jc w:val="center"/>
              <w:rPr>
                <w:rFonts w:ascii="Times New Roman" w:hAnsi="Times New Roman" w:cs="Times New Roman"/>
                <w:sz w:val="18"/>
                <w:szCs w:val="18"/>
              </w:rPr>
            </w:pPr>
            <w:r w:rsidRPr="004123DF">
              <w:rPr>
                <w:rFonts w:ascii="Times New Roman" w:hAnsi="Times New Roman" w:cs="Times New Roman"/>
                <w:color w:val="000000"/>
                <w:sz w:val="18"/>
                <w:szCs w:val="18"/>
              </w:rPr>
              <w:t>19 518,51</w:t>
            </w:r>
          </w:p>
        </w:tc>
        <w:tc>
          <w:tcPr>
            <w:tcW w:w="1984" w:type="dxa"/>
            <w:tcBorders>
              <w:top w:val="nil"/>
              <w:left w:val="single" w:sz="4" w:space="0" w:color="auto"/>
              <w:bottom w:val="single" w:sz="4" w:space="0" w:color="auto"/>
              <w:right w:val="single" w:sz="4" w:space="0" w:color="auto"/>
            </w:tcBorders>
            <w:vAlign w:val="center"/>
          </w:tcPr>
          <w:p w14:paraId="7F5F4479" w14:textId="10655758" w:rsidR="004123DF" w:rsidRPr="00DB10D6" w:rsidRDefault="004123DF" w:rsidP="004123DF">
            <w:pPr>
              <w:pStyle w:val="af7"/>
              <w:jc w:val="center"/>
              <w:rPr>
                <w:rFonts w:ascii="Times New Roman" w:hAnsi="Times New Roman" w:cs="Times New Roman"/>
                <w:sz w:val="20"/>
                <w:szCs w:val="20"/>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4123DF" w:rsidRPr="00DB10D6" w14:paraId="39D6DED4" w14:textId="77777777" w:rsidTr="007C289A">
        <w:tblPrEx>
          <w:tblLook w:val="04A0" w:firstRow="1" w:lastRow="0" w:firstColumn="1" w:lastColumn="0" w:noHBand="0" w:noVBand="1"/>
        </w:tblPrEx>
        <w:trPr>
          <w:trHeight w:val="256"/>
          <w:tblHeader/>
          <w:jc w:val="center"/>
        </w:trPr>
        <w:tc>
          <w:tcPr>
            <w:tcW w:w="552" w:type="dxa"/>
            <w:tcBorders>
              <w:top w:val="nil"/>
              <w:left w:val="single" w:sz="4" w:space="0" w:color="auto"/>
              <w:bottom w:val="single" w:sz="4" w:space="0" w:color="auto"/>
              <w:right w:val="single" w:sz="4" w:space="0" w:color="auto"/>
            </w:tcBorders>
            <w:noWrap/>
            <w:vAlign w:val="center"/>
          </w:tcPr>
          <w:p w14:paraId="2699FE37" w14:textId="6847872F" w:rsidR="004123DF" w:rsidRPr="00FA70C9" w:rsidRDefault="004123DF" w:rsidP="004123DF">
            <w:pPr>
              <w:pStyle w:val="af7"/>
              <w:jc w:val="center"/>
              <w:rPr>
                <w:rFonts w:ascii="Times New Roman" w:hAnsi="Times New Roman" w:cs="Times New Roman"/>
                <w:color w:val="000000"/>
                <w:sz w:val="16"/>
                <w:szCs w:val="16"/>
                <w:lang w:val="uk-UA"/>
              </w:rPr>
            </w:pPr>
            <w:r>
              <w:rPr>
                <w:rFonts w:ascii="Times New Roman" w:hAnsi="Times New Roman" w:cs="Times New Roman"/>
                <w:color w:val="000000"/>
                <w:sz w:val="16"/>
                <w:szCs w:val="16"/>
                <w:lang w:val="uk-UA"/>
              </w:rPr>
              <w:t>253</w:t>
            </w:r>
          </w:p>
        </w:tc>
        <w:tc>
          <w:tcPr>
            <w:tcW w:w="1423" w:type="dxa"/>
            <w:tcBorders>
              <w:top w:val="nil"/>
              <w:left w:val="nil"/>
              <w:bottom w:val="single" w:sz="4" w:space="0" w:color="auto"/>
              <w:right w:val="single" w:sz="4" w:space="0" w:color="auto"/>
            </w:tcBorders>
            <w:noWrap/>
            <w:vAlign w:val="center"/>
          </w:tcPr>
          <w:p w14:paraId="7CBA3C06" w14:textId="34EC8B0F" w:rsidR="004123DF" w:rsidRPr="00DB10D6" w:rsidRDefault="004123DF" w:rsidP="004123DF">
            <w:pPr>
              <w:pStyle w:val="af7"/>
              <w:jc w:val="center"/>
              <w:rPr>
                <w:rFonts w:ascii="Times New Roman" w:hAnsi="Times New Roman" w:cs="Times New Roman"/>
                <w:sz w:val="18"/>
                <w:szCs w:val="18"/>
              </w:rPr>
            </w:pPr>
            <w:r w:rsidRPr="00DB10D6">
              <w:rPr>
                <w:rFonts w:ascii="Times New Roman" w:hAnsi="Times New Roman" w:cs="Times New Roman"/>
                <w:color w:val="000000"/>
                <w:sz w:val="18"/>
                <w:szCs w:val="18"/>
              </w:rPr>
              <w:t>Li-Ion Battery Charger YATO for 18V batteries, 2A, 2 terminals, 230V AC [16]</w:t>
            </w:r>
          </w:p>
        </w:tc>
        <w:tc>
          <w:tcPr>
            <w:tcW w:w="1559" w:type="dxa"/>
            <w:tcBorders>
              <w:top w:val="nil"/>
              <w:left w:val="nil"/>
              <w:bottom w:val="single" w:sz="4" w:space="0" w:color="auto"/>
              <w:right w:val="single" w:sz="4" w:space="0" w:color="auto"/>
            </w:tcBorders>
            <w:vAlign w:val="center"/>
          </w:tcPr>
          <w:p w14:paraId="0F9DAD4A" w14:textId="719F8A6C" w:rsidR="004123DF" w:rsidRPr="00DB10D6" w:rsidRDefault="004123DF" w:rsidP="004123DF">
            <w:pPr>
              <w:pStyle w:val="af7"/>
              <w:jc w:val="center"/>
              <w:rPr>
                <w:rFonts w:ascii="Times New Roman" w:hAnsi="Times New Roman" w:cs="Times New Roman"/>
                <w:sz w:val="18"/>
                <w:szCs w:val="18"/>
                <w:lang w:val="ru-RU"/>
              </w:rPr>
            </w:pPr>
            <w:r w:rsidRPr="00DB10D6">
              <w:rPr>
                <w:rFonts w:ascii="Times New Roman" w:hAnsi="Times New Roman" w:cs="Times New Roman"/>
                <w:color w:val="000000"/>
                <w:sz w:val="18"/>
                <w:szCs w:val="18"/>
                <w:lang w:val="ru-RU"/>
              </w:rPr>
              <w:t xml:space="preserve">Зарядний пристрій </w:t>
            </w:r>
            <w:r w:rsidRPr="00DB10D6">
              <w:rPr>
                <w:rFonts w:ascii="Times New Roman" w:hAnsi="Times New Roman" w:cs="Times New Roman"/>
                <w:color w:val="000000"/>
                <w:sz w:val="18"/>
                <w:szCs w:val="18"/>
              </w:rPr>
              <w:t>YATO</w:t>
            </w:r>
            <w:r w:rsidRPr="00DB10D6">
              <w:rPr>
                <w:rFonts w:ascii="Times New Roman" w:hAnsi="Times New Roman" w:cs="Times New Roman"/>
                <w:color w:val="000000"/>
                <w:sz w:val="18"/>
                <w:szCs w:val="18"/>
                <w:lang w:val="ru-RU"/>
              </w:rPr>
              <w:t xml:space="preserve"> для акумуляторів </w:t>
            </w:r>
            <w:r w:rsidRPr="00DB10D6">
              <w:rPr>
                <w:rFonts w:ascii="Times New Roman" w:hAnsi="Times New Roman" w:cs="Times New Roman"/>
                <w:color w:val="000000"/>
                <w:sz w:val="18"/>
                <w:szCs w:val="18"/>
              </w:rPr>
              <w:t>Li</w:t>
            </w:r>
            <w:r w:rsidRPr="00DB10D6">
              <w:rPr>
                <w:rFonts w:ascii="Times New Roman" w:hAnsi="Times New Roman" w:cs="Times New Roman"/>
                <w:color w:val="000000"/>
                <w:sz w:val="18"/>
                <w:szCs w:val="18"/>
                <w:lang w:val="ru-RU"/>
              </w:rPr>
              <w:t>-</w:t>
            </w:r>
            <w:r w:rsidRPr="00DB10D6">
              <w:rPr>
                <w:rFonts w:ascii="Times New Roman" w:hAnsi="Times New Roman" w:cs="Times New Roman"/>
                <w:color w:val="000000"/>
                <w:sz w:val="18"/>
                <w:szCs w:val="18"/>
              </w:rPr>
              <w:t>Ion</w:t>
            </w:r>
            <w:r w:rsidRPr="00DB10D6">
              <w:rPr>
                <w:rFonts w:ascii="Times New Roman" w:hAnsi="Times New Roman" w:cs="Times New Roman"/>
                <w:color w:val="000000"/>
                <w:sz w:val="18"/>
                <w:szCs w:val="18"/>
                <w:lang w:val="ru-RU"/>
              </w:rPr>
              <w:t xml:space="preserve"> 18</w:t>
            </w:r>
            <w:proofErr w:type="gramStart"/>
            <w:r w:rsidRPr="00DB10D6">
              <w:rPr>
                <w:rFonts w:ascii="Times New Roman" w:hAnsi="Times New Roman" w:cs="Times New Roman"/>
                <w:color w:val="000000"/>
                <w:sz w:val="18"/>
                <w:szCs w:val="18"/>
                <w:lang w:val="ru-RU"/>
              </w:rPr>
              <w:t xml:space="preserve"> В</w:t>
            </w:r>
            <w:proofErr w:type="gramEnd"/>
            <w:r w:rsidRPr="00DB10D6">
              <w:rPr>
                <w:rFonts w:ascii="Times New Roman" w:hAnsi="Times New Roman" w:cs="Times New Roman"/>
                <w:color w:val="000000"/>
                <w:sz w:val="18"/>
                <w:szCs w:val="18"/>
                <w:lang w:val="ru-RU"/>
              </w:rPr>
              <w:t xml:space="preserve">, 2 А, 2 термінали, від мережі 230 </w:t>
            </w:r>
            <w:r w:rsidRPr="00DB10D6">
              <w:rPr>
                <w:rFonts w:ascii="Times New Roman" w:hAnsi="Times New Roman" w:cs="Times New Roman"/>
                <w:color w:val="000000"/>
                <w:sz w:val="18"/>
                <w:szCs w:val="18"/>
              </w:rPr>
              <w:t>B</w:t>
            </w:r>
            <w:r w:rsidRPr="00DB10D6">
              <w:rPr>
                <w:rFonts w:ascii="Times New Roman" w:hAnsi="Times New Roman" w:cs="Times New Roman"/>
                <w:color w:val="000000"/>
                <w:sz w:val="18"/>
                <w:szCs w:val="18"/>
                <w:lang w:val="ru-RU"/>
              </w:rPr>
              <w:t xml:space="preserve"> [16]</w:t>
            </w:r>
          </w:p>
        </w:tc>
        <w:tc>
          <w:tcPr>
            <w:tcW w:w="851" w:type="dxa"/>
            <w:tcBorders>
              <w:top w:val="single" w:sz="4" w:space="0" w:color="auto"/>
              <w:left w:val="nil"/>
              <w:bottom w:val="single" w:sz="4" w:space="0" w:color="auto"/>
              <w:right w:val="single" w:sz="4" w:space="0" w:color="auto"/>
            </w:tcBorders>
            <w:vAlign w:val="center"/>
          </w:tcPr>
          <w:p w14:paraId="2F0DB425" w14:textId="321D541E" w:rsidR="004123DF" w:rsidRPr="00FA70C9" w:rsidRDefault="004123DF" w:rsidP="004123DF">
            <w:pPr>
              <w:pStyle w:val="af7"/>
              <w:jc w:val="center"/>
              <w:rPr>
                <w:rFonts w:ascii="Times New Roman" w:hAnsi="Times New Roman" w:cs="Times New Roman"/>
                <w:sz w:val="18"/>
                <w:szCs w:val="18"/>
                <w:lang w:val="ru-RU"/>
              </w:rPr>
            </w:pPr>
            <w:r w:rsidRPr="00A465CA">
              <w:rPr>
                <w:rFonts w:ascii="Times New Roman" w:hAnsi="Times New Roman" w:cs="Times New Roman"/>
                <w:color w:val="000000"/>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BC4B520" w14:textId="39FCD607" w:rsidR="004123DF" w:rsidRPr="00FA70C9" w:rsidRDefault="004123DF" w:rsidP="004123DF">
            <w:pPr>
              <w:pStyle w:val="af7"/>
              <w:jc w:val="center"/>
              <w:rPr>
                <w:rFonts w:ascii="Times New Roman" w:hAnsi="Times New Roman" w:cs="Times New Roman"/>
                <w:sz w:val="18"/>
                <w:szCs w:val="18"/>
                <w:lang w:val="ru-RU"/>
              </w:rPr>
            </w:pPr>
            <w:r w:rsidRPr="00FA70C9">
              <w:rPr>
                <w:rFonts w:ascii="Times New Roman" w:hAnsi="Times New Roman" w:cs="Times New Roman"/>
                <w:color w:val="000000"/>
                <w:sz w:val="18"/>
                <w:szCs w:val="18"/>
              </w:rPr>
              <w:t>pcs/шт</w:t>
            </w:r>
          </w:p>
        </w:tc>
        <w:tc>
          <w:tcPr>
            <w:tcW w:w="719" w:type="dxa"/>
            <w:gridSpan w:val="2"/>
            <w:tcBorders>
              <w:top w:val="nil"/>
              <w:left w:val="nil"/>
              <w:bottom w:val="single" w:sz="4" w:space="0" w:color="auto"/>
              <w:right w:val="single" w:sz="4" w:space="0" w:color="auto"/>
            </w:tcBorders>
            <w:noWrap/>
            <w:vAlign w:val="center"/>
          </w:tcPr>
          <w:p w14:paraId="0465639F" w14:textId="2A33F6C5" w:rsidR="004123DF" w:rsidRPr="004123DF" w:rsidRDefault="004123DF" w:rsidP="004123DF">
            <w:pPr>
              <w:pStyle w:val="af7"/>
              <w:jc w:val="center"/>
              <w:rPr>
                <w:rFonts w:ascii="Calibri" w:hAnsi="Calibri" w:cs="Calibri"/>
                <w:sz w:val="18"/>
                <w:szCs w:val="18"/>
                <w:lang w:val="ru-RU"/>
              </w:rPr>
            </w:pPr>
            <w:r w:rsidRPr="004123DF">
              <w:rPr>
                <w:rFonts w:ascii="Calibri" w:hAnsi="Calibri" w:cs="Calibri"/>
                <w:color w:val="000000"/>
                <w:sz w:val="18"/>
                <w:szCs w:val="18"/>
              </w:rPr>
              <w:t>8</w:t>
            </w:r>
          </w:p>
        </w:tc>
        <w:tc>
          <w:tcPr>
            <w:tcW w:w="1265" w:type="dxa"/>
            <w:tcBorders>
              <w:top w:val="nil"/>
              <w:left w:val="nil"/>
              <w:bottom w:val="single" w:sz="4" w:space="0" w:color="auto"/>
              <w:right w:val="single" w:sz="4" w:space="0" w:color="auto"/>
            </w:tcBorders>
            <w:noWrap/>
            <w:vAlign w:val="center"/>
          </w:tcPr>
          <w:p w14:paraId="40AB79D1" w14:textId="2DB0C4D1"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839,6853</w:t>
            </w:r>
          </w:p>
        </w:tc>
        <w:tc>
          <w:tcPr>
            <w:tcW w:w="1418" w:type="dxa"/>
            <w:tcBorders>
              <w:top w:val="single" w:sz="4" w:space="0" w:color="auto"/>
              <w:left w:val="nil"/>
              <w:bottom w:val="single" w:sz="4" w:space="0" w:color="auto"/>
              <w:right w:val="single" w:sz="4" w:space="0" w:color="auto"/>
            </w:tcBorders>
            <w:vAlign w:val="center"/>
          </w:tcPr>
          <w:p w14:paraId="0D6D2377" w14:textId="717B5AAB" w:rsidR="004123DF" w:rsidRPr="004123DF" w:rsidRDefault="004123DF" w:rsidP="004123DF">
            <w:pPr>
              <w:pStyle w:val="af7"/>
              <w:jc w:val="center"/>
              <w:rPr>
                <w:rFonts w:ascii="Times New Roman" w:hAnsi="Times New Roman" w:cs="Times New Roman"/>
                <w:sz w:val="18"/>
                <w:szCs w:val="18"/>
                <w:lang w:val="ru-RU"/>
              </w:rPr>
            </w:pPr>
            <w:r w:rsidRPr="004123DF">
              <w:rPr>
                <w:rFonts w:ascii="Times New Roman" w:hAnsi="Times New Roman" w:cs="Times New Roman"/>
                <w:color w:val="000000"/>
                <w:sz w:val="18"/>
                <w:szCs w:val="18"/>
              </w:rPr>
              <w:t>6 717,48</w:t>
            </w:r>
          </w:p>
        </w:tc>
        <w:tc>
          <w:tcPr>
            <w:tcW w:w="1984" w:type="dxa"/>
            <w:tcBorders>
              <w:top w:val="nil"/>
              <w:left w:val="single" w:sz="4" w:space="0" w:color="auto"/>
              <w:bottom w:val="single" w:sz="4" w:space="0" w:color="auto"/>
              <w:right w:val="single" w:sz="4" w:space="0" w:color="auto"/>
            </w:tcBorders>
            <w:vAlign w:val="center"/>
          </w:tcPr>
          <w:p w14:paraId="2EF64C38" w14:textId="1AD495F9" w:rsidR="004123DF" w:rsidRPr="00DB10D6" w:rsidRDefault="004123DF" w:rsidP="004123DF">
            <w:pPr>
              <w:pStyle w:val="af7"/>
              <w:jc w:val="center"/>
              <w:rPr>
                <w:rFonts w:ascii="Times New Roman" w:hAnsi="Times New Roman" w:cs="Times New Roman"/>
                <w:sz w:val="20"/>
                <w:szCs w:val="20"/>
                <w:lang w:val="ru-RU"/>
              </w:rPr>
            </w:pPr>
            <w:r>
              <w:rPr>
                <w:rFonts w:ascii="Times New Roman" w:hAnsi="Times New Roman" w:cs="Times New Roman"/>
                <w:sz w:val="20"/>
                <w:szCs w:val="20"/>
              </w:rPr>
              <w:t xml:space="preserve">2 years / 2 </w:t>
            </w:r>
            <w:r>
              <w:rPr>
                <w:rFonts w:ascii="Times New Roman" w:hAnsi="Times New Roman" w:cs="Times New Roman"/>
                <w:sz w:val="20"/>
                <w:szCs w:val="20"/>
                <w:lang w:val="uk-UA"/>
              </w:rPr>
              <w:t>роки</w:t>
            </w:r>
          </w:p>
        </w:tc>
      </w:tr>
      <w:tr w:rsidR="00B75CEA" w:rsidRPr="00AD022E" w14:paraId="6263022E" w14:textId="77777777" w:rsidTr="007C289A">
        <w:tblPrEx>
          <w:tblLook w:val="04A0" w:firstRow="1" w:lastRow="0" w:firstColumn="1" w:lastColumn="0" w:noHBand="0" w:noVBand="1"/>
        </w:tblPrEx>
        <w:trPr>
          <w:trHeight w:val="552"/>
          <w:tblHeader/>
          <w:jc w:val="center"/>
        </w:trPr>
        <w:tc>
          <w:tcPr>
            <w:tcW w:w="6936" w:type="dxa"/>
            <w:gridSpan w:val="8"/>
            <w:tcBorders>
              <w:top w:val="single" w:sz="4" w:space="0" w:color="auto"/>
              <w:left w:val="single" w:sz="4" w:space="0" w:color="auto"/>
              <w:bottom w:val="single" w:sz="4" w:space="0" w:color="auto"/>
              <w:right w:val="single" w:sz="4" w:space="0" w:color="auto"/>
            </w:tcBorders>
            <w:noWrap/>
            <w:vAlign w:val="center"/>
          </w:tcPr>
          <w:p w14:paraId="0DC231F3" w14:textId="77777777" w:rsidR="002521CF" w:rsidRPr="00C9090C" w:rsidRDefault="002521CF">
            <w:pPr>
              <w:pStyle w:val="af7"/>
              <w:jc w:val="right"/>
              <w:rPr>
                <w:rFonts w:ascii="Times New Roman" w:hAnsi="Times New Roman" w:cs="Times New Roman"/>
                <w:b/>
                <w:bCs/>
                <w:color w:val="000000"/>
                <w:sz w:val="20"/>
                <w:szCs w:val="20"/>
              </w:rPr>
            </w:pPr>
            <w:r w:rsidRPr="00C9090C">
              <w:rPr>
                <w:rFonts w:ascii="Times New Roman" w:hAnsi="Times New Roman" w:cs="Times New Roman"/>
                <w:b/>
                <w:bCs/>
                <w:color w:val="000000"/>
                <w:sz w:val="20"/>
                <w:szCs w:val="20"/>
              </w:rPr>
              <w:t>Total Amount</w:t>
            </w:r>
            <w:r>
              <w:t xml:space="preserve"> </w:t>
            </w:r>
            <w:r w:rsidRPr="00C83B54">
              <w:rPr>
                <w:rFonts w:ascii="Times New Roman" w:hAnsi="Times New Roman" w:cs="Times New Roman"/>
                <w:b/>
                <w:bCs/>
                <w:color w:val="000000"/>
                <w:sz w:val="20"/>
                <w:szCs w:val="20"/>
              </w:rPr>
              <w:t>excluding VAT</w:t>
            </w:r>
            <w:r w:rsidRPr="00C9090C">
              <w:rPr>
                <w:rFonts w:ascii="Times New Roman" w:hAnsi="Times New Roman" w:cs="Times New Roman"/>
                <w:b/>
                <w:bCs/>
                <w:color w:val="000000"/>
                <w:sz w:val="20"/>
                <w:szCs w:val="20"/>
              </w:rPr>
              <w:t xml:space="preserve"> (UAH):</w:t>
            </w:r>
          </w:p>
          <w:p w14:paraId="6E02F3F7" w14:textId="77777777" w:rsidR="002521CF" w:rsidRPr="00EE4D04" w:rsidRDefault="002521CF">
            <w:pPr>
              <w:pStyle w:val="af7"/>
              <w:jc w:val="right"/>
              <w:rPr>
                <w:rFonts w:ascii="Times New Roman" w:hAnsi="Times New Roman" w:cs="Times New Roman"/>
                <w:b/>
                <w:bCs/>
                <w:color w:val="000000"/>
                <w:sz w:val="20"/>
                <w:szCs w:val="20"/>
                <w:lang w:val="ru-RU"/>
              </w:rPr>
            </w:pPr>
            <w:r w:rsidRPr="00C9090C">
              <w:rPr>
                <w:rFonts w:ascii="Times New Roman" w:hAnsi="Times New Roman" w:cs="Times New Roman"/>
                <w:b/>
                <w:bCs/>
                <w:color w:val="000000"/>
                <w:sz w:val="20"/>
                <w:szCs w:val="20"/>
                <w:lang w:val="uk-UA"/>
              </w:rPr>
              <w:t>Загальна вартість</w:t>
            </w:r>
            <w:r w:rsidRPr="00EE4D04">
              <w:rPr>
                <w:rFonts w:ascii="Times New Roman" w:hAnsi="Times New Roman" w:cs="Times New Roman"/>
                <w:b/>
                <w:bCs/>
                <w:color w:val="000000"/>
                <w:sz w:val="20"/>
                <w:szCs w:val="20"/>
                <w:lang w:val="ru-RU"/>
              </w:rPr>
              <w:t xml:space="preserve"> без ПДВ (</w:t>
            </w:r>
            <w:r>
              <w:rPr>
                <w:rFonts w:ascii="Times New Roman" w:hAnsi="Times New Roman" w:cs="Times New Roman"/>
                <w:b/>
                <w:bCs/>
                <w:color w:val="000000"/>
                <w:sz w:val="20"/>
                <w:szCs w:val="20"/>
                <w:lang w:val="uk-UA"/>
              </w:rPr>
              <w:t>ГРН</w:t>
            </w:r>
            <w:r w:rsidRPr="00EE4D04">
              <w:rPr>
                <w:rFonts w:ascii="Times New Roman" w:hAnsi="Times New Roman" w:cs="Times New Roman"/>
                <w:b/>
                <w:bCs/>
                <w:color w:val="000000"/>
                <w:sz w:val="20"/>
                <w:szCs w:val="20"/>
                <w:lang w:val="ru-RU"/>
              </w:rPr>
              <w:t>):</w:t>
            </w:r>
          </w:p>
        </w:tc>
        <w:tc>
          <w:tcPr>
            <w:tcW w:w="1418" w:type="dxa"/>
            <w:tcBorders>
              <w:top w:val="single" w:sz="4" w:space="0" w:color="auto"/>
              <w:left w:val="nil"/>
              <w:bottom w:val="single" w:sz="4" w:space="0" w:color="auto"/>
              <w:right w:val="single" w:sz="4" w:space="0" w:color="auto"/>
            </w:tcBorders>
            <w:vAlign w:val="center"/>
          </w:tcPr>
          <w:p w14:paraId="02564FE2" w14:textId="729E4E4F" w:rsidR="002521CF" w:rsidRPr="00C83B54" w:rsidRDefault="002521CF" w:rsidP="006E575A">
            <w:pPr>
              <w:pStyle w:val="af7"/>
              <w:jc w:val="center"/>
              <w:rPr>
                <w:rFonts w:ascii="Times New Roman" w:hAnsi="Times New Roman" w:cs="Times New Roman"/>
                <w:color w:val="000000"/>
                <w:sz w:val="20"/>
                <w:szCs w:val="20"/>
                <w:lang w:val="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4433C09" w14:textId="54762E59" w:rsidR="002521CF" w:rsidRPr="006B488B" w:rsidRDefault="004123DF" w:rsidP="006B488B">
            <w:pPr>
              <w:pStyle w:val="af7"/>
              <w:rPr>
                <w:rFonts w:ascii="Times New Roman" w:hAnsi="Times New Roman" w:cs="Times New Roman"/>
                <w:b/>
                <w:bCs/>
                <w:color w:val="000000"/>
                <w:sz w:val="20"/>
                <w:szCs w:val="20"/>
              </w:rPr>
            </w:pPr>
            <w:r w:rsidRPr="004123DF">
              <w:rPr>
                <w:rFonts w:ascii="Times New Roman" w:hAnsi="Times New Roman" w:cs="Times New Roman"/>
                <w:b/>
                <w:bCs/>
                <w:color w:val="000000"/>
                <w:sz w:val="20"/>
                <w:szCs w:val="20"/>
                <w:lang w:val="ru-RU"/>
              </w:rPr>
              <w:t>2 79</w:t>
            </w:r>
            <w:r w:rsidR="006B488B">
              <w:rPr>
                <w:rFonts w:ascii="Times New Roman" w:hAnsi="Times New Roman" w:cs="Times New Roman"/>
                <w:b/>
                <w:bCs/>
                <w:color w:val="000000"/>
                <w:sz w:val="20"/>
                <w:szCs w:val="20"/>
              </w:rPr>
              <w:t>8</w:t>
            </w:r>
            <w:r w:rsidRPr="004123DF">
              <w:rPr>
                <w:rFonts w:ascii="Times New Roman" w:hAnsi="Times New Roman" w:cs="Times New Roman"/>
                <w:b/>
                <w:bCs/>
                <w:color w:val="000000"/>
                <w:sz w:val="20"/>
                <w:szCs w:val="20"/>
                <w:lang w:val="ru-RU"/>
              </w:rPr>
              <w:t> </w:t>
            </w:r>
            <w:r w:rsidR="006B488B">
              <w:rPr>
                <w:rFonts w:ascii="Times New Roman" w:hAnsi="Times New Roman" w:cs="Times New Roman"/>
                <w:b/>
                <w:bCs/>
                <w:color w:val="000000"/>
                <w:sz w:val="20"/>
                <w:szCs w:val="20"/>
              </w:rPr>
              <w:t>787</w:t>
            </w:r>
            <w:r w:rsidRPr="004123DF">
              <w:rPr>
                <w:rFonts w:ascii="Times New Roman" w:hAnsi="Times New Roman" w:cs="Times New Roman"/>
                <w:b/>
                <w:bCs/>
                <w:color w:val="000000"/>
                <w:sz w:val="20"/>
                <w:szCs w:val="20"/>
                <w:lang w:val="ru-RU"/>
              </w:rPr>
              <w:t>,9</w:t>
            </w:r>
            <w:r w:rsidR="006B488B">
              <w:rPr>
                <w:rFonts w:ascii="Times New Roman" w:hAnsi="Times New Roman" w:cs="Times New Roman"/>
                <w:b/>
                <w:bCs/>
                <w:color w:val="000000"/>
                <w:sz w:val="20"/>
                <w:szCs w:val="20"/>
              </w:rPr>
              <w:t>1</w:t>
            </w:r>
          </w:p>
        </w:tc>
      </w:tr>
      <w:bookmarkEnd w:id="20"/>
    </w:tbl>
    <w:p w14:paraId="106BCEEE" w14:textId="0C5C7875" w:rsidR="002521CF" w:rsidRPr="00AB7408" w:rsidRDefault="002521CF" w:rsidP="004123DF">
      <w:pPr>
        <w:tabs>
          <w:tab w:val="left" w:pos="1344"/>
        </w:tabs>
        <w:rPr>
          <w:rFonts w:ascii="Times New Roman" w:hAnsi="Times New Roman" w:cs="Times New Roman"/>
          <w:b/>
          <w:bCs/>
        </w:rPr>
      </w:pPr>
    </w:p>
    <w:tbl>
      <w:tblPr>
        <w:tblW w:w="10198" w:type="dxa"/>
        <w:jc w:val="center"/>
        <w:tblLayout w:type="fixed"/>
        <w:tblLook w:val="01E0" w:firstRow="1" w:lastRow="1" w:firstColumn="1" w:lastColumn="1" w:noHBand="0" w:noVBand="0"/>
      </w:tblPr>
      <w:tblGrid>
        <w:gridCol w:w="10198"/>
      </w:tblGrid>
      <w:tr w:rsidR="00B75CEA" w:rsidRPr="00E675D5" w14:paraId="29E542E4" w14:textId="77777777" w:rsidTr="007C289A">
        <w:trPr>
          <w:jc w:val="center"/>
        </w:trPr>
        <w:tc>
          <w:tcPr>
            <w:tcW w:w="10198" w:type="dxa"/>
            <w:tcBorders>
              <w:top w:val="single" w:sz="6" w:space="0" w:color="C0C0C0"/>
              <w:left w:val="single" w:sz="6" w:space="0" w:color="C0C0C0"/>
              <w:bottom w:val="single" w:sz="6" w:space="0" w:color="C0C0C0"/>
              <w:right w:val="single" w:sz="6" w:space="0" w:color="C0C0C0"/>
            </w:tcBorders>
          </w:tcPr>
          <w:p w14:paraId="1E33FB56" w14:textId="6E0CB76B" w:rsidR="002521CF" w:rsidRPr="00E675D5" w:rsidRDefault="002521CF" w:rsidP="00AD022E">
            <w:pPr>
              <w:spacing w:after="0" w:line="240" w:lineRule="auto"/>
              <w:jc w:val="both"/>
              <w:rPr>
                <w:rFonts w:ascii="Times New Roman" w:eastAsia="Times New Roman" w:hAnsi="Times New Roman" w:cs="Times New Roman"/>
                <w:b/>
                <w:bCs/>
                <w:sz w:val="24"/>
                <w:szCs w:val="24"/>
                <w:lang w:val="en-GB"/>
              </w:rPr>
            </w:pPr>
            <w:r w:rsidRPr="00E675D5">
              <w:rPr>
                <w:rFonts w:ascii="Times New Roman" w:eastAsia="Times New Roman" w:hAnsi="Times New Roman" w:cs="Times New Roman"/>
                <w:b/>
                <w:bCs/>
                <w:sz w:val="24"/>
                <w:szCs w:val="24"/>
                <w:lang w:val="en-GB"/>
              </w:rPr>
              <w:t>On behalf of Chemonics UK / від імені Кімонікс:</w:t>
            </w:r>
          </w:p>
          <w:p w14:paraId="39AF08CA" w14:textId="77777777" w:rsidR="00AD022E" w:rsidRPr="00E675D5" w:rsidRDefault="00AD022E" w:rsidP="00AD022E">
            <w:pPr>
              <w:spacing w:after="0" w:line="240" w:lineRule="auto"/>
              <w:jc w:val="both"/>
              <w:rPr>
                <w:rFonts w:ascii="Times New Roman" w:eastAsia="Times New Roman" w:hAnsi="Times New Roman" w:cs="Times New Roman"/>
                <w:sz w:val="24"/>
                <w:szCs w:val="24"/>
                <w:lang w:val="en-GB"/>
              </w:rPr>
            </w:pPr>
          </w:p>
          <w:p w14:paraId="5B6FAA39" w14:textId="742A89F4" w:rsidR="00AD022E" w:rsidRPr="00E675D5" w:rsidRDefault="00AD022E" w:rsidP="00AD022E">
            <w:pPr>
              <w:spacing w:after="0" w:line="240" w:lineRule="auto"/>
              <w:jc w:val="both"/>
              <w:rPr>
                <w:rFonts w:ascii="Times New Roman" w:eastAsia="Times New Roman" w:hAnsi="Times New Roman" w:cs="Times New Roman"/>
                <w:sz w:val="24"/>
                <w:szCs w:val="24"/>
                <w:lang w:val="uk-UA"/>
              </w:rPr>
            </w:pPr>
            <w:r w:rsidRPr="00E675D5">
              <w:rPr>
                <w:rFonts w:ascii="Times New Roman" w:eastAsia="Times New Roman" w:hAnsi="Times New Roman" w:cs="Times New Roman"/>
                <w:sz w:val="24"/>
                <w:szCs w:val="24"/>
                <w:lang w:val="en-GB"/>
              </w:rPr>
              <w:t>Olivia Barrett / Олівія Барретт </w:t>
            </w:r>
          </w:p>
          <w:p w14:paraId="460F19D6" w14:textId="4A11F620" w:rsidR="00AD022E" w:rsidRPr="00E675D5" w:rsidRDefault="00AD022E" w:rsidP="00AD022E">
            <w:pPr>
              <w:spacing w:after="0" w:line="240" w:lineRule="auto"/>
              <w:jc w:val="both"/>
              <w:rPr>
                <w:rFonts w:ascii="Times New Roman" w:eastAsia="Times New Roman" w:hAnsi="Times New Roman" w:cs="Times New Roman"/>
                <w:sz w:val="24"/>
                <w:szCs w:val="24"/>
                <w:lang w:val="uk-UA"/>
              </w:rPr>
            </w:pPr>
            <w:r w:rsidRPr="00E675D5">
              <w:rPr>
                <w:rFonts w:ascii="Times New Roman" w:eastAsia="Times New Roman" w:hAnsi="Times New Roman" w:cs="Times New Roman"/>
                <w:sz w:val="24"/>
                <w:szCs w:val="24"/>
                <w:lang w:val="en-GB"/>
              </w:rPr>
              <w:t>Deputy</w:t>
            </w:r>
            <w:r w:rsidRPr="00E675D5">
              <w:rPr>
                <w:rFonts w:ascii="Times New Roman" w:eastAsia="Times New Roman" w:hAnsi="Times New Roman" w:cs="Times New Roman"/>
                <w:sz w:val="24"/>
                <w:szCs w:val="24"/>
                <w:lang w:val="uk-UA"/>
              </w:rPr>
              <w:t xml:space="preserve"> </w:t>
            </w:r>
            <w:r w:rsidRPr="00E675D5">
              <w:rPr>
                <w:rFonts w:ascii="Times New Roman" w:eastAsia="Times New Roman" w:hAnsi="Times New Roman" w:cs="Times New Roman"/>
                <w:sz w:val="24"/>
                <w:szCs w:val="24"/>
                <w:lang w:val="en-GB"/>
              </w:rPr>
              <w:t>Team</w:t>
            </w:r>
            <w:r w:rsidRPr="00E675D5">
              <w:rPr>
                <w:rFonts w:ascii="Times New Roman" w:eastAsia="Times New Roman" w:hAnsi="Times New Roman" w:cs="Times New Roman"/>
                <w:sz w:val="24"/>
                <w:szCs w:val="24"/>
                <w:lang w:val="uk-UA"/>
              </w:rPr>
              <w:t xml:space="preserve"> </w:t>
            </w:r>
            <w:r w:rsidRPr="00E675D5">
              <w:rPr>
                <w:rFonts w:ascii="Times New Roman" w:eastAsia="Times New Roman" w:hAnsi="Times New Roman" w:cs="Times New Roman"/>
                <w:sz w:val="24"/>
                <w:szCs w:val="24"/>
                <w:lang w:val="en-GB"/>
              </w:rPr>
              <w:t>Lead</w:t>
            </w:r>
            <w:r w:rsidRPr="00E675D5">
              <w:rPr>
                <w:rFonts w:ascii="Times New Roman" w:eastAsia="Times New Roman" w:hAnsi="Times New Roman" w:cs="Times New Roman"/>
                <w:sz w:val="24"/>
                <w:szCs w:val="24"/>
                <w:lang w:val="uk-UA"/>
              </w:rPr>
              <w:t xml:space="preserve"> </w:t>
            </w:r>
            <w:r w:rsidRPr="00E675D5">
              <w:rPr>
                <w:rFonts w:ascii="Times New Roman" w:eastAsia="Times New Roman" w:hAnsi="Times New Roman" w:cs="Times New Roman"/>
                <w:sz w:val="24"/>
                <w:szCs w:val="24"/>
                <w:lang w:val="en-GB"/>
              </w:rPr>
              <w:t>Operations</w:t>
            </w:r>
            <w:r w:rsidRPr="00E675D5">
              <w:rPr>
                <w:rFonts w:ascii="Times New Roman" w:eastAsia="Times New Roman" w:hAnsi="Times New Roman" w:cs="Times New Roman"/>
                <w:sz w:val="24"/>
                <w:szCs w:val="24"/>
                <w:lang w:val="uk-UA"/>
              </w:rPr>
              <w:t xml:space="preserve"> / Заступниця керівника групи з операційних питань</w:t>
            </w:r>
            <w:r w:rsidRPr="00E675D5">
              <w:rPr>
                <w:rFonts w:ascii="Times New Roman" w:eastAsia="Times New Roman" w:hAnsi="Times New Roman" w:cs="Times New Roman"/>
                <w:sz w:val="24"/>
                <w:szCs w:val="24"/>
                <w:lang w:val="en-GB"/>
              </w:rPr>
              <w:t> </w:t>
            </w:r>
          </w:p>
          <w:p w14:paraId="138AD262" w14:textId="2BB44A3C" w:rsidR="00AD022E" w:rsidRPr="00E675D5" w:rsidRDefault="00AD022E" w:rsidP="004123DF">
            <w:pPr>
              <w:spacing w:after="0" w:line="240" w:lineRule="auto"/>
              <w:jc w:val="both"/>
              <w:rPr>
                <w:rFonts w:ascii="Times New Roman" w:eastAsia="Times New Roman" w:hAnsi="Times New Roman" w:cs="Times New Roman"/>
                <w:sz w:val="24"/>
                <w:szCs w:val="24"/>
                <w:lang w:val="uk-UA"/>
              </w:rPr>
            </w:pPr>
            <w:r w:rsidRPr="00E675D5">
              <w:rPr>
                <w:rFonts w:ascii="Times New Roman" w:eastAsia="Times New Roman" w:hAnsi="Times New Roman" w:cs="Times New Roman"/>
                <w:sz w:val="24"/>
                <w:szCs w:val="24"/>
                <w:lang w:val="en-GB"/>
              </w:rPr>
              <w:t> </w:t>
            </w:r>
          </w:p>
          <w:p w14:paraId="4B3DDC6C" w14:textId="77777777" w:rsidR="002521CF" w:rsidRPr="00E675D5" w:rsidRDefault="002521CF" w:rsidP="00AD022E">
            <w:pPr>
              <w:spacing w:line="240" w:lineRule="auto"/>
              <w:jc w:val="both"/>
              <w:rPr>
                <w:rFonts w:ascii="Times New Roman" w:eastAsia="Times New Roman" w:hAnsi="Times New Roman" w:cs="Times New Roman"/>
                <w:sz w:val="24"/>
                <w:szCs w:val="24"/>
                <w:lang w:val="en-GB"/>
              </w:rPr>
            </w:pPr>
            <w:r w:rsidRPr="00E675D5">
              <w:rPr>
                <w:rFonts w:ascii="Times New Roman" w:eastAsia="Times New Roman" w:hAnsi="Times New Roman" w:cs="Times New Roman"/>
                <w:sz w:val="24"/>
                <w:szCs w:val="24"/>
                <w:lang w:val="en-GB"/>
              </w:rPr>
              <w:t>______________</w:t>
            </w:r>
          </w:p>
          <w:p w14:paraId="31F30341" w14:textId="5285DADF" w:rsidR="00AD022E" w:rsidRPr="00E675D5" w:rsidRDefault="002521CF" w:rsidP="00AD022E">
            <w:pPr>
              <w:spacing w:line="240" w:lineRule="auto"/>
              <w:jc w:val="both"/>
              <w:rPr>
                <w:rFonts w:ascii="Times New Roman" w:eastAsia="Times New Roman" w:hAnsi="Times New Roman" w:cs="Times New Roman"/>
                <w:sz w:val="24"/>
                <w:szCs w:val="24"/>
                <w:lang w:val="uk-UA"/>
              </w:rPr>
            </w:pPr>
            <w:r w:rsidRPr="00E675D5">
              <w:rPr>
                <w:rFonts w:ascii="Times New Roman" w:eastAsia="Times New Roman" w:hAnsi="Times New Roman" w:cs="Times New Roman"/>
                <w:sz w:val="24"/>
                <w:szCs w:val="24"/>
                <w:lang w:val="en-GB"/>
              </w:rPr>
              <w:t>Signature/Підпис</w:t>
            </w:r>
          </w:p>
          <w:p w14:paraId="25ECF737" w14:textId="77777777" w:rsidR="002521CF" w:rsidRPr="00E675D5" w:rsidRDefault="002521CF" w:rsidP="00AD022E">
            <w:pPr>
              <w:spacing w:line="240" w:lineRule="auto"/>
              <w:jc w:val="both"/>
              <w:rPr>
                <w:rFonts w:ascii="Times New Roman" w:eastAsia="Times New Roman" w:hAnsi="Times New Roman" w:cs="Times New Roman"/>
                <w:sz w:val="24"/>
                <w:szCs w:val="24"/>
                <w:lang w:val="en-GB"/>
              </w:rPr>
            </w:pPr>
            <w:r w:rsidRPr="00E675D5">
              <w:rPr>
                <w:rFonts w:ascii="Times New Roman" w:eastAsia="Times New Roman" w:hAnsi="Times New Roman" w:cs="Times New Roman"/>
                <w:sz w:val="24"/>
                <w:szCs w:val="24"/>
                <w:lang w:val="en-GB"/>
              </w:rPr>
              <w:t>______________</w:t>
            </w:r>
          </w:p>
          <w:p w14:paraId="30C8FED7" w14:textId="0ED4C5A3" w:rsidR="002521CF" w:rsidRPr="00E675D5" w:rsidRDefault="002521CF" w:rsidP="00AD022E">
            <w:pPr>
              <w:spacing w:line="240" w:lineRule="auto"/>
              <w:jc w:val="both"/>
              <w:rPr>
                <w:rFonts w:ascii="Times New Roman" w:eastAsia="Times New Roman" w:hAnsi="Times New Roman" w:cs="Times New Roman"/>
                <w:sz w:val="24"/>
                <w:szCs w:val="24"/>
                <w:lang w:val="en-GB"/>
              </w:rPr>
            </w:pPr>
            <w:r w:rsidRPr="00E675D5">
              <w:rPr>
                <w:rFonts w:ascii="Times New Roman" w:eastAsia="Times New Roman" w:hAnsi="Times New Roman" w:cs="Times New Roman"/>
                <w:sz w:val="24"/>
                <w:szCs w:val="24"/>
                <w:lang w:val="en-GB"/>
              </w:rPr>
              <w:t>Date/Дата</w:t>
            </w:r>
          </w:p>
        </w:tc>
      </w:tr>
      <w:tr w:rsidR="00B75CEA" w:rsidRPr="00E675D5" w14:paraId="72EE4B2D" w14:textId="77777777" w:rsidTr="007C289A">
        <w:trPr>
          <w:jc w:val="center"/>
        </w:trPr>
        <w:tc>
          <w:tcPr>
            <w:tcW w:w="10198" w:type="dxa"/>
            <w:tcBorders>
              <w:top w:val="single" w:sz="6" w:space="0" w:color="C0C0C0"/>
              <w:left w:val="single" w:sz="6" w:space="0" w:color="C0C0C0"/>
              <w:bottom w:val="single" w:sz="6" w:space="0" w:color="C0C0C0"/>
              <w:right w:val="single" w:sz="6" w:space="0" w:color="C0C0C0"/>
            </w:tcBorders>
          </w:tcPr>
          <w:p w14:paraId="1CCE6263" w14:textId="77777777" w:rsidR="002521CF" w:rsidRPr="00E675D5" w:rsidRDefault="002521CF" w:rsidP="00B75CEA">
            <w:pPr>
              <w:spacing w:after="240"/>
              <w:jc w:val="both"/>
              <w:rPr>
                <w:rFonts w:ascii="Times New Roman" w:hAnsi="Times New Roman" w:cs="Times New Roman"/>
                <w:b/>
                <w:bCs/>
                <w:sz w:val="24"/>
                <w:szCs w:val="24"/>
              </w:rPr>
            </w:pPr>
            <w:r w:rsidRPr="00E675D5">
              <w:rPr>
                <w:rFonts w:ascii="Times New Roman" w:hAnsi="Times New Roman" w:cs="Times New Roman"/>
                <w:b/>
                <w:bCs/>
                <w:sz w:val="24"/>
                <w:szCs w:val="24"/>
              </w:rPr>
              <w:t xml:space="preserve">On behalf of the Recipient / від імені </w:t>
            </w:r>
            <w:r w:rsidRPr="00E675D5">
              <w:rPr>
                <w:rFonts w:ascii="Times New Roman" w:hAnsi="Times New Roman" w:cs="Times New Roman"/>
                <w:b/>
                <w:bCs/>
                <w:sz w:val="24"/>
                <w:szCs w:val="24"/>
                <w:lang w:val="uk-UA"/>
              </w:rPr>
              <w:t>Реципієнта</w:t>
            </w:r>
            <w:r w:rsidRPr="00E675D5">
              <w:rPr>
                <w:rFonts w:ascii="Times New Roman" w:hAnsi="Times New Roman" w:cs="Times New Roman"/>
                <w:b/>
                <w:bCs/>
                <w:sz w:val="24"/>
                <w:szCs w:val="24"/>
              </w:rPr>
              <w:t>:</w:t>
            </w:r>
          </w:p>
          <w:p w14:paraId="2FD8CA89" w14:textId="1F193BF4" w:rsidR="00590907" w:rsidRPr="00E675D5" w:rsidRDefault="00F15872" w:rsidP="0059090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GB"/>
              </w:rPr>
              <w:t>Yuri Kushnir</w:t>
            </w:r>
            <w:r w:rsidR="00590907" w:rsidRPr="00E675D5">
              <w:rPr>
                <w:rFonts w:ascii="Times New Roman" w:eastAsia="Times New Roman" w:hAnsi="Times New Roman" w:cs="Times New Roman"/>
                <w:sz w:val="24"/>
                <w:szCs w:val="24"/>
                <w:lang w:val="uk-UA"/>
              </w:rPr>
              <w:t xml:space="preserve"> </w:t>
            </w:r>
            <w:r w:rsidR="00590907" w:rsidRPr="00E675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Юрій Кушнір</w:t>
            </w:r>
          </w:p>
          <w:p w14:paraId="29FB31A3" w14:textId="5C027F69" w:rsidR="002521CF" w:rsidRPr="00F15872" w:rsidRDefault="00590907" w:rsidP="004123DF">
            <w:pPr>
              <w:spacing w:after="0" w:line="240" w:lineRule="auto"/>
              <w:jc w:val="both"/>
              <w:rPr>
                <w:rFonts w:ascii="Times New Roman" w:eastAsia="Times New Roman" w:hAnsi="Times New Roman" w:cs="Times New Roman"/>
                <w:sz w:val="24"/>
                <w:szCs w:val="24"/>
                <w:lang w:val="uk-UA"/>
              </w:rPr>
            </w:pPr>
            <w:r w:rsidRPr="00E675D5">
              <w:rPr>
                <w:rFonts w:ascii="Times New Roman" w:eastAsia="Times New Roman" w:hAnsi="Times New Roman" w:cs="Times New Roman"/>
                <w:sz w:val="24"/>
                <w:szCs w:val="24"/>
                <w:lang w:val="en-GB"/>
              </w:rPr>
              <w:t>City</w:t>
            </w:r>
            <w:r w:rsidRPr="00E675D5">
              <w:rPr>
                <w:rFonts w:ascii="Times New Roman" w:eastAsia="Times New Roman" w:hAnsi="Times New Roman" w:cs="Times New Roman"/>
                <w:sz w:val="24"/>
                <w:szCs w:val="24"/>
                <w:lang w:val="uk-UA"/>
              </w:rPr>
              <w:t xml:space="preserve"> </w:t>
            </w:r>
            <w:r w:rsidR="00BD6E80">
              <w:rPr>
                <w:rFonts w:ascii="Times New Roman" w:eastAsia="Times New Roman" w:hAnsi="Times New Roman" w:cs="Times New Roman"/>
                <w:sz w:val="24"/>
                <w:szCs w:val="24"/>
              </w:rPr>
              <w:t>Council S</w:t>
            </w:r>
            <w:r w:rsidR="00F15872">
              <w:rPr>
                <w:rFonts w:ascii="Times New Roman" w:eastAsia="Times New Roman" w:hAnsi="Times New Roman" w:cs="Times New Roman"/>
                <w:sz w:val="24"/>
                <w:szCs w:val="24"/>
              </w:rPr>
              <w:t>ecretary</w:t>
            </w:r>
            <w:r w:rsidRPr="00E675D5">
              <w:rPr>
                <w:rFonts w:ascii="Times New Roman" w:eastAsia="Times New Roman" w:hAnsi="Times New Roman" w:cs="Times New Roman"/>
                <w:sz w:val="24"/>
                <w:szCs w:val="24"/>
                <w:lang w:val="uk-UA"/>
              </w:rPr>
              <w:t xml:space="preserve">/ </w:t>
            </w:r>
            <w:r w:rsidR="00F15872">
              <w:rPr>
                <w:rFonts w:ascii="Times New Roman" w:eastAsia="Times New Roman" w:hAnsi="Times New Roman" w:cs="Times New Roman"/>
                <w:sz w:val="24"/>
                <w:szCs w:val="24"/>
                <w:lang w:val="uk-UA"/>
              </w:rPr>
              <w:t>Секретар міської ради</w:t>
            </w:r>
          </w:p>
          <w:p w14:paraId="5B490A2B" w14:textId="77777777" w:rsidR="004123DF" w:rsidRPr="00E675D5" w:rsidRDefault="004123DF" w:rsidP="004123DF">
            <w:pPr>
              <w:spacing w:after="0" w:line="240" w:lineRule="auto"/>
              <w:jc w:val="both"/>
              <w:rPr>
                <w:rFonts w:ascii="Times New Roman" w:eastAsia="Times New Roman" w:hAnsi="Times New Roman" w:cs="Times New Roman"/>
                <w:sz w:val="24"/>
                <w:szCs w:val="24"/>
                <w:lang w:val="uk-UA"/>
              </w:rPr>
            </w:pPr>
          </w:p>
          <w:p w14:paraId="24ABF26A" w14:textId="77777777" w:rsidR="002521CF" w:rsidRPr="00E675D5" w:rsidRDefault="002521CF" w:rsidP="00B75CEA">
            <w:pPr>
              <w:spacing w:after="240"/>
              <w:jc w:val="both"/>
              <w:rPr>
                <w:rFonts w:ascii="Times New Roman" w:hAnsi="Times New Roman" w:cs="Times New Roman"/>
                <w:sz w:val="24"/>
                <w:szCs w:val="24"/>
                <w:lang w:val="fr-FR"/>
              </w:rPr>
            </w:pPr>
            <w:r w:rsidRPr="00E675D5">
              <w:rPr>
                <w:rFonts w:ascii="Times New Roman" w:hAnsi="Times New Roman" w:cs="Times New Roman"/>
                <w:sz w:val="24"/>
                <w:szCs w:val="24"/>
                <w:lang w:val="fr-FR"/>
              </w:rPr>
              <w:t>______________</w:t>
            </w:r>
          </w:p>
          <w:p w14:paraId="737F88D3" w14:textId="77777777" w:rsidR="002521CF" w:rsidRPr="00E675D5" w:rsidRDefault="002521CF" w:rsidP="00B75CEA">
            <w:pPr>
              <w:spacing w:after="240"/>
              <w:jc w:val="both"/>
              <w:rPr>
                <w:rFonts w:ascii="Times New Roman" w:hAnsi="Times New Roman" w:cs="Times New Roman"/>
                <w:sz w:val="24"/>
                <w:szCs w:val="24"/>
                <w:lang w:val="fr-FR"/>
              </w:rPr>
            </w:pPr>
            <w:r w:rsidRPr="00E675D5">
              <w:rPr>
                <w:rFonts w:ascii="Times New Roman" w:hAnsi="Times New Roman" w:cs="Times New Roman"/>
                <w:sz w:val="24"/>
                <w:szCs w:val="24"/>
                <w:lang w:val="fr-FR"/>
              </w:rPr>
              <w:t>Signature/</w:t>
            </w:r>
            <w:r w:rsidRPr="00E675D5">
              <w:rPr>
                <w:rFonts w:ascii="Times New Roman" w:hAnsi="Times New Roman" w:cs="Times New Roman"/>
                <w:sz w:val="24"/>
                <w:szCs w:val="24"/>
                <w:lang w:val="uk-UA"/>
              </w:rPr>
              <w:t>П</w:t>
            </w:r>
            <w:r w:rsidRPr="00E675D5">
              <w:rPr>
                <w:rFonts w:ascii="Times New Roman" w:hAnsi="Times New Roman" w:cs="Times New Roman"/>
                <w:sz w:val="24"/>
                <w:szCs w:val="24"/>
              </w:rPr>
              <w:t>ідпис</w:t>
            </w:r>
          </w:p>
          <w:p w14:paraId="7EB0E8F4" w14:textId="77777777" w:rsidR="002521CF" w:rsidRPr="00E675D5" w:rsidRDefault="002521CF" w:rsidP="00B75CEA">
            <w:pPr>
              <w:spacing w:after="240"/>
              <w:jc w:val="both"/>
              <w:rPr>
                <w:rFonts w:ascii="Times New Roman" w:hAnsi="Times New Roman" w:cs="Times New Roman"/>
                <w:sz w:val="24"/>
                <w:szCs w:val="24"/>
                <w:lang w:val="fr-FR"/>
              </w:rPr>
            </w:pPr>
            <w:r w:rsidRPr="00E675D5">
              <w:rPr>
                <w:rFonts w:ascii="Times New Roman" w:hAnsi="Times New Roman" w:cs="Times New Roman"/>
                <w:sz w:val="24"/>
                <w:szCs w:val="24"/>
                <w:lang w:val="fr-FR"/>
              </w:rPr>
              <w:t>__</w:t>
            </w:r>
            <w:r w:rsidRPr="00E675D5">
              <w:rPr>
                <w:rFonts w:ascii="Times New Roman" w:hAnsi="Times New Roman" w:cs="Times New Roman"/>
                <w:sz w:val="24"/>
                <w:szCs w:val="24"/>
                <w:lang w:val="uk-UA"/>
              </w:rPr>
              <w:t>_______</w:t>
            </w:r>
            <w:r w:rsidRPr="00E675D5">
              <w:rPr>
                <w:rFonts w:ascii="Times New Roman" w:hAnsi="Times New Roman" w:cs="Times New Roman"/>
                <w:sz w:val="24"/>
                <w:szCs w:val="24"/>
                <w:lang w:val="fr-FR"/>
              </w:rPr>
              <w:t>_____</w:t>
            </w:r>
          </w:p>
          <w:p w14:paraId="5F2393E9" w14:textId="63E5E4D4" w:rsidR="002521CF" w:rsidRPr="00E675D5" w:rsidRDefault="002521CF" w:rsidP="00B75CEA">
            <w:pPr>
              <w:jc w:val="both"/>
              <w:rPr>
                <w:rFonts w:ascii="Times New Roman" w:eastAsia="Times New Roman" w:hAnsi="Times New Roman" w:cs="Times New Roman"/>
                <w:sz w:val="24"/>
                <w:szCs w:val="24"/>
                <w:lang w:val="uk-UA"/>
              </w:rPr>
            </w:pPr>
            <w:r w:rsidRPr="00E675D5">
              <w:rPr>
                <w:rFonts w:ascii="Times New Roman" w:hAnsi="Times New Roman" w:cs="Times New Roman"/>
                <w:sz w:val="24"/>
                <w:szCs w:val="24"/>
                <w:lang w:val="fr-FR"/>
              </w:rPr>
              <w:t>Date/</w:t>
            </w:r>
            <w:r w:rsidRPr="00E675D5">
              <w:rPr>
                <w:rFonts w:ascii="Times New Roman" w:hAnsi="Times New Roman" w:cs="Times New Roman"/>
                <w:sz w:val="24"/>
                <w:szCs w:val="24"/>
                <w:lang w:val="uk-UA"/>
              </w:rPr>
              <w:t>Д</w:t>
            </w:r>
            <w:r w:rsidRPr="00E675D5">
              <w:rPr>
                <w:rFonts w:ascii="Times New Roman" w:hAnsi="Times New Roman" w:cs="Times New Roman"/>
                <w:sz w:val="24"/>
                <w:szCs w:val="24"/>
              </w:rPr>
              <w:t>ата</w:t>
            </w:r>
          </w:p>
        </w:tc>
      </w:tr>
    </w:tbl>
    <w:p w14:paraId="25E73B32" w14:textId="261DD164" w:rsidR="00A80CB4" w:rsidRPr="00E675D5" w:rsidRDefault="00A80CB4" w:rsidP="00F15872">
      <w:pPr>
        <w:rPr>
          <w:rFonts w:ascii="Times New Roman" w:hAnsi="Times New Roman" w:cs="Times New Roman"/>
          <w:lang w:val="uk-UA"/>
        </w:rPr>
      </w:pPr>
      <w:bookmarkStart w:id="21" w:name="_GoBack"/>
      <w:bookmarkEnd w:id="21"/>
    </w:p>
    <w:sectPr w:rsidR="00A80CB4" w:rsidRPr="00E675D5" w:rsidSect="004262CB">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80780" w14:textId="77777777" w:rsidR="00AA14CA" w:rsidRDefault="00AA14CA" w:rsidP="003853B0">
      <w:pPr>
        <w:spacing w:after="0" w:line="240" w:lineRule="auto"/>
      </w:pPr>
      <w:r>
        <w:separator/>
      </w:r>
    </w:p>
  </w:endnote>
  <w:endnote w:type="continuationSeparator" w:id="0">
    <w:p w14:paraId="57F2C9FB" w14:textId="77777777" w:rsidR="00AA14CA" w:rsidRDefault="00AA14CA" w:rsidP="003853B0">
      <w:pPr>
        <w:spacing w:after="0" w:line="240" w:lineRule="auto"/>
      </w:pPr>
      <w:r>
        <w:continuationSeparator/>
      </w:r>
    </w:p>
  </w:endnote>
  <w:endnote w:type="continuationNotice" w:id="1">
    <w:p w14:paraId="3CE0E60D" w14:textId="77777777" w:rsidR="00AA14CA" w:rsidRDefault="00AA14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0129A" w14:textId="431C3CEB" w:rsidR="006662CA" w:rsidRPr="006C3545" w:rsidRDefault="006662CA">
    <w:pPr>
      <w:rPr>
        <w:rFonts w:ascii="Times New Roman" w:hAnsi="Times New Roman" w:cs="Times New Roman"/>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014CE" w14:textId="77777777" w:rsidR="00AA14CA" w:rsidRDefault="00AA14CA" w:rsidP="003853B0">
      <w:pPr>
        <w:spacing w:after="0" w:line="240" w:lineRule="auto"/>
      </w:pPr>
      <w:r>
        <w:separator/>
      </w:r>
    </w:p>
  </w:footnote>
  <w:footnote w:type="continuationSeparator" w:id="0">
    <w:p w14:paraId="290871E5" w14:textId="77777777" w:rsidR="00AA14CA" w:rsidRDefault="00AA14CA" w:rsidP="003853B0">
      <w:pPr>
        <w:spacing w:after="0" w:line="240" w:lineRule="auto"/>
      </w:pPr>
      <w:r>
        <w:continuationSeparator/>
      </w:r>
    </w:p>
  </w:footnote>
  <w:footnote w:type="continuationNotice" w:id="1">
    <w:p w14:paraId="3884776C" w14:textId="77777777" w:rsidR="00AA14CA" w:rsidRDefault="00AA14C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845691"/>
      <w:docPartObj>
        <w:docPartGallery w:val="Page Numbers (Top of Page)"/>
        <w:docPartUnique/>
      </w:docPartObj>
    </w:sdtPr>
    <w:sdtEndPr>
      <w:rPr>
        <w:noProof/>
      </w:rPr>
    </w:sdtEndPr>
    <w:sdtContent>
      <w:p w14:paraId="59173B84" w14:textId="487823FE" w:rsidR="006662CA" w:rsidRDefault="006662CA">
        <w:pPr>
          <w:jc w:val="right"/>
        </w:pPr>
        <w:r>
          <w:fldChar w:fldCharType="begin"/>
        </w:r>
        <w:r>
          <w:instrText xml:space="preserve"> PAGE   \* MERGEFORMAT </w:instrText>
        </w:r>
        <w:r>
          <w:fldChar w:fldCharType="separate"/>
        </w:r>
        <w:r w:rsidR="00F15872">
          <w:rPr>
            <w:noProof/>
          </w:rPr>
          <w:t>26</w:t>
        </w:r>
        <w:r>
          <w:rPr>
            <w:noProof/>
          </w:rPr>
          <w:fldChar w:fldCharType="end"/>
        </w:r>
      </w:p>
    </w:sdtContent>
  </w:sdt>
  <w:p w14:paraId="2262B3E4" w14:textId="77777777" w:rsidR="006662CA" w:rsidRDefault="006662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3C6E"/>
    <w:multiLevelType w:val="hybridMultilevel"/>
    <w:tmpl w:val="F95E32D6"/>
    <w:lvl w:ilvl="0" w:tplc="AA528C6A">
      <w:start w:val="1"/>
      <w:numFmt w:val="decimal"/>
      <w:lvlText w:val="%1."/>
      <w:lvlJc w:val="left"/>
      <w:pPr>
        <w:ind w:left="720" w:hanging="360"/>
      </w:pPr>
    </w:lvl>
    <w:lvl w:ilvl="1" w:tplc="2B8E54E0">
      <w:start w:val="1"/>
      <w:numFmt w:val="lowerLetter"/>
      <w:lvlText w:val="%2."/>
      <w:lvlJc w:val="left"/>
      <w:pPr>
        <w:ind w:left="1440" w:hanging="360"/>
      </w:pPr>
    </w:lvl>
    <w:lvl w:ilvl="2" w:tplc="A5846A1A">
      <w:start w:val="1"/>
      <w:numFmt w:val="lowerRoman"/>
      <w:lvlText w:val="%3."/>
      <w:lvlJc w:val="right"/>
      <w:pPr>
        <w:ind w:left="2160" w:hanging="180"/>
      </w:pPr>
    </w:lvl>
    <w:lvl w:ilvl="3" w:tplc="FD58A7CC">
      <w:start w:val="1"/>
      <w:numFmt w:val="decimal"/>
      <w:lvlText w:val="%4."/>
      <w:lvlJc w:val="left"/>
      <w:pPr>
        <w:ind w:left="2880" w:hanging="360"/>
      </w:pPr>
    </w:lvl>
    <w:lvl w:ilvl="4" w:tplc="A9DA9CF8">
      <w:start w:val="1"/>
      <w:numFmt w:val="lowerLetter"/>
      <w:lvlText w:val="%5."/>
      <w:lvlJc w:val="left"/>
      <w:pPr>
        <w:ind w:left="3600" w:hanging="360"/>
      </w:pPr>
    </w:lvl>
    <w:lvl w:ilvl="5" w:tplc="5CE2DE9C">
      <w:start w:val="1"/>
      <w:numFmt w:val="lowerRoman"/>
      <w:lvlText w:val="%6."/>
      <w:lvlJc w:val="right"/>
      <w:pPr>
        <w:ind w:left="4320" w:hanging="180"/>
      </w:pPr>
    </w:lvl>
    <w:lvl w:ilvl="6" w:tplc="95B83B3A">
      <w:start w:val="1"/>
      <w:numFmt w:val="decimal"/>
      <w:lvlText w:val="%7."/>
      <w:lvlJc w:val="left"/>
      <w:pPr>
        <w:ind w:left="5040" w:hanging="360"/>
      </w:pPr>
    </w:lvl>
    <w:lvl w:ilvl="7" w:tplc="95B0FE48">
      <w:start w:val="1"/>
      <w:numFmt w:val="lowerLetter"/>
      <w:lvlText w:val="%8."/>
      <w:lvlJc w:val="left"/>
      <w:pPr>
        <w:ind w:left="5760" w:hanging="360"/>
      </w:pPr>
    </w:lvl>
    <w:lvl w:ilvl="8" w:tplc="A978D282">
      <w:start w:val="1"/>
      <w:numFmt w:val="lowerRoman"/>
      <w:lvlText w:val="%9."/>
      <w:lvlJc w:val="right"/>
      <w:pPr>
        <w:ind w:left="6480" w:hanging="180"/>
      </w:pPr>
    </w:lvl>
  </w:abstractNum>
  <w:abstractNum w:abstractNumId="1">
    <w:nsid w:val="0A592133"/>
    <w:multiLevelType w:val="hybridMultilevel"/>
    <w:tmpl w:val="B5FAAEBE"/>
    <w:lvl w:ilvl="0" w:tplc="A49EA8F6">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31B5B"/>
    <w:multiLevelType w:val="hybridMultilevel"/>
    <w:tmpl w:val="9CBA0D0E"/>
    <w:lvl w:ilvl="0" w:tplc="C64A9F66">
      <w:start w:val="9"/>
      <w:numFmt w:val="bullet"/>
      <w:pStyle w:val="1"/>
      <w:lvlText w:val="-"/>
      <w:lvlJc w:val="left"/>
      <w:pPr>
        <w:ind w:left="720" w:hanging="360"/>
      </w:pPr>
      <w:rPr>
        <w:rFonts w:ascii="Times New Roman" w:eastAsia="Times New Roman" w:hAnsi="Times New Roman" w:cs="Times New Roman" w:hint="default"/>
      </w:rPr>
    </w:lvl>
    <w:lvl w:ilvl="1" w:tplc="04090003" w:tentative="1">
      <w:start w:val="1"/>
      <w:numFmt w:val="bullet"/>
      <w:pStyle w:val="2"/>
      <w:lvlText w:val="o"/>
      <w:lvlJc w:val="left"/>
      <w:pPr>
        <w:ind w:left="1440" w:hanging="360"/>
      </w:pPr>
      <w:rPr>
        <w:rFonts w:ascii="Courier New" w:hAnsi="Courier New" w:cs="Courier New" w:hint="default"/>
      </w:rPr>
    </w:lvl>
    <w:lvl w:ilvl="2" w:tplc="04090005" w:tentative="1">
      <w:start w:val="1"/>
      <w:numFmt w:val="bullet"/>
      <w:pStyle w:val="3"/>
      <w:lvlText w:val=""/>
      <w:lvlJc w:val="left"/>
      <w:pPr>
        <w:ind w:left="2160" w:hanging="360"/>
      </w:pPr>
      <w:rPr>
        <w:rFonts w:ascii="Wingdings" w:hAnsi="Wingdings" w:hint="default"/>
      </w:rPr>
    </w:lvl>
    <w:lvl w:ilvl="3" w:tplc="04090001" w:tentative="1">
      <w:start w:val="1"/>
      <w:numFmt w:val="bullet"/>
      <w:pStyle w:val="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9C299"/>
    <w:multiLevelType w:val="hybridMultilevel"/>
    <w:tmpl w:val="4DAAFDE4"/>
    <w:lvl w:ilvl="0" w:tplc="A52C2E7E">
      <w:start w:val="1"/>
      <w:numFmt w:val="bullet"/>
      <w:lvlText w:val="-"/>
      <w:lvlJc w:val="left"/>
      <w:pPr>
        <w:ind w:left="720" w:hanging="360"/>
      </w:pPr>
      <w:rPr>
        <w:rFonts w:ascii="Aptos" w:hAnsi="Aptos" w:hint="default"/>
      </w:rPr>
    </w:lvl>
    <w:lvl w:ilvl="1" w:tplc="1758E8B8">
      <w:start w:val="1"/>
      <w:numFmt w:val="bullet"/>
      <w:lvlText w:val="o"/>
      <w:lvlJc w:val="left"/>
      <w:pPr>
        <w:ind w:left="1440" w:hanging="360"/>
      </w:pPr>
      <w:rPr>
        <w:rFonts w:ascii="Courier New" w:hAnsi="Courier New" w:hint="default"/>
      </w:rPr>
    </w:lvl>
    <w:lvl w:ilvl="2" w:tplc="776E30A8">
      <w:start w:val="1"/>
      <w:numFmt w:val="bullet"/>
      <w:lvlText w:val=""/>
      <w:lvlJc w:val="left"/>
      <w:pPr>
        <w:ind w:left="2160" w:hanging="360"/>
      </w:pPr>
      <w:rPr>
        <w:rFonts w:ascii="Wingdings" w:hAnsi="Wingdings" w:hint="default"/>
      </w:rPr>
    </w:lvl>
    <w:lvl w:ilvl="3" w:tplc="2862B17C">
      <w:start w:val="1"/>
      <w:numFmt w:val="bullet"/>
      <w:lvlText w:val=""/>
      <w:lvlJc w:val="left"/>
      <w:pPr>
        <w:ind w:left="2880" w:hanging="360"/>
      </w:pPr>
      <w:rPr>
        <w:rFonts w:ascii="Symbol" w:hAnsi="Symbol" w:hint="default"/>
      </w:rPr>
    </w:lvl>
    <w:lvl w:ilvl="4" w:tplc="70889EE6">
      <w:start w:val="1"/>
      <w:numFmt w:val="bullet"/>
      <w:lvlText w:val="o"/>
      <w:lvlJc w:val="left"/>
      <w:pPr>
        <w:ind w:left="3600" w:hanging="360"/>
      </w:pPr>
      <w:rPr>
        <w:rFonts w:ascii="Courier New" w:hAnsi="Courier New" w:hint="default"/>
      </w:rPr>
    </w:lvl>
    <w:lvl w:ilvl="5" w:tplc="7A360526">
      <w:start w:val="1"/>
      <w:numFmt w:val="bullet"/>
      <w:lvlText w:val=""/>
      <w:lvlJc w:val="left"/>
      <w:pPr>
        <w:ind w:left="4320" w:hanging="360"/>
      </w:pPr>
      <w:rPr>
        <w:rFonts w:ascii="Wingdings" w:hAnsi="Wingdings" w:hint="default"/>
      </w:rPr>
    </w:lvl>
    <w:lvl w:ilvl="6" w:tplc="F77854E4">
      <w:start w:val="1"/>
      <w:numFmt w:val="bullet"/>
      <w:lvlText w:val=""/>
      <w:lvlJc w:val="left"/>
      <w:pPr>
        <w:ind w:left="5040" w:hanging="360"/>
      </w:pPr>
      <w:rPr>
        <w:rFonts w:ascii="Symbol" w:hAnsi="Symbol" w:hint="default"/>
      </w:rPr>
    </w:lvl>
    <w:lvl w:ilvl="7" w:tplc="27EE5FA2">
      <w:start w:val="1"/>
      <w:numFmt w:val="bullet"/>
      <w:lvlText w:val="o"/>
      <w:lvlJc w:val="left"/>
      <w:pPr>
        <w:ind w:left="5760" w:hanging="360"/>
      </w:pPr>
      <w:rPr>
        <w:rFonts w:ascii="Courier New" w:hAnsi="Courier New" w:hint="default"/>
      </w:rPr>
    </w:lvl>
    <w:lvl w:ilvl="8" w:tplc="666CD300">
      <w:start w:val="1"/>
      <w:numFmt w:val="bullet"/>
      <w:lvlText w:val=""/>
      <w:lvlJc w:val="left"/>
      <w:pPr>
        <w:ind w:left="6480" w:hanging="360"/>
      </w:pPr>
      <w:rPr>
        <w:rFonts w:ascii="Wingdings" w:hAnsi="Wingdings" w:hint="default"/>
      </w:rPr>
    </w:lvl>
  </w:abstractNum>
  <w:abstractNum w:abstractNumId="4">
    <w:nsid w:val="1BF94464"/>
    <w:multiLevelType w:val="hybridMultilevel"/>
    <w:tmpl w:val="0240B1AA"/>
    <w:lvl w:ilvl="0" w:tplc="4514894E">
      <w:start w:val="1"/>
      <w:numFmt w:val="decimal"/>
      <w:lvlText w:val="%1."/>
      <w:lvlJc w:val="left"/>
      <w:pPr>
        <w:ind w:left="720" w:hanging="360"/>
      </w:pPr>
    </w:lvl>
    <w:lvl w:ilvl="1" w:tplc="FC10BF22">
      <w:start w:val="1"/>
      <w:numFmt w:val="lowerLetter"/>
      <w:lvlText w:val="%2."/>
      <w:lvlJc w:val="left"/>
      <w:pPr>
        <w:ind w:left="1440" w:hanging="360"/>
      </w:pPr>
    </w:lvl>
    <w:lvl w:ilvl="2" w:tplc="031CB1F8">
      <w:start w:val="1"/>
      <w:numFmt w:val="lowerRoman"/>
      <w:lvlText w:val="%3."/>
      <w:lvlJc w:val="right"/>
      <w:pPr>
        <w:ind w:left="2160" w:hanging="180"/>
      </w:pPr>
    </w:lvl>
    <w:lvl w:ilvl="3" w:tplc="03120532">
      <w:start w:val="1"/>
      <w:numFmt w:val="decimal"/>
      <w:lvlText w:val="%4."/>
      <w:lvlJc w:val="left"/>
      <w:pPr>
        <w:ind w:left="2880" w:hanging="360"/>
      </w:pPr>
    </w:lvl>
    <w:lvl w:ilvl="4" w:tplc="C9B478D0">
      <w:start w:val="1"/>
      <w:numFmt w:val="lowerLetter"/>
      <w:lvlText w:val="%5."/>
      <w:lvlJc w:val="left"/>
      <w:pPr>
        <w:ind w:left="3600" w:hanging="360"/>
      </w:pPr>
    </w:lvl>
    <w:lvl w:ilvl="5" w:tplc="48707250">
      <w:start w:val="1"/>
      <w:numFmt w:val="lowerRoman"/>
      <w:lvlText w:val="%6."/>
      <w:lvlJc w:val="right"/>
      <w:pPr>
        <w:ind w:left="4320" w:hanging="180"/>
      </w:pPr>
    </w:lvl>
    <w:lvl w:ilvl="6" w:tplc="E646BFD6">
      <w:start w:val="1"/>
      <w:numFmt w:val="decimal"/>
      <w:lvlText w:val="%7."/>
      <w:lvlJc w:val="left"/>
      <w:pPr>
        <w:ind w:left="5040" w:hanging="360"/>
      </w:pPr>
    </w:lvl>
    <w:lvl w:ilvl="7" w:tplc="F072EF12">
      <w:start w:val="1"/>
      <w:numFmt w:val="lowerLetter"/>
      <w:lvlText w:val="%8."/>
      <w:lvlJc w:val="left"/>
      <w:pPr>
        <w:ind w:left="5760" w:hanging="360"/>
      </w:pPr>
    </w:lvl>
    <w:lvl w:ilvl="8" w:tplc="3800C730">
      <w:start w:val="1"/>
      <w:numFmt w:val="lowerRoman"/>
      <w:lvlText w:val="%9."/>
      <w:lvlJc w:val="right"/>
      <w:pPr>
        <w:ind w:left="6480" w:hanging="180"/>
      </w:pPr>
    </w:lvl>
  </w:abstractNum>
  <w:abstractNum w:abstractNumId="5">
    <w:nsid w:val="22D75C20"/>
    <w:multiLevelType w:val="hybridMultilevel"/>
    <w:tmpl w:val="0FF45DF4"/>
    <w:lvl w:ilvl="0" w:tplc="F6B2C1EA">
      <w:start w:val="1"/>
      <w:numFmt w:val="decimal"/>
      <w:lvlText w:val="%1."/>
      <w:lvlJc w:val="left"/>
      <w:pPr>
        <w:ind w:left="720" w:hanging="360"/>
      </w:pPr>
    </w:lvl>
    <w:lvl w:ilvl="1" w:tplc="B3FC74B6">
      <w:start w:val="1"/>
      <w:numFmt w:val="lowerLetter"/>
      <w:lvlText w:val="%2."/>
      <w:lvlJc w:val="left"/>
      <w:pPr>
        <w:ind w:left="1440" w:hanging="360"/>
      </w:pPr>
    </w:lvl>
    <w:lvl w:ilvl="2" w:tplc="0D9A2106">
      <w:start w:val="1"/>
      <w:numFmt w:val="lowerRoman"/>
      <w:lvlText w:val="%3."/>
      <w:lvlJc w:val="right"/>
      <w:pPr>
        <w:ind w:left="2160" w:hanging="180"/>
      </w:pPr>
    </w:lvl>
    <w:lvl w:ilvl="3" w:tplc="6826DB9A">
      <w:start w:val="1"/>
      <w:numFmt w:val="decimal"/>
      <w:lvlText w:val="%4."/>
      <w:lvlJc w:val="left"/>
      <w:pPr>
        <w:ind w:left="2880" w:hanging="360"/>
      </w:pPr>
    </w:lvl>
    <w:lvl w:ilvl="4" w:tplc="35A6B09C">
      <w:start w:val="1"/>
      <w:numFmt w:val="lowerLetter"/>
      <w:lvlText w:val="%5."/>
      <w:lvlJc w:val="left"/>
      <w:pPr>
        <w:ind w:left="3600" w:hanging="360"/>
      </w:pPr>
    </w:lvl>
    <w:lvl w:ilvl="5" w:tplc="04207F94">
      <w:start w:val="1"/>
      <w:numFmt w:val="lowerRoman"/>
      <w:lvlText w:val="%6."/>
      <w:lvlJc w:val="right"/>
      <w:pPr>
        <w:ind w:left="4320" w:hanging="180"/>
      </w:pPr>
    </w:lvl>
    <w:lvl w:ilvl="6" w:tplc="E0B8A490">
      <w:start w:val="1"/>
      <w:numFmt w:val="decimal"/>
      <w:lvlText w:val="%7."/>
      <w:lvlJc w:val="left"/>
      <w:pPr>
        <w:ind w:left="5040" w:hanging="360"/>
      </w:pPr>
    </w:lvl>
    <w:lvl w:ilvl="7" w:tplc="C7DE4786">
      <w:start w:val="1"/>
      <w:numFmt w:val="lowerLetter"/>
      <w:lvlText w:val="%8."/>
      <w:lvlJc w:val="left"/>
      <w:pPr>
        <w:ind w:left="5760" w:hanging="360"/>
      </w:pPr>
    </w:lvl>
    <w:lvl w:ilvl="8" w:tplc="72824CB6">
      <w:start w:val="1"/>
      <w:numFmt w:val="lowerRoman"/>
      <w:lvlText w:val="%9."/>
      <w:lvlJc w:val="right"/>
      <w:pPr>
        <w:ind w:left="6480" w:hanging="180"/>
      </w:pPr>
    </w:lvl>
  </w:abstractNum>
  <w:abstractNum w:abstractNumId="6">
    <w:nsid w:val="26A54750"/>
    <w:multiLevelType w:val="hybridMultilevel"/>
    <w:tmpl w:val="163A1F60"/>
    <w:lvl w:ilvl="0" w:tplc="27A8A0F2">
      <w:start w:val="1"/>
      <w:numFmt w:val="decimal"/>
      <w:lvlText w:val="%1."/>
      <w:lvlJc w:val="left"/>
      <w:pPr>
        <w:ind w:left="720" w:hanging="360"/>
      </w:pPr>
    </w:lvl>
    <w:lvl w:ilvl="1" w:tplc="EE3E5828">
      <w:start w:val="1"/>
      <w:numFmt w:val="lowerLetter"/>
      <w:lvlText w:val="%2."/>
      <w:lvlJc w:val="left"/>
      <w:pPr>
        <w:ind w:left="1440" w:hanging="360"/>
      </w:pPr>
    </w:lvl>
    <w:lvl w:ilvl="2" w:tplc="6CF0D028">
      <w:start w:val="1"/>
      <w:numFmt w:val="lowerRoman"/>
      <w:lvlText w:val="%3."/>
      <w:lvlJc w:val="right"/>
      <w:pPr>
        <w:ind w:left="2160" w:hanging="180"/>
      </w:pPr>
    </w:lvl>
    <w:lvl w:ilvl="3" w:tplc="41C6DE56">
      <w:start w:val="1"/>
      <w:numFmt w:val="decimal"/>
      <w:lvlText w:val="%4."/>
      <w:lvlJc w:val="left"/>
      <w:pPr>
        <w:ind w:left="2880" w:hanging="360"/>
      </w:pPr>
    </w:lvl>
    <w:lvl w:ilvl="4" w:tplc="1D64DE5A">
      <w:start w:val="1"/>
      <w:numFmt w:val="lowerLetter"/>
      <w:lvlText w:val="%5."/>
      <w:lvlJc w:val="left"/>
      <w:pPr>
        <w:ind w:left="3600" w:hanging="360"/>
      </w:pPr>
    </w:lvl>
    <w:lvl w:ilvl="5" w:tplc="E2904944">
      <w:start w:val="1"/>
      <w:numFmt w:val="lowerRoman"/>
      <w:lvlText w:val="%6."/>
      <w:lvlJc w:val="right"/>
      <w:pPr>
        <w:ind w:left="4320" w:hanging="180"/>
      </w:pPr>
    </w:lvl>
    <w:lvl w:ilvl="6" w:tplc="26BEC338">
      <w:start w:val="1"/>
      <w:numFmt w:val="decimal"/>
      <w:lvlText w:val="%7."/>
      <w:lvlJc w:val="left"/>
      <w:pPr>
        <w:ind w:left="5040" w:hanging="360"/>
      </w:pPr>
    </w:lvl>
    <w:lvl w:ilvl="7" w:tplc="C7EC5E60">
      <w:start w:val="1"/>
      <w:numFmt w:val="lowerLetter"/>
      <w:lvlText w:val="%8."/>
      <w:lvlJc w:val="left"/>
      <w:pPr>
        <w:ind w:left="5760" w:hanging="360"/>
      </w:pPr>
    </w:lvl>
    <w:lvl w:ilvl="8" w:tplc="E19E06EA">
      <w:start w:val="1"/>
      <w:numFmt w:val="lowerRoman"/>
      <w:lvlText w:val="%9."/>
      <w:lvlJc w:val="right"/>
      <w:pPr>
        <w:ind w:left="6480" w:hanging="180"/>
      </w:pPr>
    </w:lvl>
  </w:abstractNum>
  <w:abstractNum w:abstractNumId="7">
    <w:nsid w:val="292D5137"/>
    <w:multiLevelType w:val="hybridMultilevel"/>
    <w:tmpl w:val="C9323566"/>
    <w:lvl w:ilvl="0" w:tplc="A8A2BF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7230BE"/>
    <w:multiLevelType w:val="hybridMultilevel"/>
    <w:tmpl w:val="1F02FE38"/>
    <w:lvl w:ilvl="0" w:tplc="4C607452">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E005DC"/>
    <w:multiLevelType w:val="hybridMultilevel"/>
    <w:tmpl w:val="FFFFFFFF"/>
    <w:lvl w:ilvl="0" w:tplc="B456DFD2">
      <w:start w:val="1"/>
      <w:numFmt w:val="decimal"/>
      <w:lvlText w:val="%1."/>
      <w:lvlJc w:val="left"/>
      <w:pPr>
        <w:ind w:left="720" w:hanging="360"/>
      </w:pPr>
    </w:lvl>
    <w:lvl w:ilvl="1" w:tplc="3C669340">
      <w:start w:val="1"/>
      <w:numFmt w:val="lowerLetter"/>
      <w:lvlText w:val="%2."/>
      <w:lvlJc w:val="left"/>
      <w:pPr>
        <w:ind w:left="1440" w:hanging="360"/>
      </w:pPr>
    </w:lvl>
    <w:lvl w:ilvl="2" w:tplc="893EB644">
      <w:start w:val="1"/>
      <w:numFmt w:val="lowerRoman"/>
      <w:lvlText w:val="%3."/>
      <w:lvlJc w:val="right"/>
      <w:pPr>
        <w:ind w:left="2160" w:hanging="180"/>
      </w:pPr>
    </w:lvl>
    <w:lvl w:ilvl="3" w:tplc="E7AC3366">
      <w:start w:val="1"/>
      <w:numFmt w:val="decimal"/>
      <w:lvlText w:val="%4."/>
      <w:lvlJc w:val="left"/>
      <w:pPr>
        <w:ind w:left="2880" w:hanging="360"/>
      </w:pPr>
    </w:lvl>
    <w:lvl w:ilvl="4" w:tplc="579A094A">
      <w:start w:val="1"/>
      <w:numFmt w:val="lowerLetter"/>
      <w:lvlText w:val="%5."/>
      <w:lvlJc w:val="left"/>
      <w:pPr>
        <w:ind w:left="3600" w:hanging="360"/>
      </w:pPr>
    </w:lvl>
    <w:lvl w:ilvl="5" w:tplc="BBE4CEB8">
      <w:start w:val="1"/>
      <w:numFmt w:val="lowerRoman"/>
      <w:lvlText w:val="%6."/>
      <w:lvlJc w:val="right"/>
      <w:pPr>
        <w:ind w:left="4320" w:hanging="180"/>
      </w:pPr>
    </w:lvl>
    <w:lvl w:ilvl="6" w:tplc="13B09E4E">
      <w:start w:val="1"/>
      <w:numFmt w:val="decimal"/>
      <w:lvlText w:val="%7."/>
      <w:lvlJc w:val="left"/>
      <w:pPr>
        <w:ind w:left="5040" w:hanging="360"/>
      </w:pPr>
    </w:lvl>
    <w:lvl w:ilvl="7" w:tplc="9E407546">
      <w:start w:val="1"/>
      <w:numFmt w:val="lowerLetter"/>
      <w:lvlText w:val="%8."/>
      <w:lvlJc w:val="left"/>
      <w:pPr>
        <w:ind w:left="5760" w:hanging="360"/>
      </w:pPr>
    </w:lvl>
    <w:lvl w:ilvl="8" w:tplc="81C60FB8">
      <w:start w:val="1"/>
      <w:numFmt w:val="lowerRoman"/>
      <w:lvlText w:val="%9."/>
      <w:lvlJc w:val="right"/>
      <w:pPr>
        <w:ind w:left="6480" w:hanging="180"/>
      </w:pPr>
    </w:lvl>
  </w:abstractNum>
  <w:abstractNum w:abstractNumId="10">
    <w:nsid w:val="2C99201B"/>
    <w:multiLevelType w:val="multilevel"/>
    <w:tmpl w:val="D4241A32"/>
    <w:lvl w:ilvl="0">
      <w:start w:val="5"/>
      <w:numFmt w:val="decimal"/>
      <w:lvlText w:val="%1"/>
      <w:lvlJc w:val="left"/>
      <w:pPr>
        <w:ind w:left="360" w:hanging="360"/>
      </w:pPr>
      <w:rPr>
        <w:rFonts w:ascii="Times New Roman" w:eastAsia="Times New Roman" w:hAnsi="Times New Roman" w:cs="Times New Roman" w:hint="default"/>
      </w:rPr>
    </w:lvl>
    <w:lvl w:ilvl="1">
      <w:start w:val="2"/>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440" w:hanging="1440"/>
      </w:pPr>
      <w:rPr>
        <w:rFonts w:ascii="Times New Roman" w:eastAsia="Times New Roman" w:hAnsi="Times New Roman" w:cs="Times New Roman" w:hint="default"/>
      </w:rPr>
    </w:lvl>
  </w:abstractNum>
  <w:abstractNum w:abstractNumId="11">
    <w:nsid w:val="2CC24736"/>
    <w:multiLevelType w:val="multilevel"/>
    <w:tmpl w:val="38EC1CD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nsid w:val="2E2454F0"/>
    <w:multiLevelType w:val="multilevel"/>
    <w:tmpl w:val="6D62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E954A1D"/>
    <w:multiLevelType w:val="hybridMultilevel"/>
    <w:tmpl w:val="E020B8DC"/>
    <w:lvl w:ilvl="0" w:tplc="77AC737C">
      <w:start w:val="1"/>
      <w:numFmt w:val="decimal"/>
      <w:lvlText w:val="%1."/>
      <w:lvlJc w:val="left"/>
      <w:pPr>
        <w:ind w:left="720" w:hanging="360"/>
      </w:pPr>
    </w:lvl>
    <w:lvl w:ilvl="1" w:tplc="B58C63EA">
      <w:start w:val="1"/>
      <w:numFmt w:val="lowerLetter"/>
      <w:lvlText w:val="%2."/>
      <w:lvlJc w:val="left"/>
      <w:pPr>
        <w:ind w:left="1440" w:hanging="360"/>
      </w:pPr>
    </w:lvl>
    <w:lvl w:ilvl="2" w:tplc="696CCF0E">
      <w:start w:val="1"/>
      <w:numFmt w:val="lowerRoman"/>
      <w:lvlText w:val="%3."/>
      <w:lvlJc w:val="right"/>
      <w:pPr>
        <w:ind w:left="2160" w:hanging="180"/>
      </w:pPr>
    </w:lvl>
    <w:lvl w:ilvl="3" w:tplc="C7245F88">
      <w:start w:val="1"/>
      <w:numFmt w:val="decimal"/>
      <w:lvlText w:val="%4."/>
      <w:lvlJc w:val="left"/>
      <w:pPr>
        <w:ind w:left="2880" w:hanging="360"/>
      </w:pPr>
    </w:lvl>
    <w:lvl w:ilvl="4" w:tplc="53EA9928">
      <w:start w:val="1"/>
      <w:numFmt w:val="lowerLetter"/>
      <w:lvlText w:val="%5."/>
      <w:lvlJc w:val="left"/>
      <w:pPr>
        <w:ind w:left="3600" w:hanging="360"/>
      </w:pPr>
    </w:lvl>
    <w:lvl w:ilvl="5" w:tplc="2BE44FF6">
      <w:start w:val="1"/>
      <w:numFmt w:val="lowerRoman"/>
      <w:lvlText w:val="%6."/>
      <w:lvlJc w:val="right"/>
      <w:pPr>
        <w:ind w:left="4320" w:hanging="180"/>
      </w:pPr>
    </w:lvl>
    <w:lvl w:ilvl="6" w:tplc="10D63BD0">
      <w:start w:val="1"/>
      <w:numFmt w:val="decimal"/>
      <w:lvlText w:val="%7."/>
      <w:lvlJc w:val="left"/>
      <w:pPr>
        <w:ind w:left="5040" w:hanging="360"/>
      </w:pPr>
    </w:lvl>
    <w:lvl w:ilvl="7" w:tplc="0E5E6B40">
      <w:start w:val="1"/>
      <w:numFmt w:val="lowerLetter"/>
      <w:lvlText w:val="%8."/>
      <w:lvlJc w:val="left"/>
      <w:pPr>
        <w:ind w:left="5760" w:hanging="360"/>
      </w:pPr>
    </w:lvl>
    <w:lvl w:ilvl="8" w:tplc="F90277B2">
      <w:start w:val="1"/>
      <w:numFmt w:val="lowerRoman"/>
      <w:lvlText w:val="%9."/>
      <w:lvlJc w:val="right"/>
      <w:pPr>
        <w:ind w:left="6480" w:hanging="180"/>
      </w:pPr>
    </w:lvl>
  </w:abstractNum>
  <w:abstractNum w:abstractNumId="14">
    <w:nsid w:val="31FC3B1B"/>
    <w:multiLevelType w:val="hybridMultilevel"/>
    <w:tmpl w:val="337EBBB2"/>
    <w:lvl w:ilvl="0" w:tplc="263E895E">
      <w:start w:val="1"/>
      <w:numFmt w:val="lowerRoman"/>
      <w:lvlText w:val="(%1)"/>
      <w:lvlJc w:val="left"/>
      <w:pPr>
        <w:ind w:left="720" w:hanging="360"/>
      </w:pPr>
      <w:rPr>
        <w:rFonts w:ascii="Times New Roman" w:eastAsia="Arial MT" w:hAnsi="Times New Roman" w:cs="Times New Roman" w:hint="default"/>
        <w:b w:val="0"/>
        <w:bCs w:val="0"/>
        <w:i w:val="0"/>
        <w:iCs w:val="0"/>
        <w:spacing w:val="-1"/>
        <w:w w:val="99"/>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576285E"/>
    <w:multiLevelType w:val="multilevel"/>
    <w:tmpl w:val="8EBAD78A"/>
    <w:lvl w:ilvl="0">
      <w:start w:val="6"/>
      <w:numFmt w:val="decimal"/>
      <w:lvlText w:val="%1"/>
      <w:lvlJc w:val="left"/>
      <w:pPr>
        <w:ind w:left="360" w:hanging="360"/>
      </w:pPr>
      <w:rPr>
        <w:rFonts w:ascii="Times New Roman" w:hAnsi="Times New Roman" w:hint="default"/>
      </w:rPr>
    </w:lvl>
    <w:lvl w:ilvl="1">
      <w:start w:val="1"/>
      <w:numFmt w:val="decimal"/>
      <w:lvlText w:val="%1.%2"/>
      <w:lvlJc w:val="left"/>
      <w:pPr>
        <w:ind w:left="360" w:hanging="360"/>
      </w:p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16">
    <w:nsid w:val="36227EAC"/>
    <w:multiLevelType w:val="hybridMultilevel"/>
    <w:tmpl w:val="1F02FE38"/>
    <w:lvl w:ilvl="0" w:tplc="4C607452">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2048D1"/>
    <w:multiLevelType w:val="hybridMultilevel"/>
    <w:tmpl w:val="1F02FE38"/>
    <w:lvl w:ilvl="0" w:tplc="4C607452">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A02F2A"/>
    <w:multiLevelType w:val="hybridMultilevel"/>
    <w:tmpl w:val="BE2C2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DA3BBE"/>
    <w:multiLevelType w:val="multilevel"/>
    <w:tmpl w:val="4524CE82"/>
    <w:lvl w:ilvl="0">
      <w:start w:val="9"/>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440" w:hanging="1440"/>
      </w:pPr>
      <w:rPr>
        <w:rFonts w:ascii="Times New Roman" w:eastAsia="Times New Roman" w:hAnsi="Times New Roman" w:cs="Times New Roman" w:hint="default"/>
      </w:rPr>
    </w:lvl>
  </w:abstractNum>
  <w:abstractNum w:abstractNumId="20">
    <w:nsid w:val="3E256444"/>
    <w:multiLevelType w:val="hybridMultilevel"/>
    <w:tmpl w:val="119E3E9C"/>
    <w:lvl w:ilvl="0" w:tplc="F53A58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8900F97"/>
    <w:multiLevelType w:val="multilevel"/>
    <w:tmpl w:val="92124E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495E5DE0"/>
    <w:multiLevelType w:val="multilevel"/>
    <w:tmpl w:val="46664300"/>
    <w:lvl w:ilvl="0">
      <w:start w:val="7"/>
      <w:numFmt w:val="decimal"/>
      <w:lvlText w:val="%1"/>
      <w:lvlJc w:val="left"/>
      <w:pPr>
        <w:ind w:left="0" w:firstLine="0"/>
      </w:pPr>
      <w:rPr>
        <w:rFonts w:hint="default"/>
        <w:color w:val="000000" w:themeColor="text1"/>
      </w:rPr>
    </w:lvl>
    <w:lvl w:ilvl="1">
      <w:start w:val="1"/>
      <w:numFmt w:val="decimal"/>
      <w:lvlText w:val="%1.%2"/>
      <w:lvlJc w:val="left"/>
      <w:pPr>
        <w:ind w:left="0" w:firstLine="0"/>
      </w:pPr>
      <w:rPr>
        <w:rFonts w:hint="default"/>
        <w:color w:val="000000" w:themeColor="text1"/>
      </w:rPr>
    </w:lvl>
    <w:lvl w:ilvl="2">
      <w:start w:val="1"/>
      <w:numFmt w:val="decimal"/>
      <w:lvlText w:val="%1.%2.%3"/>
      <w:lvlJc w:val="left"/>
      <w:pPr>
        <w:ind w:left="360" w:hanging="360"/>
      </w:pPr>
      <w:rPr>
        <w:rFonts w:hint="default"/>
        <w:color w:val="000000" w:themeColor="text1"/>
      </w:rPr>
    </w:lvl>
    <w:lvl w:ilvl="3">
      <w:start w:val="1"/>
      <w:numFmt w:val="decimal"/>
      <w:lvlText w:val="%1.%2.%3.%4"/>
      <w:lvlJc w:val="left"/>
      <w:pPr>
        <w:ind w:left="360" w:hanging="36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720" w:hanging="72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080" w:hanging="1080"/>
      </w:pPr>
      <w:rPr>
        <w:rFonts w:hint="default"/>
        <w:color w:val="000000" w:themeColor="text1"/>
      </w:rPr>
    </w:lvl>
    <w:lvl w:ilvl="8">
      <w:start w:val="1"/>
      <w:numFmt w:val="decimal"/>
      <w:lvlText w:val="%1.%2.%3.%4.%5.%6.%7.%8.%9"/>
      <w:lvlJc w:val="left"/>
      <w:pPr>
        <w:ind w:left="1080" w:hanging="1080"/>
      </w:pPr>
      <w:rPr>
        <w:rFonts w:hint="default"/>
        <w:color w:val="000000" w:themeColor="text1"/>
      </w:rPr>
    </w:lvl>
  </w:abstractNum>
  <w:abstractNum w:abstractNumId="23">
    <w:nsid w:val="4BD56DF4"/>
    <w:multiLevelType w:val="hybridMultilevel"/>
    <w:tmpl w:val="00EE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4A6C2D"/>
    <w:multiLevelType w:val="multilevel"/>
    <w:tmpl w:val="7E6A0BCA"/>
    <w:lvl w:ilvl="0">
      <w:start w:val="1"/>
      <w:numFmt w:val="decimal"/>
      <w:lvlText w:val="%1"/>
      <w:lvlJc w:val="left"/>
      <w:pPr>
        <w:tabs>
          <w:tab w:val="num" w:pos="680"/>
        </w:tabs>
        <w:ind w:left="680" w:hanging="680"/>
      </w:pPr>
      <w:rPr>
        <w:rFonts w:ascii="Arial" w:hAnsi="Arial" w:cs="Arial" w:hint="default"/>
        <w:color w:val="auto"/>
      </w:rPr>
    </w:lvl>
    <w:lvl w:ilvl="1">
      <w:start w:val="1"/>
      <w:numFmt w:val="decimal"/>
      <w:lvlText w:val="%2."/>
      <w:lvlJc w:val="left"/>
      <w:pPr>
        <w:tabs>
          <w:tab w:val="num" w:pos="680"/>
        </w:tabs>
        <w:ind w:left="680" w:hanging="680"/>
      </w:pPr>
      <w:rPr>
        <w:rFonts w:hint="default"/>
        <w:b w:val="0"/>
        <w:bCs w:val="0"/>
        <w:color w:val="auto"/>
        <w:sz w:val="22"/>
        <w:szCs w:val="22"/>
      </w:rPr>
    </w:lvl>
    <w:lvl w:ilvl="2">
      <w:start w:val="1"/>
      <w:numFmt w:val="lowerLetter"/>
      <w:lvlText w:val="(%3)"/>
      <w:lvlJc w:val="left"/>
      <w:pPr>
        <w:tabs>
          <w:tab w:val="num" w:pos="1077"/>
        </w:tabs>
        <w:ind w:left="1077" w:hanging="397"/>
      </w:pPr>
      <w:rPr>
        <w:rFonts w:hint="default"/>
        <w:color w:val="auto"/>
      </w:rPr>
    </w:lvl>
    <w:lvl w:ilvl="3">
      <w:start w:val="1"/>
      <w:numFmt w:val="bullet"/>
      <w:lvlText w:val="–"/>
      <w:lvlJc w:val="left"/>
      <w:pPr>
        <w:tabs>
          <w:tab w:val="num" w:pos="1474"/>
        </w:tabs>
        <w:ind w:left="1474" w:hanging="39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5">
    <w:nsid w:val="4FA77524"/>
    <w:multiLevelType w:val="hybridMultilevel"/>
    <w:tmpl w:val="94F4F830"/>
    <w:lvl w:ilvl="0" w:tplc="D6C287A4">
      <w:start w:val="1"/>
      <w:numFmt w:val="decimal"/>
      <w:lvlText w:val="%1."/>
      <w:lvlJc w:val="left"/>
      <w:pPr>
        <w:ind w:left="1020" w:hanging="360"/>
      </w:pPr>
    </w:lvl>
    <w:lvl w:ilvl="1" w:tplc="13D8B512">
      <w:start w:val="1"/>
      <w:numFmt w:val="decimal"/>
      <w:lvlText w:val="%2."/>
      <w:lvlJc w:val="left"/>
      <w:pPr>
        <w:ind w:left="1020" w:hanging="360"/>
      </w:pPr>
    </w:lvl>
    <w:lvl w:ilvl="2" w:tplc="01A69496">
      <w:start w:val="1"/>
      <w:numFmt w:val="decimal"/>
      <w:lvlText w:val="%3."/>
      <w:lvlJc w:val="left"/>
      <w:pPr>
        <w:ind w:left="1020" w:hanging="360"/>
      </w:pPr>
    </w:lvl>
    <w:lvl w:ilvl="3" w:tplc="B05E7CC6">
      <w:start w:val="1"/>
      <w:numFmt w:val="decimal"/>
      <w:lvlText w:val="%4."/>
      <w:lvlJc w:val="left"/>
      <w:pPr>
        <w:ind w:left="1020" w:hanging="360"/>
      </w:pPr>
    </w:lvl>
    <w:lvl w:ilvl="4" w:tplc="1D48DA28">
      <w:start w:val="1"/>
      <w:numFmt w:val="decimal"/>
      <w:lvlText w:val="%5."/>
      <w:lvlJc w:val="left"/>
      <w:pPr>
        <w:ind w:left="1020" w:hanging="360"/>
      </w:pPr>
    </w:lvl>
    <w:lvl w:ilvl="5" w:tplc="BAE208DE">
      <w:start w:val="1"/>
      <w:numFmt w:val="decimal"/>
      <w:lvlText w:val="%6."/>
      <w:lvlJc w:val="left"/>
      <w:pPr>
        <w:ind w:left="1020" w:hanging="360"/>
      </w:pPr>
    </w:lvl>
    <w:lvl w:ilvl="6" w:tplc="6D18A410">
      <w:start w:val="1"/>
      <w:numFmt w:val="decimal"/>
      <w:lvlText w:val="%7."/>
      <w:lvlJc w:val="left"/>
      <w:pPr>
        <w:ind w:left="1020" w:hanging="360"/>
      </w:pPr>
    </w:lvl>
    <w:lvl w:ilvl="7" w:tplc="62EA32DC">
      <w:start w:val="1"/>
      <w:numFmt w:val="decimal"/>
      <w:lvlText w:val="%8."/>
      <w:lvlJc w:val="left"/>
      <w:pPr>
        <w:ind w:left="1020" w:hanging="360"/>
      </w:pPr>
    </w:lvl>
    <w:lvl w:ilvl="8" w:tplc="9956EDE8">
      <w:start w:val="1"/>
      <w:numFmt w:val="decimal"/>
      <w:lvlText w:val="%9."/>
      <w:lvlJc w:val="left"/>
      <w:pPr>
        <w:ind w:left="1020" w:hanging="360"/>
      </w:pPr>
    </w:lvl>
  </w:abstractNum>
  <w:abstractNum w:abstractNumId="26">
    <w:nsid w:val="50790305"/>
    <w:multiLevelType w:val="multilevel"/>
    <w:tmpl w:val="305EF028"/>
    <w:lvl w:ilvl="0">
      <w:start w:val="7"/>
      <w:numFmt w:val="decimal"/>
      <w:lvlText w:val="%1."/>
      <w:lvlJc w:val="left"/>
      <w:pPr>
        <w:ind w:left="360" w:hanging="360"/>
      </w:pPr>
      <w:rPr>
        <w:rFonts w:eastAsiaTheme="minorHAnsi" w:cstheme="minorBidi" w:hint="default"/>
      </w:rPr>
    </w:lvl>
    <w:lvl w:ilvl="1">
      <w:start w:val="8"/>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27">
    <w:nsid w:val="509E01CB"/>
    <w:multiLevelType w:val="hybridMultilevel"/>
    <w:tmpl w:val="E8186914"/>
    <w:lvl w:ilvl="0" w:tplc="9D402856">
      <w:start w:val="1"/>
      <w:numFmt w:val="decimal"/>
      <w:lvlText w:val="%1."/>
      <w:lvlJc w:val="left"/>
      <w:pPr>
        <w:ind w:left="720" w:hanging="360"/>
      </w:pPr>
    </w:lvl>
    <w:lvl w:ilvl="1" w:tplc="EFCAB838">
      <w:start w:val="1"/>
      <w:numFmt w:val="lowerLetter"/>
      <w:lvlText w:val="%2."/>
      <w:lvlJc w:val="left"/>
      <w:pPr>
        <w:ind w:left="1440" w:hanging="360"/>
      </w:pPr>
    </w:lvl>
    <w:lvl w:ilvl="2" w:tplc="AD26378E">
      <w:start w:val="1"/>
      <w:numFmt w:val="lowerRoman"/>
      <w:lvlText w:val="%3."/>
      <w:lvlJc w:val="right"/>
      <w:pPr>
        <w:ind w:left="2160" w:hanging="180"/>
      </w:pPr>
    </w:lvl>
    <w:lvl w:ilvl="3" w:tplc="B734D37E">
      <w:start w:val="1"/>
      <w:numFmt w:val="decimal"/>
      <w:lvlText w:val="%4."/>
      <w:lvlJc w:val="left"/>
      <w:pPr>
        <w:ind w:left="2880" w:hanging="360"/>
      </w:pPr>
    </w:lvl>
    <w:lvl w:ilvl="4" w:tplc="0A0EFC9E">
      <w:start w:val="1"/>
      <w:numFmt w:val="lowerLetter"/>
      <w:lvlText w:val="%5."/>
      <w:lvlJc w:val="left"/>
      <w:pPr>
        <w:ind w:left="3600" w:hanging="360"/>
      </w:pPr>
    </w:lvl>
    <w:lvl w:ilvl="5" w:tplc="EA72DABC">
      <w:start w:val="1"/>
      <w:numFmt w:val="lowerRoman"/>
      <w:lvlText w:val="%6."/>
      <w:lvlJc w:val="right"/>
      <w:pPr>
        <w:ind w:left="4320" w:hanging="180"/>
      </w:pPr>
    </w:lvl>
    <w:lvl w:ilvl="6" w:tplc="16AAC80C">
      <w:start w:val="1"/>
      <w:numFmt w:val="decimal"/>
      <w:lvlText w:val="%7."/>
      <w:lvlJc w:val="left"/>
      <w:pPr>
        <w:ind w:left="5040" w:hanging="360"/>
      </w:pPr>
    </w:lvl>
    <w:lvl w:ilvl="7" w:tplc="F9549258">
      <w:start w:val="1"/>
      <w:numFmt w:val="lowerLetter"/>
      <w:lvlText w:val="%8."/>
      <w:lvlJc w:val="left"/>
      <w:pPr>
        <w:ind w:left="5760" w:hanging="360"/>
      </w:pPr>
    </w:lvl>
    <w:lvl w:ilvl="8" w:tplc="CFE4F3AA">
      <w:start w:val="1"/>
      <w:numFmt w:val="lowerRoman"/>
      <w:lvlText w:val="%9."/>
      <w:lvlJc w:val="right"/>
      <w:pPr>
        <w:ind w:left="6480" w:hanging="180"/>
      </w:pPr>
    </w:lvl>
  </w:abstractNum>
  <w:abstractNum w:abstractNumId="28">
    <w:nsid w:val="512B2A76"/>
    <w:multiLevelType w:val="hybridMultilevel"/>
    <w:tmpl w:val="B5E6C32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52264D47"/>
    <w:multiLevelType w:val="multilevel"/>
    <w:tmpl w:val="B49C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30B267A"/>
    <w:multiLevelType w:val="multilevel"/>
    <w:tmpl w:val="92124E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57286979"/>
    <w:multiLevelType w:val="hybridMultilevel"/>
    <w:tmpl w:val="36BE8152"/>
    <w:lvl w:ilvl="0" w:tplc="A592532E">
      <w:start w:val="1"/>
      <w:numFmt w:val="decimal"/>
      <w:lvlText w:val="%1."/>
      <w:lvlJc w:val="left"/>
      <w:pPr>
        <w:ind w:left="720" w:hanging="360"/>
      </w:pPr>
    </w:lvl>
    <w:lvl w:ilvl="1" w:tplc="676E5344">
      <w:start w:val="1"/>
      <w:numFmt w:val="lowerLetter"/>
      <w:lvlText w:val="%2."/>
      <w:lvlJc w:val="left"/>
      <w:pPr>
        <w:ind w:left="1440" w:hanging="360"/>
      </w:pPr>
    </w:lvl>
    <w:lvl w:ilvl="2" w:tplc="D8AE025E">
      <w:start w:val="1"/>
      <w:numFmt w:val="lowerRoman"/>
      <w:lvlText w:val="%3."/>
      <w:lvlJc w:val="right"/>
      <w:pPr>
        <w:ind w:left="2160" w:hanging="180"/>
      </w:pPr>
    </w:lvl>
    <w:lvl w:ilvl="3" w:tplc="16620B06">
      <w:start w:val="1"/>
      <w:numFmt w:val="decimal"/>
      <w:lvlText w:val="%4."/>
      <w:lvlJc w:val="left"/>
      <w:pPr>
        <w:ind w:left="2880" w:hanging="360"/>
      </w:pPr>
    </w:lvl>
    <w:lvl w:ilvl="4" w:tplc="1EF63432">
      <w:start w:val="1"/>
      <w:numFmt w:val="lowerLetter"/>
      <w:lvlText w:val="%5."/>
      <w:lvlJc w:val="left"/>
      <w:pPr>
        <w:ind w:left="3600" w:hanging="360"/>
      </w:pPr>
    </w:lvl>
    <w:lvl w:ilvl="5" w:tplc="DE1A41DA">
      <w:start w:val="1"/>
      <w:numFmt w:val="lowerRoman"/>
      <w:lvlText w:val="%6."/>
      <w:lvlJc w:val="right"/>
      <w:pPr>
        <w:ind w:left="4320" w:hanging="180"/>
      </w:pPr>
    </w:lvl>
    <w:lvl w:ilvl="6" w:tplc="C0CCEAAA">
      <w:start w:val="1"/>
      <w:numFmt w:val="decimal"/>
      <w:lvlText w:val="%7."/>
      <w:lvlJc w:val="left"/>
      <w:pPr>
        <w:ind w:left="5040" w:hanging="360"/>
      </w:pPr>
    </w:lvl>
    <w:lvl w:ilvl="7" w:tplc="0FE89DA6">
      <w:start w:val="1"/>
      <w:numFmt w:val="lowerLetter"/>
      <w:lvlText w:val="%8."/>
      <w:lvlJc w:val="left"/>
      <w:pPr>
        <w:ind w:left="5760" w:hanging="360"/>
      </w:pPr>
    </w:lvl>
    <w:lvl w:ilvl="8" w:tplc="7EF873FC">
      <w:start w:val="1"/>
      <w:numFmt w:val="lowerRoman"/>
      <w:lvlText w:val="%9."/>
      <w:lvlJc w:val="right"/>
      <w:pPr>
        <w:ind w:left="6480" w:hanging="180"/>
      </w:pPr>
    </w:lvl>
  </w:abstractNum>
  <w:abstractNum w:abstractNumId="32">
    <w:nsid w:val="62B17B8B"/>
    <w:multiLevelType w:val="hybridMultilevel"/>
    <w:tmpl w:val="BE2C2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0B72F1"/>
    <w:multiLevelType w:val="hybridMultilevel"/>
    <w:tmpl w:val="1526B4A2"/>
    <w:lvl w:ilvl="0" w:tplc="31609D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7D1FF6"/>
    <w:multiLevelType w:val="hybridMultilevel"/>
    <w:tmpl w:val="CAD4BF7E"/>
    <w:lvl w:ilvl="0" w:tplc="EBAA9C34">
      <w:start w:val="1"/>
      <w:numFmt w:val="lowerRoman"/>
      <w:lvlText w:val="(%1)"/>
      <w:lvlJc w:val="left"/>
      <w:pPr>
        <w:ind w:left="720" w:hanging="360"/>
      </w:pPr>
      <w:rPr>
        <w:rFonts w:ascii="Times New Roman" w:eastAsia="Arial MT" w:hAnsi="Times New Roman" w:cs="Times New Roman" w:hint="default"/>
        <w:b w:val="0"/>
        <w:bCs w:val="0"/>
        <w:i w:val="0"/>
        <w:iCs w:val="0"/>
        <w:spacing w:val="-1"/>
        <w:w w:val="99"/>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759DB2D"/>
    <w:multiLevelType w:val="hybridMultilevel"/>
    <w:tmpl w:val="5B42738C"/>
    <w:lvl w:ilvl="0" w:tplc="42DA1DB6">
      <w:start w:val="1"/>
      <w:numFmt w:val="bullet"/>
      <w:lvlText w:val=""/>
      <w:lvlJc w:val="left"/>
      <w:pPr>
        <w:ind w:left="720" w:hanging="360"/>
      </w:pPr>
      <w:rPr>
        <w:rFonts w:ascii="Symbol" w:hAnsi="Symbol" w:hint="default"/>
      </w:rPr>
    </w:lvl>
    <w:lvl w:ilvl="1" w:tplc="5038FFF0">
      <w:start w:val="1"/>
      <w:numFmt w:val="bullet"/>
      <w:lvlText w:val="o"/>
      <w:lvlJc w:val="left"/>
      <w:pPr>
        <w:ind w:left="1440" w:hanging="360"/>
      </w:pPr>
      <w:rPr>
        <w:rFonts w:ascii="Courier New" w:hAnsi="Courier New" w:hint="default"/>
      </w:rPr>
    </w:lvl>
    <w:lvl w:ilvl="2" w:tplc="27542E52">
      <w:start w:val="1"/>
      <w:numFmt w:val="bullet"/>
      <w:lvlText w:val=""/>
      <w:lvlJc w:val="left"/>
      <w:pPr>
        <w:ind w:left="2160" w:hanging="360"/>
      </w:pPr>
      <w:rPr>
        <w:rFonts w:ascii="Wingdings" w:hAnsi="Wingdings" w:hint="default"/>
      </w:rPr>
    </w:lvl>
    <w:lvl w:ilvl="3" w:tplc="74B255D8">
      <w:start w:val="1"/>
      <w:numFmt w:val="bullet"/>
      <w:lvlText w:val=""/>
      <w:lvlJc w:val="left"/>
      <w:pPr>
        <w:ind w:left="2880" w:hanging="360"/>
      </w:pPr>
      <w:rPr>
        <w:rFonts w:ascii="Symbol" w:hAnsi="Symbol" w:hint="default"/>
      </w:rPr>
    </w:lvl>
    <w:lvl w:ilvl="4" w:tplc="96C0E0C8">
      <w:start w:val="1"/>
      <w:numFmt w:val="bullet"/>
      <w:lvlText w:val="o"/>
      <w:lvlJc w:val="left"/>
      <w:pPr>
        <w:ind w:left="3600" w:hanging="360"/>
      </w:pPr>
      <w:rPr>
        <w:rFonts w:ascii="Courier New" w:hAnsi="Courier New" w:hint="default"/>
      </w:rPr>
    </w:lvl>
    <w:lvl w:ilvl="5" w:tplc="0B0E7A8E">
      <w:start w:val="1"/>
      <w:numFmt w:val="bullet"/>
      <w:lvlText w:val=""/>
      <w:lvlJc w:val="left"/>
      <w:pPr>
        <w:ind w:left="4320" w:hanging="360"/>
      </w:pPr>
      <w:rPr>
        <w:rFonts w:ascii="Wingdings" w:hAnsi="Wingdings" w:hint="default"/>
      </w:rPr>
    </w:lvl>
    <w:lvl w:ilvl="6" w:tplc="3B6AC210">
      <w:start w:val="1"/>
      <w:numFmt w:val="bullet"/>
      <w:lvlText w:val=""/>
      <w:lvlJc w:val="left"/>
      <w:pPr>
        <w:ind w:left="5040" w:hanging="360"/>
      </w:pPr>
      <w:rPr>
        <w:rFonts w:ascii="Symbol" w:hAnsi="Symbol" w:hint="default"/>
      </w:rPr>
    </w:lvl>
    <w:lvl w:ilvl="7" w:tplc="964A1DAE">
      <w:start w:val="1"/>
      <w:numFmt w:val="bullet"/>
      <w:lvlText w:val="o"/>
      <w:lvlJc w:val="left"/>
      <w:pPr>
        <w:ind w:left="5760" w:hanging="360"/>
      </w:pPr>
      <w:rPr>
        <w:rFonts w:ascii="Courier New" w:hAnsi="Courier New" w:hint="default"/>
      </w:rPr>
    </w:lvl>
    <w:lvl w:ilvl="8" w:tplc="2496191A">
      <w:start w:val="1"/>
      <w:numFmt w:val="bullet"/>
      <w:lvlText w:val=""/>
      <w:lvlJc w:val="left"/>
      <w:pPr>
        <w:ind w:left="6480" w:hanging="360"/>
      </w:pPr>
      <w:rPr>
        <w:rFonts w:ascii="Wingdings" w:hAnsi="Wingdings" w:hint="default"/>
      </w:rPr>
    </w:lvl>
  </w:abstractNum>
  <w:abstractNum w:abstractNumId="36">
    <w:nsid w:val="68541F68"/>
    <w:multiLevelType w:val="multilevel"/>
    <w:tmpl w:val="43EAD380"/>
    <w:lvl w:ilvl="0">
      <w:start w:val="5"/>
      <w:numFmt w:val="decimal"/>
      <w:lvlText w:val="%1"/>
      <w:lvlJc w:val="left"/>
      <w:pPr>
        <w:ind w:left="360" w:hanging="360"/>
      </w:pPr>
      <w:rPr>
        <w:rFonts w:ascii="Times New Roman" w:eastAsia="Times New Roman" w:hAnsi="Times New Roman" w:cs="Times New Roman" w:hint="default"/>
      </w:rPr>
    </w:lvl>
    <w:lvl w:ilvl="1">
      <w:start w:val="6"/>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440" w:hanging="1440"/>
      </w:pPr>
      <w:rPr>
        <w:rFonts w:ascii="Times New Roman" w:eastAsia="Times New Roman" w:hAnsi="Times New Roman" w:cs="Times New Roman" w:hint="default"/>
      </w:rPr>
    </w:lvl>
  </w:abstractNum>
  <w:abstractNum w:abstractNumId="37">
    <w:nsid w:val="6993094D"/>
    <w:multiLevelType w:val="multilevel"/>
    <w:tmpl w:val="EF2E45FC"/>
    <w:lvl w:ilvl="0">
      <w:start w:val="10"/>
      <w:numFmt w:val="decimal"/>
      <w:lvlText w:val="%1"/>
      <w:lvlJc w:val="left"/>
      <w:pPr>
        <w:ind w:left="390" w:hanging="390"/>
      </w:pPr>
      <w:rPr>
        <w:rFonts w:ascii="Times New Roman" w:eastAsia="Times New Roman" w:hAnsi="Times New Roman" w:cs="Times New Roman" w:hint="default"/>
      </w:rPr>
    </w:lvl>
    <w:lvl w:ilvl="1">
      <w:start w:val="1"/>
      <w:numFmt w:val="decimal"/>
      <w:lvlText w:val="%1.%2"/>
      <w:lvlJc w:val="left"/>
      <w:pPr>
        <w:ind w:left="390" w:hanging="39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440" w:hanging="1440"/>
      </w:pPr>
      <w:rPr>
        <w:rFonts w:ascii="Times New Roman" w:eastAsia="Times New Roman" w:hAnsi="Times New Roman" w:cs="Times New Roman" w:hint="default"/>
      </w:rPr>
    </w:lvl>
  </w:abstractNum>
  <w:abstractNum w:abstractNumId="38">
    <w:nsid w:val="6AF340E5"/>
    <w:multiLevelType w:val="multilevel"/>
    <w:tmpl w:val="0E6C99EA"/>
    <w:lvl w:ilvl="0">
      <w:start w:val="8"/>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440" w:hanging="1440"/>
      </w:pPr>
      <w:rPr>
        <w:rFonts w:ascii="Times New Roman" w:eastAsia="Times New Roman" w:hAnsi="Times New Roman" w:cs="Times New Roman" w:hint="default"/>
      </w:rPr>
    </w:lvl>
  </w:abstractNum>
  <w:abstractNum w:abstractNumId="39">
    <w:nsid w:val="6B802274"/>
    <w:multiLevelType w:val="hybridMultilevel"/>
    <w:tmpl w:val="8A94B154"/>
    <w:lvl w:ilvl="0" w:tplc="60702658">
      <w:start w:val="1"/>
      <w:numFmt w:val="decimal"/>
      <w:lvlText w:val="%1."/>
      <w:lvlJc w:val="left"/>
      <w:pPr>
        <w:ind w:left="720" w:hanging="360"/>
      </w:pPr>
    </w:lvl>
    <w:lvl w:ilvl="1" w:tplc="62885BD2">
      <w:start w:val="1"/>
      <w:numFmt w:val="lowerLetter"/>
      <w:lvlText w:val="%2."/>
      <w:lvlJc w:val="left"/>
      <w:pPr>
        <w:ind w:left="1440" w:hanging="360"/>
      </w:pPr>
    </w:lvl>
    <w:lvl w:ilvl="2" w:tplc="F08A8EB6">
      <w:start w:val="1"/>
      <w:numFmt w:val="lowerRoman"/>
      <w:lvlText w:val="%3."/>
      <w:lvlJc w:val="right"/>
      <w:pPr>
        <w:ind w:left="2160" w:hanging="180"/>
      </w:pPr>
    </w:lvl>
    <w:lvl w:ilvl="3" w:tplc="602E5EF6">
      <w:start w:val="1"/>
      <w:numFmt w:val="decimal"/>
      <w:lvlText w:val="%4."/>
      <w:lvlJc w:val="left"/>
      <w:pPr>
        <w:ind w:left="2880" w:hanging="360"/>
      </w:pPr>
    </w:lvl>
    <w:lvl w:ilvl="4" w:tplc="6B8AEF88">
      <w:start w:val="1"/>
      <w:numFmt w:val="lowerLetter"/>
      <w:lvlText w:val="%5."/>
      <w:lvlJc w:val="left"/>
      <w:pPr>
        <w:ind w:left="3600" w:hanging="360"/>
      </w:pPr>
    </w:lvl>
    <w:lvl w:ilvl="5" w:tplc="DAB01A30">
      <w:start w:val="1"/>
      <w:numFmt w:val="lowerRoman"/>
      <w:lvlText w:val="%6."/>
      <w:lvlJc w:val="right"/>
      <w:pPr>
        <w:ind w:left="4320" w:hanging="180"/>
      </w:pPr>
    </w:lvl>
    <w:lvl w:ilvl="6" w:tplc="0F1E5380">
      <w:start w:val="1"/>
      <w:numFmt w:val="decimal"/>
      <w:lvlText w:val="%7."/>
      <w:lvlJc w:val="left"/>
      <w:pPr>
        <w:ind w:left="5040" w:hanging="360"/>
      </w:pPr>
    </w:lvl>
    <w:lvl w:ilvl="7" w:tplc="EC226860">
      <w:start w:val="1"/>
      <w:numFmt w:val="lowerLetter"/>
      <w:lvlText w:val="%8."/>
      <w:lvlJc w:val="left"/>
      <w:pPr>
        <w:ind w:left="5760" w:hanging="360"/>
      </w:pPr>
    </w:lvl>
    <w:lvl w:ilvl="8" w:tplc="C8AE5062">
      <w:start w:val="1"/>
      <w:numFmt w:val="lowerRoman"/>
      <w:lvlText w:val="%9."/>
      <w:lvlJc w:val="right"/>
      <w:pPr>
        <w:ind w:left="6480" w:hanging="180"/>
      </w:pPr>
    </w:lvl>
  </w:abstractNum>
  <w:abstractNum w:abstractNumId="40">
    <w:nsid w:val="6CAC6103"/>
    <w:multiLevelType w:val="hybridMultilevel"/>
    <w:tmpl w:val="FC68EF3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1">
    <w:nsid w:val="6CF53BE0"/>
    <w:multiLevelType w:val="hybridMultilevel"/>
    <w:tmpl w:val="1F02FE38"/>
    <w:lvl w:ilvl="0" w:tplc="4C607452">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115432"/>
    <w:multiLevelType w:val="hybridMultilevel"/>
    <w:tmpl w:val="E2F45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1D12ABE"/>
    <w:multiLevelType w:val="hybridMultilevel"/>
    <w:tmpl w:val="F30E04DA"/>
    <w:lvl w:ilvl="0" w:tplc="C64A9F66">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59E7D5E"/>
    <w:multiLevelType w:val="hybridMultilevel"/>
    <w:tmpl w:val="AEDC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24775B"/>
    <w:multiLevelType w:val="hybridMultilevel"/>
    <w:tmpl w:val="70862ACE"/>
    <w:lvl w:ilvl="0" w:tplc="AC968BF0">
      <w:start w:val="1"/>
      <w:numFmt w:val="decimal"/>
      <w:lvlText w:val="%1."/>
      <w:lvlJc w:val="left"/>
      <w:pPr>
        <w:ind w:left="720" w:hanging="360"/>
      </w:pPr>
    </w:lvl>
    <w:lvl w:ilvl="1" w:tplc="0CAC771A">
      <w:start w:val="1"/>
      <w:numFmt w:val="lowerLetter"/>
      <w:lvlText w:val="%2."/>
      <w:lvlJc w:val="left"/>
      <w:pPr>
        <w:ind w:left="1440" w:hanging="360"/>
      </w:pPr>
    </w:lvl>
    <w:lvl w:ilvl="2" w:tplc="9F340FFE">
      <w:start w:val="1"/>
      <w:numFmt w:val="lowerRoman"/>
      <w:lvlText w:val="%3."/>
      <w:lvlJc w:val="right"/>
      <w:pPr>
        <w:ind w:left="2160" w:hanging="180"/>
      </w:pPr>
    </w:lvl>
    <w:lvl w:ilvl="3" w:tplc="E1647428">
      <w:start w:val="1"/>
      <w:numFmt w:val="decimal"/>
      <w:lvlText w:val="%4."/>
      <w:lvlJc w:val="left"/>
      <w:pPr>
        <w:ind w:left="2880" w:hanging="360"/>
      </w:pPr>
    </w:lvl>
    <w:lvl w:ilvl="4" w:tplc="B5003860">
      <w:start w:val="1"/>
      <w:numFmt w:val="lowerLetter"/>
      <w:lvlText w:val="%5."/>
      <w:lvlJc w:val="left"/>
      <w:pPr>
        <w:ind w:left="3600" w:hanging="360"/>
      </w:pPr>
    </w:lvl>
    <w:lvl w:ilvl="5" w:tplc="13A4D85A">
      <w:start w:val="1"/>
      <w:numFmt w:val="lowerRoman"/>
      <w:lvlText w:val="%6."/>
      <w:lvlJc w:val="right"/>
      <w:pPr>
        <w:ind w:left="4320" w:hanging="180"/>
      </w:pPr>
    </w:lvl>
    <w:lvl w:ilvl="6" w:tplc="75E8EA26">
      <w:start w:val="1"/>
      <w:numFmt w:val="decimal"/>
      <w:lvlText w:val="%7."/>
      <w:lvlJc w:val="left"/>
      <w:pPr>
        <w:ind w:left="5040" w:hanging="360"/>
      </w:pPr>
    </w:lvl>
    <w:lvl w:ilvl="7" w:tplc="68AADF66">
      <w:start w:val="1"/>
      <w:numFmt w:val="lowerLetter"/>
      <w:lvlText w:val="%8."/>
      <w:lvlJc w:val="left"/>
      <w:pPr>
        <w:ind w:left="5760" w:hanging="360"/>
      </w:pPr>
    </w:lvl>
    <w:lvl w:ilvl="8" w:tplc="EC60A9EE">
      <w:start w:val="1"/>
      <w:numFmt w:val="lowerRoman"/>
      <w:lvlText w:val="%9."/>
      <w:lvlJc w:val="right"/>
      <w:pPr>
        <w:ind w:left="6480" w:hanging="180"/>
      </w:pPr>
    </w:lvl>
  </w:abstractNum>
  <w:abstractNum w:abstractNumId="46">
    <w:nsid w:val="789E257C"/>
    <w:multiLevelType w:val="multilevel"/>
    <w:tmpl w:val="5A4EB970"/>
    <w:lvl w:ilvl="0">
      <w:start w:val="7"/>
      <w:numFmt w:val="decimal"/>
      <w:lvlText w:val="%1."/>
      <w:lvlJc w:val="left"/>
      <w:pPr>
        <w:ind w:left="360" w:hanging="360"/>
      </w:pPr>
      <w:rPr>
        <w:rFonts w:eastAsiaTheme="minorHAnsi" w:cstheme="minorBidi" w:hint="default"/>
      </w:rPr>
    </w:lvl>
    <w:lvl w:ilvl="1">
      <w:start w:val="3"/>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47">
    <w:nsid w:val="7D26752C"/>
    <w:multiLevelType w:val="hybridMultilevel"/>
    <w:tmpl w:val="E482F12A"/>
    <w:lvl w:ilvl="0" w:tplc="70DAC99C">
      <w:start w:val="1"/>
      <w:numFmt w:val="decimal"/>
      <w:lvlText w:val="%1."/>
      <w:lvlJc w:val="left"/>
      <w:pPr>
        <w:ind w:left="720" w:hanging="360"/>
      </w:pPr>
    </w:lvl>
    <w:lvl w:ilvl="1" w:tplc="0CCE8B78">
      <w:start w:val="1"/>
      <w:numFmt w:val="lowerLetter"/>
      <w:lvlText w:val="%2."/>
      <w:lvlJc w:val="left"/>
      <w:pPr>
        <w:ind w:left="1440" w:hanging="360"/>
      </w:pPr>
    </w:lvl>
    <w:lvl w:ilvl="2" w:tplc="0C0C646C">
      <w:start w:val="1"/>
      <w:numFmt w:val="lowerRoman"/>
      <w:lvlText w:val="%3."/>
      <w:lvlJc w:val="right"/>
      <w:pPr>
        <w:ind w:left="2160" w:hanging="180"/>
      </w:pPr>
    </w:lvl>
    <w:lvl w:ilvl="3" w:tplc="0928AA2C">
      <w:start w:val="1"/>
      <w:numFmt w:val="decimal"/>
      <w:lvlText w:val="%4."/>
      <w:lvlJc w:val="left"/>
      <w:pPr>
        <w:ind w:left="2880" w:hanging="360"/>
      </w:pPr>
    </w:lvl>
    <w:lvl w:ilvl="4" w:tplc="FB9E65BA">
      <w:start w:val="1"/>
      <w:numFmt w:val="lowerLetter"/>
      <w:lvlText w:val="%5."/>
      <w:lvlJc w:val="left"/>
      <w:pPr>
        <w:ind w:left="3600" w:hanging="360"/>
      </w:pPr>
    </w:lvl>
    <w:lvl w:ilvl="5" w:tplc="27CC2516">
      <w:start w:val="1"/>
      <w:numFmt w:val="lowerRoman"/>
      <w:lvlText w:val="%6."/>
      <w:lvlJc w:val="right"/>
      <w:pPr>
        <w:ind w:left="4320" w:hanging="180"/>
      </w:pPr>
    </w:lvl>
    <w:lvl w:ilvl="6" w:tplc="264487DA">
      <w:start w:val="1"/>
      <w:numFmt w:val="decimal"/>
      <w:lvlText w:val="%7."/>
      <w:lvlJc w:val="left"/>
      <w:pPr>
        <w:ind w:left="5040" w:hanging="360"/>
      </w:pPr>
    </w:lvl>
    <w:lvl w:ilvl="7" w:tplc="371EE792">
      <w:start w:val="1"/>
      <w:numFmt w:val="lowerLetter"/>
      <w:lvlText w:val="%8."/>
      <w:lvlJc w:val="left"/>
      <w:pPr>
        <w:ind w:left="5760" w:hanging="360"/>
      </w:pPr>
    </w:lvl>
    <w:lvl w:ilvl="8" w:tplc="88D0392E">
      <w:start w:val="1"/>
      <w:numFmt w:val="lowerRoman"/>
      <w:lvlText w:val="%9."/>
      <w:lvlJc w:val="right"/>
      <w:pPr>
        <w:ind w:left="6480" w:hanging="180"/>
      </w:pPr>
    </w:lvl>
  </w:abstractNum>
  <w:num w:numId="1">
    <w:abstractNumId w:val="39"/>
  </w:num>
  <w:num w:numId="2">
    <w:abstractNumId w:val="35"/>
  </w:num>
  <w:num w:numId="3">
    <w:abstractNumId w:val="2"/>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26"/>
  </w:num>
  <w:num w:numId="7">
    <w:abstractNumId w:val="23"/>
  </w:num>
  <w:num w:numId="8">
    <w:abstractNumId w:val="7"/>
  </w:num>
  <w:num w:numId="9">
    <w:abstractNumId w:val="30"/>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34"/>
  </w:num>
  <w:num w:numId="17">
    <w:abstractNumId w:val="14"/>
  </w:num>
  <w:num w:numId="18">
    <w:abstractNumId w:val="21"/>
  </w:num>
  <w:num w:numId="19">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Iwt7CwMDEwNTG1sDBW0lEKTi0uzszPAykwrAUA059lIywAAAA="/>
  </w:docVars>
  <w:rsids>
    <w:rsidRoot w:val="51BD1EF7"/>
    <w:rsid w:val="00001A1B"/>
    <w:rsid w:val="00004148"/>
    <w:rsid w:val="00004210"/>
    <w:rsid w:val="0000460E"/>
    <w:rsid w:val="00004AA1"/>
    <w:rsid w:val="00004DF5"/>
    <w:rsid w:val="000062B3"/>
    <w:rsid w:val="00006CC1"/>
    <w:rsid w:val="00007202"/>
    <w:rsid w:val="000076E7"/>
    <w:rsid w:val="00007B7E"/>
    <w:rsid w:val="00010A8F"/>
    <w:rsid w:val="00011061"/>
    <w:rsid w:val="00011354"/>
    <w:rsid w:val="000115BF"/>
    <w:rsid w:val="00011C2C"/>
    <w:rsid w:val="00012F3F"/>
    <w:rsid w:val="0001453B"/>
    <w:rsid w:val="00014878"/>
    <w:rsid w:val="00014ED7"/>
    <w:rsid w:val="0001550F"/>
    <w:rsid w:val="000159C0"/>
    <w:rsid w:val="00015C7C"/>
    <w:rsid w:val="00015E18"/>
    <w:rsid w:val="00020F7E"/>
    <w:rsid w:val="000213DF"/>
    <w:rsid w:val="000217C6"/>
    <w:rsid w:val="00021C72"/>
    <w:rsid w:val="00022616"/>
    <w:rsid w:val="0002264E"/>
    <w:rsid w:val="000229FB"/>
    <w:rsid w:val="00023680"/>
    <w:rsid w:val="00023913"/>
    <w:rsid w:val="000243BE"/>
    <w:rsid w:val="00024668"/>
    <w:rsid w:val="00024F8F"/>
    <w:rsid w:val="000262B8"/>
    <w:rsid w:val="00026E51"/>
    <w:rsid w:val="0002726D"/>
    <w:rsid w:val="0003002A"/>
    <w:rsid w:val="0003022C"/>
    <w:rsid w:val="0003060D"/>
    <w:rsid w:val="000319F5"/>
    <w:rsid w:val="00031BF3"/>
    <w:rsid w:val="00032458"/>
    <w:rsid w:val="000325A6"/>
    <w:rsid w:val="00033CAA"/>
    <w:rsid w:val="00034226"/>
    <w:rsid w:val="000350D5"/>
    <w:rsid w:val="000350FF"/>
    <w:rsid w:val="00035353"/>
    <w:rsid w:val="00036428"/>
    <w:rsid w:val="0003796A"/>
    <w:rsid w:val="00037E57"/>
    <w:rsid w:val="00040093"/>
    <w:rsid w:val="00040245"/>
    <w:rsid w:val="00040293"/>
    <w:rsid w:val="0004058F"/>
    <w:rsid w:val="000412CB"/>
    <w:rsid w:val="00041459"/>
    <w:rsid w:val="00041722"/>
    <w:rsid w:val="00042119"/>
    <w:rsid w:val="00042D62"/>
    <w:rsid w:val="00042D6E"/>
    <w:rsid w:val="00043BBD"/>
    <w:rsid w:val="00043C36"/>
    <w:rsid w:val="000447CA"/>
    <w:rsid w:val="000448A7"/>
    <w:rsid w:val="00044C0D"/>
    <w:rsid w:val="0004570B"/>
    <w:rsid w:val="0004581A"/>
    <w:rsid w:val="00045E43"/>
    <w:rsid w:val="00046130"/>
    <w:rsid w:val="0004660E"/>
    <w:rsid w:val="0004666C"/>
    <w:rsid w:val="0004668B"/>
    <w:rsid w:val="00050C64"/>
    <w:rsid w:val="00052F25"/>
    <w:rsid w:val="00054EFA"/>
    <w:rsid w:val="000559E7"/>
    <w:rsid w:val="00055EE6"/>
    <w:rsid w:val="000564AE"/>
    <w:rsid w:val="00056B7C"/>
    <w:rsid w:val="0005760E"/>
    <w:rsid w:val="00057B20"/>
    <w:rsid w:val="00061452"/>
    <w:rsid w:val="00061BA0"/>
    <w:rsid w:val="00062B31"/>
    <w:rsid w:val="00062FB4"/>
    <w:rsid w:val="00063382"/>
    <w:rsid w:val="00065486"/>
    <w:rsid w:val="00065789"/>
    <w:rsid w:val="00065E28"/>
    <w:rsid w:val="0006640E"/>
    <w:rsid w:val="000677D4"/>
    <w:rsid w:val="00067BCC"/>
    <w:rsid w:val="00070E3F"/>
    <w:rsid w:val="0007247A"/>
    <w:rsid w:val="00072D80"/>
    <w:rsid w:val="000735F3"/>
    <w:rsid w:val="00073695"/>
    <w:rsid w:val="00073ABA"/>
    <w:rsid w:val="000757DF"/>
    <w:rsid w:val="00075C1F"/>
    <w:rsid w:val="00076EA7"/>
    <w:rsid w:val="00077486"/>
    <w:rsid w:val="00077AAA"/>
    <w:rsid w:val="00077B54"/>
    <w:rsid w:val="000805F8"/>
    <w:rsid w:val="00081772"/>
    <w:rsid w:val="000818B1"/>
    <w:rsid w:val="000823B1"/>
    <w:rsid w:val="00083530"/>
    <w:rsid w:val="000837CB"/>
    <w:rsid w:val="000850BF"/>
    <w:rsid w:val="00085CE5"/>
    <w:rsid w:val="00086413"/>
    <w:rsid w:val="00086625"/>
    <w:rsid w:val="000867A4"/>
    <w:rsid w:val="00090B20"/>
    <w:rsid w:val="00091745"/>
    <w:rsid w:val="0009318A"/>
    <w:rsid w:val="000935BD"/>
    <w:rsid w:val="000940FE"/>
    <w:rsid w:val="0009471E"/>
    <w:rsid w:val="00097022"/>
    <w:rsid w:val="000979DA"/>
    <w:rsid w:val="00097B31"/>
    <w:rsid w:val="000A0615"/>
    <w:rsid w:val="000A13FE"/>
    <w:rsid w:val="000A1538"/>
    <w:rsid w:val="000A1E63"/>
    <w:rsid w:val="000A30A0"/>
    <w:rsid w:val="000A3258"/>
    <w:rsid w:val="000A3AFD"/>
    <w:rsid w:val="000A3B2B"/>
    <w:rsid w:val="000A46E8"/>
    <w:rsid w:val="000A47C1"/>
    <w:rsid w:val="000A50C5"/>
    <w:rsid w:val="000A5A58"/>
    <w:rsid w:val="000A5D96"/>
    <w:rsid w:val="000A7764"/>
    <w:rsid w:val="000B05E2"/>
    <w:rsid w:val="000B16D1"/>
    <w:rsid w:val="000B195D"/>
    <w:rsid w:val="000B2136"/>
    <w:rsid w:val="000B2446"/>
    <w:rsid w:val="000B25AE"/>
    <w:rsid w:val="000B30FD"/>
    <w:rsid w:val="000B369D"/>
    <w:rsid w:val="000B39A3"/>
    <w:rsid w:val="000B4345"/>
    <w:rsid w:val="000B441C"/>
    <w:rsid w:val="000B4C46"/>
    <w:rsid w:val="000B5BD9"/>
    <w:rsid w:val="000B5C19"/>
    <w:rsid w:val="000B60DE"/>
    <w:rsid w:val="000B6AB6"/>
    <w:rsid w:val="000B73B2"/>
    <w:rsid w:val="000B7B7A"/>
    <w:rsid w:val="000C02CC"/>
    <w:rsid w:val="000C082B"/>
    <w:rsid w:val="000C1622"/>
    <w:rsid w:val="000C3DA6"/>
    <w:rsid w:val="000C3F43"/>
    <w:rsid w:val="000C445C"/>
    <w:rsid w:val="000C480B"/>
    <w:rsid w:val="000C4AB8"/>
    <w:rsid w:val="000C4AD4"/>
    <w:rsid w:val="000C602C"/>
    <w:rsid w:val="000C6D74"/>
    <w:rsid w:val="000C7BBE"/>
    <w:rsid w:val="000D0528"/>
    <w:rsid w:val="000D06DE"/>
    <w:rsid w:val="000D153B"/>
    <w:rsid w:val="000D1661"/>
    <w:rsid w:val="000D2407"/>
    <w:rsid w:val="000D2B11"/>
    <w:rsid w:val="000D48D4"/>
    <w:rsid w:val="000D55B1"/>
    <w:rsid w:val="000D62D7"/>
    <w:rsid w:val="000D674A"/>
    <w:rsid w:val="000E1551"/>
    <w:rsid w:val="000E2B14"/>
    <w:rsid w:val="000E4712"/>
    <w:rsid w:val="000E4961"/>
    <w:rsid w:val="000E648A"/>
    <w:rsid w:val="000E69FB"/>
    <w:rsid w:val="000E6BB1"/>
    <w:rsid w:val="000E711D"/>
    <w:rsid w:val="000E7C0B"/>
    <w:rsid w:val="000EA1A7"/>
    <w:rsid w:val="000F04D0"/>
    <w:rsid w:val="000F1B4C"/>
    <w:rsid w:val="000F1E14"/>
    <w:rsid w:val="000F1FB8"/>
    <w:rsid w:val="000F44E9"/>
    <w:rsid w:val="000F5267"/>
    <w:rsid w:val="000F56AA"/>
    <w:rsid w:val="000F6FEE"/>
    <w:rsid w:val="000F7C8A"/>
    <w:rsid w:val="00102559"/>
    <w:rsid w:val="0010284F"/>
    <w:rsid w:val="00103720"/>
    <w:rsid w:val="00106464"/>
    <w:rsid w:val="00106684"/>
    <w:rsid w:val="00110149"/>
    <w:rsid w:val="00110510"/>
    <w:rsid w:val="0011126A"/>
    <w:rsid w:val="00111D2C"/>
    <w:rsid w:val="001122B2"/>
    <w:rsid w:val="00113536"/>
    <w:rsid w:val="001164D6"/>
    <w:rsid w:val="00116C3C"/>
    <w:rsid w:val="00117F48"/>
    <w:rsid w:val="00121408"/>
    <w:rsid w:val="001215E4"/>
    <w:rsid w:val="00121BB8"/>
    <w:rsid w:val="001227CF"/>
    <w:rsid w:val="00122CC5"/>
    <w:rsid w:val="00122D2D"/>
    <w:rsid w:val="00123549"/>
    <w:rsid w:val="00124CFF"/>
    <w:rsid w:val="001268EE"/>
    <w:rsid w:val="00127866"/>
    <w:rsid w:val="00130267"/>
    <w:rsid w:val="00130371"/>
    <w:rsid w:val="001305AA"/>
    <w:rsid w:val="00130610"/>
    <w:rsid w:val="00131D64"/>
    <w:rsid w:val="00131F61"/>
    <w:rsid w:val="00132D21"/>
    <w:rsid w:val="00133B91"/>
    <w:rsid w:val="001346D9"/>
    <w:rsid w:val="00134D10"/>
    <w:rsid w:val="00135362"/>
    <w:rsid w:val="00135BDA"/>
    <w:rsid w:val="001361C8"/>
    <w:rsid w:val="00137C8B"/>
    <w:rsid w:val="00141282"/>
    <w:rsid w:val="0014133A"/>
    <w:rsid w:val="0014240A"/>
    <w:rsid w:val="00142B99"/>
    <w:rsid w:val="001437DA"/>
    <w:rsid w:val="001437FB"/>
    <w:rsid w:val="00143E20"/>
    <w:rsid w:val="00143E9F"/>
    <w:rsid w:val="0014490C"/>
    <w:rsid w:val="001465DF"/>
    <w:rsid w:val="001467E2"/>
    <w:rsid w:val="0014712A"/>
    <w:rsid w:val="00150F2F"/>
    <w:rsid w:val="001517F5"/>
    <w:rsid w:val="0015198B"/>
    <w:rsid w:val="00151BE2"/>
    <w:rsid w:val="00152185"/>
    <w:rsid w:val="00152C87"/>
    <w:rsid w:val="00154957"/>
    <w:rsid w:val="00154C16"/>
    <w:rsid w:val="00154C2B"/>
    <w:rsid w:val="00154D36"/>
    <w:rsid w:val="00154F42"/>
    <w:rsid w:val="00155004"/>
    <w:rsid w:val="00156440"/>
    <w:rsid w:val="00156DFC"/>
    <w:rsid w:val="00157239"/>
    <w:rsid w:val="0015752D"/>
    <w:rsid w:val="0015755C"/>
    <w:rsid w:val="0016039C"/>
    <w:rsid w:val="00160547"/>
    <w:rsid w:val="00161968"/>
    <w:rsid w:val="0016196C"/>
    <w:rsid w:val="00161A9A"/>
    <w:rsid w:val="00161DAA"/>
    <w:rsid w:val="00162AF8"/>
    <w:rsid w:val="00163EE3"/>
    <w:rsid w:val="00164B5E"/>
    <w:rsid w:val="00165196"/>
    <w:rsid w:val="0016526A"/>
    <w:rsid w:val="00165698"/>
    <w:rsid w:val="00165AE3"/>
    <w:rsid w:val="00167EC5"/>
    <w:rsid w:val="00170035"/>
    <w:rsid w:val="00170A67"/>
    <w:rsid w:val="00170AA4"/>
    <w:rsid w:val="00170B73"/>
    <w:rsid w:val="00170BBF"/>
    <w:rsid w:val="00171110"/>
    <w:rsid w:val="001713B2"/>
    <w:rsid w:val="00174CD3"/>
    <w:rsid w:val="0017648F"/>
    <w:rsid w:val="001767EB"/>
    <w:rsid w:val="00177701"/>
    <w:rsid w:val="0018023D"/>
    <w:rsid w:val="00180FEA"/>
    <w:rsid w:val="00181F25"/>
    <w:rsid w:val="0018233F"/>
    <w:rsid w:val="001827FA"/>
    <w:rsid w:val="00182843"/>
    <w:rsid w:val="00183A87"/>
    <w:rsid w:val="00184670"/>
    <w:rsid w:val="00184D9A"/>
    <w:rsid w:val="00184F76"/>
    <w:rsid w:val="00184FB0"/>
    <w:rsid w:val="00186109"/>
    <w:rsid w:val="00186A47"/>
    <w:rsid w:val="00186AE0"/>
    <w:rsid w:val="00187A9E"/>
    <w:rsid w:val="00187CBB"/>
    <w:rsid w:val="00190B4F"/>
    <w:rsid w:val="00191410"/>
    <w:rsid w:val="001914C9"/>
    <w:rsid w:val="00191AC0"/>
    <w:rsid w:val="00193082"/>
    <w:rsid w:val="001935EE"/>
    <w:rsid w:val="001941FB"/>
    <w:rsid w:val="00194A42"/>
    <w:rsid w:val="0019548B"/>
    <w:rsid w:val="001968E0"/>
    <w:rsid w:val="00196974"/>
    <w:rsid w:val="00196A39"/>
    <w:rsid w:val="00196C0C"/>
    <w:rsid w:val="00196FE2"/>
    <w:rsid w:val="00197F0B"/>
    <w:rsid w:val="001A02C4"/>
    <w:rsid w:val="001A04C0"/>
    <w:rsid w:val="001A08DE"/>
    <w:rsid w:val="001A0B95"/>
    <w:rsid w:val="001A1CF6"/>
    <w:rsid w:val="001A24D1"/>
    <w:rsid w:val="001A255C"/>
    <w:rsid w:val="001A2C1A"/>
    <w:rsid w:val="001A450F"/>
    <w:rsid w:val="001A51E7"/>
    <w:rsid w:val="001A582B"/>
    <w:rsid w:val="001A59C3"/>
    <w:rsid w:val="001A61E2"/>
    <w:rsid w:val="001A6AF2"/>
    <w:rsid w:val="001B048E"/>
    <w:rsid w:val="001B217C"/>
    <w:rsid w:val="001B2D1A"/>
    <w:rsid w:val="001B2EF1"/>
    <w:rsid w:val="001B3FB5"/>
    <w:rsid w:val="001B4BED"/>
    <w:rsid w:val="001B526F"/>
    <w:rsid w:val="001B52EC"/>
    <w:rsid w:val="001B56ED"/>
    <w:rsid w:val="001B5B7F"/>
    <w:rsid w:val="001B5C4A"/>
    <w:rsid w:val="001B60E8"/>
    <w:rsid w:val="001B6C4A"/>
    <w:rsid w:val="001B6D3A"/>
    <w:rsid w:val="001C00A5"/>
    <w:rsid w:val="001C175D"/>
    <w:rsid w:val="001C2BC2"/>
    <w:rsid w:val="001C2C9C"/>
    <w:rsid w:val="001C3ECA"/>
    <w:rsid w:val="001C45B2"/>
    <w:rsid w:val="001C5198"/>
    <w:rsid w:val="001C58C5"/>
    <w:rsid w:val="001C6124"/>
    <w:rsid w:val="001C7AF3"/>
    <w:rsid w:val="001D02FA"/>
    <w:rsid w:val="001D1207"/>
    <w:rsid w:val="001D163F"/>
    <w:rsid w:val="001D245D"/>
    <w:rsid w:val="001D4611"/>
    <w:rsid w:val="001D5349"/>
    <w:rsid w:val="001D5808"/>
    <w:rsid w:val="001D5B7D"/>
    <w:rsid w:val="001D5BDE"/>
    <w:rsid w:val="001D5EDC"/>
    <w:rsid w:val="001D6006"/>
    <w:rsid w:val="001D6078"/>
    <w:rsid w:val="001D7066"/>
    <w:rsid w:val="001D728C"/>
    <w:rsid w:val="001D7673"/>
    <w:rsid w:val="001D76F5"/>
    <w:rsid w:val="001D7AC0"/>
    <w:rsid w:val="001E016F"/>
    <w:rsid w:val="001E0933"/>
    <w:rsid w:val="001E1382"/>
    <w:rsid w:val="001E2643"/>
    <w:rsid w:val="001E3126"/>
    <w:rsid w:val="001E5FEF"/>
    <w:rsid w:val="001E6331"/>
    <w:rsid w:val="001E70C8"/>
    <w:rsid w:val="001E724D"/>
    <w:rsid w:val="001E72D2"/>
    <w:rsid w:val="001E7E85"/>
    <w:rsid w:val="001F0A6B"/>
    <w:rsid w:val="001F1081"/>
    <w:rsid w:val="001F12AD"/>
    <w:rsid w:val="001F1D45"/>
    <w:rsid w:val="001F1DD8"/>
    <w:rsid w:val="001F2FE4"/>
    <w:rsid w:val="001F3275"/>
    <w:rsid w:val="001F3C98"/>
    <w:rsid w:val="001F5683"/>
    <w:rsid w:val="001F7481"/>
    <w:rsid w:val="001F76D0"/>
    <w:rsid w:val="001F7B07"/>
    <w:rsid w:val="00201829"/>
    <w:rsid w:val="00201952"/>
    <w:rsid w:val="00202BFB"/>
    <w:rsid w:val="00202D0B"/>
    <w:rsid w:val="002047D8"/>
    <w:rsid w:val="00204ABF"/>
    <w:rsid w:val="002054D5"/>
    <w:rsid w:val="0021054B"/>
    <w:rsid w:val="00210C7C"/>
    <w:rsid w:val="00210FCB"/>
    <w:rsid w:val="00211310"/>
    <w:rsid w:val="00211C4A"/>
    <w:rsid w:val="00212C78"/>
    <w:rsid w:val="00213376"/>
    <w:rsid w:val="00213ECC"/>
    <w:rsid w:val="002147E1"/>
    <w:rsid w:val="00214C3C"/>
    <w:rsid w:val="00214DCC"/>
    <w:rsid w:val="002156DB"/>
    <w:rsid w:val="002157CF"/>
    <w:rsid w:val="0021671B"/>
    <w:rsid w:val="0021689B"/>
    <w:rsid w:val="00216D9C"/>
    <w:rsid w:val="00216F08"/>
    <w:rsid w:val="002177D0"/>
    <w:rsid w:val="00217E0F"/>
    <w:rsid w:val="00220B7B"/>
    <w:rsid w:val="00221BAE"/>
    <w:rsid w:val="002228D6"/>
    <w:rsid w:val="00223893"/>
    <w:rsid w:val="002239B3"/>
    <w:rsid w:val="00223EEC"/>
    <w:rsid w:val="002246FC"/>
    <w:rsid w:val="00224CAF"/>
    <w:rsid w:val="002270F5"/>
    <w:rsid w:val="002305EE"/>
    <w:rsid w:val="0023121C"/>
    <w:rsid w:val="00232FC2"/>
    <w:rsid w:val="00234A88"/>
    <w:rsid w:val="00234B8D"/>
    <w:rsid w:val="00235012"/>
    <w:rsid w:val="0023549F"/>
    <w:rsid w:val="002357E7"/>
    <w:rsid w:val="00236116"/>
    <w:rsid w:val="00237BC6"/>
    <w:rsid w:val="00241E1C"/>
    <w:rsid w:val="00242601"/>
    <w:rsid w:val="00242BAD"/>
    <w:rsid w:val="00243077"/>
    <w:rsid w:val="00244107"/>
    <w:rsid w:val="0024428E"/>
    <w:rsid w:val="00244615"/>
    <w:rsid w:val="0024541B"/>
    <w:rsid w:val="00245B95"/>
    <w:rsid w:val="00245D6D"/>
    <w:rsid w:val="00246026"/>
    <w:rsid w:val="0024674A"/>
    <w:rsid w:val="00246AC3"/>
    <w:rsid w:val="00246B05"/>
    <w:rsid w:val="00250498"/>
    <w:rsid w:val="002504AB"/>
    <w:rsid w:val="00251B34"/>
    <w:rsid w:val="002521CF"/>
    <w:rsid w:val="00252B5F"/>
    <w:rsid w:val="00252FDC"/>
    <w:rsid w:val="002569B7"/>
    <w:rsid w:val="00257142"/>
    <w:rsid w:val="002601F6"/>
    <w:rsid w:val="00261536"/>
    <w:rsid w:val="00262397"/>
    <w:rsid w:val="00262C30"/>
    <w:rsid w:val="00262D68"/>
    <w:rsid w:val="00264232"/>
    <w:rsid w:val="00265D87"/>
    <w:rsid w:val="00265E58"/>
    <w:rsid w:val="0026609C"/>
    <w:rsid w:val="00266A87"/>
    <w:rsid w:val="00267F5A"/>
    <w:rsid w:val="00271038"/>
    <w:rsid w:val="002729E9"/>
    <w:rsid w:val="00272FA6"/>
    <w:rsid w:val="00273F4E"/>
    <w:rsid w:val="0027400B"/>
    <w:rsid w:val="00276818"/>
    <w:rsid w:val="00276C87"/>
    <w:rsid w:val="00277F1F"/>
    <w:rsid w:val="0028085E"/>
    <w:rsid w:val="00280C62"/>
    <w:rsid w:val="0028271F"/>
    <w:rsid w:val="00282994"/>
    <w:rsid w:val="002832C7"/>
    <w:rsid w:val="00283327"/>
    <w:rsid w:val="00283F0C"/>
    <w:rsid w:val="00284538"/>
    <w:rsid w:val="00284D2D"/>
    <w:rsid w:val="002851A6"/>
    <w:rsid w:val="00285F9D"/>
    <w:rsid w:val="00290136"/>
    <w:rsid w:val="0029016B"/>
    <w:rsid w:val="00290C64"/>
    <w:rsid w:val="00292913"/>
    <w:rsid w:val="00293244"/>
    <w:rsid w:val="002934F8"/>
    <w:rsid w:val="002938CC"/>
    <w:rsid w:val="002948C0"/>
    <w:rsid w:val="00294F4A"/>
    <w:rsid w:val="002951BD"/>
    <w:rsid w:val="002953C8"/>
    <w:rsid w:val="0029548B"/>
    <w:rsid w:val="002957CD"/>
    <w:rsid w:val="00295F80"/>
    <w:rsid w:val="00296779"/>
    <w:rsid w:val="00296952"/>
    <w:rsid w:val="00296C1E"/>
    <w:rsid w:val="00297240"/>
    <w:rsid w:val="00297745"/>
    <w:rsid w:val="00297E3F"/>
    <w:rsid w:val="002A23F4"/>
    <w:rsid w:val="002A27D6"/>
    <w:rsid w:val="002A2910"/>
    <w:rsid w:val="002A2FD2"/>
    <w:rsid w:val="002A3739"/>
    <w:rsid w:val="002A49E5"/>
    <w:rsid w:val="002A5C50"/>
    <w:rsid w:val="002A6922"/>
    <w:rsid w:val="002A74C1"/>
    <w:rsid w:val="002A7C8D"/>
    <w:rsid w:val="002B0053"/>
    <w:rsid w:val="002B04B8"/>
    <w:rsid w:val="002B070B"/>
    <w:rsid w:val="002B1638"/>
    <w:rsid w:val="002B1A67"/>
    <w:rsid w:val="002B1AA3"/>
    <w:rsid w:val="002B2830"/>
    <w:rsid w:val="002B2C35"/>
    <w:rsid w:val="002B32E6"/>
    <w:rsid w:val="002B33E2"/>
    <w:rsid w:val="002B3429"/>
    <w:rsid w:val="002B3996"/>
    <w:rsid w:val="002B4EE9"/>
    <w:rsid w:val="002B523F"/>
    <w:rsid w:val="002B5328"/>
    <w:rsid w:val="002B5B0A"/>
    <w:rsid w:val="002B5FC5"/>
    <w:rsid w:val="002B67F9"/>
    <w:rsid w:val="002B746B"/>
    <w:rsid w:val="002C0012"/>
    <w:rsid w:val="002C09F9"/>
    <w:rsid w:val="002C0D47"/>
    <w:rsid w:val="002C1AD8"/>
    <w:rsid w:val="002C29D0"/>
    <w:rsid w:val="002C33D9"/>
    <w:rsid w:val="002C3DEA"/>
    <w:rsid w:val="002C4565"/>
    <w:rsid w:val="002C4668"/>
    <w:rsid w:val="002C4925"/>
    <w:rsid w:val="002C4E46"/>
    <w:rsid w:val="002C58D5"/>
    <w:rsid w:val="002C64D7"/>
    <w:rsid w:val="002C64E9"/>
    <w:rsid w:val="002C7411"/>
    <w:rsid w:val="002C7DE0"/>
    <w:rsid w:val="002D0498"/>
    <w:rsid w:val="002D10DA"/>
    <w:rsid w:val="002D1CD6"/>
    <w:rsid w:val="002D3909"/>
    <w:rsid w:val="002D3A4E"/>
    <w:rsid w:val="002D4980"/>
    <w:rsid w:val="002D4C07"/>
    <w:rsid w:val="002D55DF"/>
    <w:rsid w:val="002D577A"/>
    <w:rsid w:val="002D6135"/>
    <w:rsid w:val="002D65BB"/>
    <w:rsid w:val="002D6F19"/>
    <w:rsid w:val="002D724F"/>
    <w:rsid w:val="002D7579"/>
    <w:rsid w:val="002E0305"/>
    <w:rsid w:val="002E0A56"/>
    <w:rsid w:val="002E31D0"/>
    <w:rsid w:val="002E5277"/>
    <w:rsid w:val="002E65CE"/>
    <w:rsid w:val="002E67FF"/>
    <w:rsid w:val="002E69C2"/>
    <w:rsid w:val="002E6DE1"/>
    <w:rsid w:val="002E6EC0"/>
    <w:rsid w:val="002F0857"/>
    <w:rsid w:val="002F0CA7"/>
    <w:rsid w:val="002F0FA8"/>
    <w:rsid w:val="002F15B8"/>
    <w:rsid w:val="002F3038"/>
    <w:rsid w:val="002F34C8"/>
    <w:rsid w:val="002F369B"/>
    <w:rsid w:val="002F51BF"/>
    <w:rsid w:val="002F51D0"/>
    <w:rsid w:val="002F65AD"/>
    <w:rsid w:val="002F7942"/>
    <w:rsid w:val="003008DA"/>
    <w:rsid w:val="00301112"/>
    <w:rsid w:val="00301EA3"/>
    <w:rsid w:val="00302361"/>
    <w:rsid w:val="00302936"/>
    <w:rsid w:val="00302F63"/>
    <w:rsid w:val="00303264"/>
    <w:rsid w:val="0030386E"/>
    <w:rsid w:val="003039CE"/>
    <w:rsid w:val="003042CA"/>
    <w:rsid w:val="00304A3A"/>
    <w:rsid w:val="00304BA0"/>
    <w:rsid w:val="00305812"/>
    <w:rsid w:val="00305F8F"/>
    <w:rsid w:val="00306D44"/>
    <w:rsid w:val="003072B6"/>
    <w:rsid w:val="0031019E"/>
    <w:rsid w:val="003101D5"/>
    <w:rsid w:val="003102EB"/>
    <w:rsid w:val="0031100F"/>
    <w:rsid w:val="0031169F"/>
    <w:rsid w:val="0031341D"/>
    <w:rsid w:val="00313901"/>
    <w:rsid w:val="00315608"/>
    <w:rsid w:val="00315685"/>
    <w:rsid w:val="00315BF6"/>
    <w:rsid w:val="00316487"/>
    <w:rsid w:val="00316951"/>
    <w:rsid w:val="00316D7D"/>
    <w:rsid w:val="0031741C"/>
    <w:rsid w:val="003175D6"/>
    <w:rsid w:val="0031795B"/>
    <w:rsid w:val="003203A1"/>
    <w:rsid w:val="003205D2"/>
    <w:rsid w:val="003207BF"/>
    <w:rsid w:val="00320C1E"/>
    <w:rsid w:val="00320C4F"/>
    <w:rsid w:val="003216F8"/>
    <w:rsid w:val="003229F4"/>
    <w:rsid w:val="003232BE"/>
    <w:rsid w:val="003236DA"/>
    <w:rsid w:val="00323C59"/>
    <w:rsid w:val="00324B32"/>
    <w:rsid w:val="00324CFA"/>
    <w:rsid w:val="003272A1"/>
    <w:rsid w:val="00327D0C"/>
    <w:rsid w:val="00327D29"/>
    <w:rsid w:val="00327ECE"/>
    <w:rsid w:val="00330399"/>
    <w:rsid w:val="00330F3A"/>
    <w:rsid w:val="003325B8"/>
    <w:rsid w:val="0033265D"/>
    <w:rsid w:val="003326A5"/>
    <w:rsid w:val="0033298E"/>
    <w:rsid w:val="0033452A"/>
    <w:rsid w:val="00334F53"/>
    <w:rsid w:val="0033580A"/>
    <w:rsid w:val="00335BA8"/>
    <w:rsid w:val="003409CB"/>
    <w:rsid w:val="00340DBD"/>
    <w:rsid w:val="00341B16"/>
    <w:rsid w:val="0034201F"/>
    <w:rsid w:val="00342820"/>
    <w:rsid w:val="00342A06"/>
    <w:rsid w:val="00342ED9"/>
    <w:rsid w:val="003434D4"/>
    <w:rsid w:val="00343AB2"/>
    <w:rsid w:val="00344378"/>
    <w:rsid w:val="00344EF0"/>
    <w:rsid w:val="00345E2B"/>
    <w:rsid w:val="00346668"/>
    <w:rsid w:val="0034667B"/>
    <w:rsid w:val="00346A29"/>
    <w:rsid w:val="00346BD4"/>
    <w:rsid w:val="003472F5"/>
    <w:rsid w:val="00347C7F"/>
    <w:rsid w:val="003509B7"/>
    <w:rsid w:val="00350A9E"/>
    <w:rsid w:val="003512F9"/>
    <w:rsid w:val="0035159F"/>
    <w:rsid w:val="003521E6"/>
    <w:rsid w:val="003522CF"/>
    <w:rsid w:val="00352656"/>
    <w:rsid w:val="00352BE1"/>
    <w:rsid w:val="003533BD"/>
    <w:rsid w:val="00354AAB"/>
    <w:rsid w:val="00354BC6"/>
    <w:rsid w:val="00355982"/>
    <w:rsid w:val="003567EE"/>
    <w:rsid w:val="00356BFB"/>
    <w:rsid w:val="00360BBF"/>
    <w:rsid w:val="003610A8"/>
    <w:rsid w:val="00361507"/>
    <w:rsid w:val="00361717"/>
    <w:rsid w:val="003617B6"/>
    <w:rsid w:val="003618D6"/>
    <w:rsid w:val="00363FC6"/>
    <w:rsid w:val="003657AC"/>
    <w:rsid w:val="003659C2"/>
    <w:rsid w:val="0037042B"/>
    <w:rsid w:val="00371994"/>
    <w:rsid w:val="00371FC8"/>
    <w:rsid w:val="003727EC"/>
    <w:rsid w:val="00372A20"/>
    <w:rsid w:val="003734FF"/>
    <w:rsid w:val="003738C1"/>
    <w:rsid w:val="0037479F"/>
    <w:rsid w:val="00376545"/>
    <w:rsid w:val="00376896"/>
    <w:rsid w:val="00376E3E"/>
    <w:rsid w:val="003803A6"/>
    <w:rsid w:val="00381138"/>
    <w:rsid w:val="00381CA7"/>
    <w:rsid w:val="003820A5"/>
    <w:rsid w:val="00382C80"/>
    <w:rsid w:val="00382ECC"/>
    <w:rsid w:val="0038463E"/>
    <w:rsid w:val="003848A8"/>
    <w:rsid w:val="003848BE"/>
    <w:rsid w:val="003853B0"/>
    <w:rsid w:val="00385BBD"/>
    <w:rsid w:val="00385E36"/>
    <w:rsid w:val="00385E85"/>
    <w:rsid w:val="00385FF7"/>
    <w:rsid w:val="003878FC"/>
    <w:rsid w:val="00387921"/>
    <w:rsid w:val="00391872"/>
    <w:rsid w:val="00391FBC"/>
    <w:rsid w:val="00392AEA"/>
    <w:rsid w:val="00393A05"/>
    <w:rsid w:val="003946EE"/>
    <w:rsid w:val="00394DFB"/>
    <w:rsid w:val="00395C65"/>
    <w:rsid w:val="00396BC5"/>
    <w:rsid w:val="00397451"/>
    <w:rsid w:val="00397F25"/>
    <w:rsid w:val="003A01DA"/>
    <w:rsid w:val="003A0A39"/>
    <w:rsid w:val="003A0AE0"/>
    <w:rsid w:val="003A0C82"/>
    <w:rsid w:val="003A1296"/>
    <w:rsid w:val="003A152E"/>
    <w:rsid w:val="003A1533"/>
    <w:rsid w:val="003A3CE6"/>
    <w:rsid w:val="003A3EC9"/>
    <w:rsid w:val="003A3F0A"/>
    <w:rsid w:val="003A537D"/>
    <w:rsid w:val="003A53D4"/>
    <w:rsid w:val="003A56DC"/>
    <w:rsid w:val="003A5DC2"/>
    <w:rsid w:val="003B1ADB"/>
    <w:rsid w:val="003B1BA4"/>
    <w:rsid w:val="003B1D76"/>
    <w:rsid w:val="003B28E4"/>
    <w:rsid w:val="003B29D7"/>
    <w:rsid w:val="003B31ED"/>
    <w:rsid w:val="003B4535"/>
    <w:rsid w:val="003B4D00"/>
    <w:rsid w:val="003B4D6E"/>
    <w:rsid w:val="003B4F4F"/>
    <w:rsid w:val="003B537D"/>
    <w:rsid w:val="003B549C"/>
    <w:rsid w:val="003B552F"/>
    <w:rsid w:val="003B596C"/>
    <w:rsid w:val="003B7A1A"/>
    <w:rsid w:val="003C04EC"/>
    <w:rsid w:val="003C1FBD"/>
    <w:rsid w:val="003C227E"/>
    <w:rsid w:val="003C324D"/>
    <w:rsid w:val="003C3360"/>
    <w:rsid w:val="003C3765"/>
    <w:rsid w:val="003C3FD0"/>
    <w:rsid w:val="003C4CBA"/>
    <w:rsid w:val="003C580D"/>
    <w:rsid w:val="003C5C10"/>
    <w:rsid w:val="003C6096"/>
    <w:rsid w:val="003C72EC"/>
    <w:rsid w:val="003C7DD7"/>
    <w:rsid w:val="003D2205"/>
    <w:rsid w:val="003D25CF"/>
    <w:rsid w:val="003D2AE8"/>
    <w:rsid w:val="003D2F8F"/>
    <w:rsid w:val="003D322B"/>
    <w:rsid w:val="003D40E4"/>
    <w:rsid w:val="003D4557"/>
    <w:rsid w:val="003D471A"/>
    <w:rsid w:val="003D4C91"/>
    <w:rsid w:val="003D4FE4"/>
    <w:rsid w:val="003D5BC4"/>
    <w:rsid w:val="003D5DAE"/>
    <w:rsid w:val="003D6106"/>
    <w:rsid w:val="003D66DE"/>
    <w:rsid w:val="003D6E62"/>
    <w:rsid w:val="003D74EC"/>
    <w:rsid w:val="003E0495"/>
    <w:rsid w:val="003E05BD"/>
    <w:rsid w:val="003E0800"/>
    <w:rsid w:val="003E0D84"/>
    <w:rsid w:val="003E1B38"/>
    <w:rsid w:val="003E1D38"/>
    <w:rsid w:val="003E1E09"/>
    <w:rsid w:val="003E29C3"/>
    <w:rsid w:val="003E3AC1"/>
    <w:rsid w:val="003E429E"/>
    <w:rsid w:val="003E4B83"/>
    <w:rsid w:val="003E4FA4"/>
    <w:rsid w:val="003E5BD8"/>
    <w:rsid w:val="003E601E"/>
    <w:rsid w:val="003E629F"/>
    <w:rsid w:val="003E6B2D"/>
    <w:rsid w:val="003E718C"/>
    <w:rsid w:val="003F006A"/>
    <w:rsid w:val="003F0692"/>
    <w:rsid w:val="003F0BD7"/>
    <w:rsid w:val="003F22F9"/>
    <w:rsid w:val="003F2803"/>
    <w:rsid w:val="003F3629"/>
    <w:rsid w:val="003F382E"/>
    <w:rsid w:val="003F3E97"/>
    <w:rsid w:val="003F4CFB"/>
    <w:rsid w:val="003F4E1A"/>
    <w:rsid w:val="003F4E31"/>
    <w:rsid w:val="003F5593"/>
    <w:rsid w:val="003F5DD9"/>
    <w:rsid w:val="003F6758"/>
    <w:rsid w:val="003F7003"/>
    <w:rsid w:val="003F73EF"/>
    <w:rsid w:val="003F7A5D"/>
    <w:rsid w:val="003F7FF6"/>
    <w:rsid w:val="004008FB"/>
    <w:rsid w:val="00402AD3"/>
    <w:rsid w:val="00402D02"/>
    <w:rsid w:val="004046DC"/>
    <w:rsid w:val="004049E8"/>
    <w:rsid w:val="00404B64"/>
    <w:rsid w:val="00404F2D"/>
    <w:rsid w:val="00405E1E"/>
    <w:rsid w:val="0040616C"/>
    <w:rsid w:val="004074CD"/>
    <w:rsid w:val="00407720"/>
    <w:rsid w:val="0040778E"/>
    <w:rsid w:val="00407DF2"/>
    <w:rsid w:val="004104BD"/>
    <w:rsid w:val="00410D38"/>
    <w:rsid w:val="00410EF6"/>
    <w:rsid w:val="004123DF"/>
    <w:rsid w:val="00414381"/>
    <w:rsid w:val="00415AD6"/>
    <w:rsid w:val="0041611A"/>
    <w:rsid w:val="0041646B"/>
    <w:rsid w:val="004167DD"/>
    <w:rsid w:val="00417B69"/>
    <w:rsid w:val="00420948"/>
    <w:rsid w:val="00421D5C"/>
    <w:rsid w:val="00422215"/>
    <w:rsid w:val="00422304"/>
    <w:rsid w:val="00422FDF"/>
    <w:rsid w:val="0042432F"/>
    <w:rsid w:val="00424506"/>
    <w:rsid w:val="00424E8B"/>
    <w:rsid w:val="004251B4"/>
    <w:rsid w:val="00425724"/>
    <w:rsid w:val="004262CB"/>
    <w:rsid w:val="0042651B"/>
    <w:rsid w:val="00429BE2"/>
    <w:rsid w:val="0043041E"/>
    <w:rsid w:val="00430A5C"/>
    <w:rsid w:val="00431EC0"/>
    <w:rsid w:val="00436B68"/>
    <w:rsid w:val="00436E80"/>
    <w:rsid w:val="00437F2F"/>
    <w:rsid w:val="0044122C"/>
    <w:rsid w:val="0044127F"/>
    <w:rsid w:val="00441729"/>
    <w:rsid w:val="004418C0"/>
    <w:rsid w:val="0044194B"/>
    <w:rsid w:val="0044468E"/>
    <w:rsid w:val="00444744"/>
    <w:rsid w:val="004455F1"/>
    <w:rsid w:val="00446BE1"/>
    <w:rsid w:val="00447634"/>
    <w:rsid w:val="004479BC"/>
    <w:rsid w:val="004507B0"/>
    <w:rsid w:val="00450A0A"/>
    <w:rsid w:val="00450D21"/>
    <w:rsid w:val="00451D3C"/>
    <w:rsid w:val="00452070"/>
    <w:rsid w:val="00452123"/>
    <w:rsid w:val="0045217A"/>
    <w:rsid w:val="00452437"/>
    <w:rsid w:val="004524AC"/>
    <w:rsid w:val="004528A1"/>
    <w:rsid w:val="00452AD9"/>
    <w:rsid w:val="00454147"/>
    <w:rsid w:val="00454894"/>
    <w:rsid w:val="00454E09"/>
    <w:rsid w:val="004556FC"/>
    <w:rsid w:val="004557C6"/>
    <w:rsid w:val="00455C00"/>
    <w:rsid w:val="00456796"/>
    <w:rsid w:val="004576B4"/>
    <w:rsid w:val="00457864"/>
    <w:rsid w:val="004578AF"/>
    <w:rsid w:val="004579E2"/>
    <w:rsid w:val="00457D45"/>
    <w:rsid w:val="004605CC"/>
    <w:rsid w:val="00460CBF"/>
    <w:rsid w:val="004623C3"/>
    <w:rsid w:val="0046277B"/>
    <w:rsid w:val="00463854"/>
    <w:rsid w:val="0046472E"/>
    <w:rsid w:val="00464A9B"/>
    <w:rsid w:val="00464B7C"/>
    <w:rsid w:val="0046547E"/>
    <w:rsid w:val="0046648A"/>
    <w:rsid w:val="00472457"/>
    <w:rsid w:val="0047276F"/>
    <w:rsid w:val="00472FA2"/>
    <w:rsid w:val="004738BB"/>
    <w:rsid w:val="00473BB6"/>
    <w:rsid w:val="00473CF2"/>
    <w:rsid w:val="00475032"/>
    <w:rsid w:val="00475529"/>
    <w:rsid w:val="0047601F"/>
    <w:rsid w:val="00476DDA"/>
    <w:rsid w:val="0047702D"/>
    <w:rsid w:val="004779CE"/>
    <w:rsid w:val="00477C6E"/>
    <w:rsid w:val="00477F34"/>
    <w:rsid w:val="00480695"/>
    <w:rsid w:val="0048072A"/>
    <w:rsid w:val="00480B13"/>
    <w:rsid w:val="00480CE0"/>
    <w:rsid w:val="004811A2"/>
    <w:rsid w:val="004812B1"/>
    <w:rsid w:val="00481308"/>
    <w:rsid w:val="004816DB"/>
    <w:rsid w:val="00481D8B"/>
    <w:rsid w:val="00481F1A"/>
    <w:rsid w:val="00482244"/>
    <w:rsid w:val="00482C1F"/>
    <w:rsid w:val="004831AE"/>
    <w:rsid w:val="0048544E"/>
    <w:rsid w:val="00485D4D"/>
    <w:rsid w:val="00486379"/>
    <w:rsid w:val="0048645D"/>
    <w:rsid w:val="004879BE"/>
    <w:rsid w:val="00487C64"/>
    <w:rsid w:val="00487F0E"/>
    <w:rsid w:val="00490006"/>
    <w:rsid w:val="004904B5"/>
    <w:rsid w:val="0049054C"/>
    <w:rsid w:val="00491931"/>
    <w:rsid w:val="004922DA"/>
    <w:rsid w:val="00492833"/>
    <w:rsid w:val="0049402F"/>
    <w:rsid w:val="004948DE"/>
    <w:rsid w:val="00495744"/>
    <w:rsid w:val="00497409"/>
    <w:rsid w:val="004A0BF8"/>
    <w:rsid w:val="004A1412"/>
    <w:rsid w:val="004A24BA"/>
    <w:rsid w:val="004A293A"/>
    <w:rsid w:val="004A29DD"/>
    <w:rsid w:val="004A354F"/>
    <w:rsid w:val="004A39F3"/>
    <w:rsid w:val="004A3B56"/>
    <w:rsid w:val="004A3F51"/>
    <w:rsid w:val="004A5118"/>
    <w:rsid w:val="004A5FD6"/>
    <w:rsid w:val="004A63AF"/>
    <w:rsid w:val="004A6DCF"/>
    <w:rsid w:val="004B08A4"/>
    <w:rsid w:val="004B0C1A"/>
    <w:rsid w:val="004B1F59"/>
    <w:rsid w:val="004B240A"/>
    <w:rsid w:val="004B322C"/>
    <w:rsid w:val="004B3A5C"/>
    <w:rsid w:val="004B4276"/>
    <w:rsid w:val="004B4543"/>
    <w:rsid w:val="004B56CD"/>
    <w:rsid w:val="004B598B"/>
    <w:rsid w:val="004B6F9F"/>
    <w:rsid w:val="004B7B5D"/>
    <w:rsid w:val="004C0409"/>
    <w:rsid w:val="004C0444"/>
    <w:rsid w:val="004C078E"/>
    <w:rsid w:val="004C0D1A"/>
    <w:rsid w:val="004C16C6"/>
    <w:rsid w:val="004C18BE"/>
    <w:rsid w:val="004C25F6"/>
    <w:rsid w:val="004C2F63"/>
    <w:rsid w:val="004C43DF"/>
    <w:rsid w:val="004C46BA"/>
    <w:rsid w:val="004C4798"/>
    <w:rsid w:val="004C5D07"/>
    <w:rsid w:val="004C78D4"/>
    <w:rsid w:val="004C7BDE"/>
    <w:rsid w:val="004D01EA"/>
    <w:rsid w:val="004D0BAB"/>
    <w:rsid w:val="004D170B"/>
    <w:rsid w:val="004D195C"/>
    <w:rsid w:val="004D23B4"/>
    <w:rsid w:val="004D2E7D"/>
    <w:rsid w:val="004D35DD"/>
    <w:rsid w:val="004D3B40"/>
    <w:rsid w:val="004D3E81"/>
    <w:rsid w:val="004D434D"/>
    <w:rsid w:val="004D4A58"/>
    <w:rsid w:val="004D4AC4"/>
    <w:rsid w:val="004D5520"/>
    <w:rsid w:val="004D6157"/>
    <w:rsid w:val="004D6EDD"/>
    <w:rsid w:val="004D6F4F"/>
    <w:rsid w:val="004D702B"/>
    <w:rsid w:val="004E0472"/>
    <w:rsid w:val="004E09F6"/>
    <w:rsid w:val="004E101B"/>
    <w:rsid w:val="004E1061"/>
    <w:rsid w:val="004E135D"/>
    <w:rsid w:val="004E1B32"/>
    <w:rsid w:val="004E1CED"/>
    <w:rsid w:val="004E2319"/>
    <w:rsid w:val="004E25C5"/>
    <w:rsid w:val="004E3054"/>
    <w:rsid w:val="004E4332"/>
    <w:rsid w:val="004E4AA4"/>
    <w:rsid w:val="004E5EDA"/>
    <w:rsid w:val="004E5EE3"/>
    <w:rsid w:val="004E64B4"/>
    <w:rsid w:val="004E6B9C"/>
    <w:rsid w:val="004E764D"/>
    <w:rsid w:val="004E7A8D"/>
    <w:rsid w:val="004E7C1C"/>
    <w:rsid w:val="004F0962"/>
    <w:rsid w:val="004F0AF1"/>
    <w:rsid w:val="004F1057"/>
    <w:rsid w:val="004F27B2"/>
    <w:rsid w:val="004F2BE4"/>
    <w:rsid w:val="004F3194"/>
    <w:rsid w:val="004F3762"/>
    <w:rsid w:val="004F5683"/>
    <w:rsid w:val="004F5DFE"/>
    <w:rsid w:val="004F691D"/>
    <w:rsid w:val="004F75F6"/>
    <w:rsid w:val="004F7F66"/>
    <w:rsid w:val="005000D2"/>
    <w:rsid w:val="005012E0"/>
    <w:rsid w:val="00501EF7"/>
    <w:rsid w:val="0050326F"/>
    <w:rsid w:val="0050364F"/>
    <w:rsid w:val="005039B3"/>
    <w:rsid w:val="00504740"/>
    <w:rsid w:val="00504B2D"/>
    <w:rsid w:val="00505756"/>
    <w:rsid w:val="0050638A"/>
    <w:rsid w:val="00506FAC"/>
    <w:rsid w:val="00507DE5"/>
    <w:rsid w:val="005106FB"/>
    <w:rsid w:val="00510862"/>
    <w:rsid w:val="00511992"/>
    <w:rsid w:val="00511FC3"/>
    <w:rsid w:val="00512ACE"/>
    <w:rsid w:val="00513610"/>
    <w:rsid w:val="0051454D"/>
    <w:rsid w:val="0051490E"/>
    <w:rsid w:val="00514915"/>
    <w:rsid w:val="00514D59"/>
    <w:rsid w:val="00515234"/>
    <w:rsid w:val="005157B2"/>
    <w:rsid w:val="005158C8"/>
    <w:rsid w:val="00516071"/>
    <w:rsid w:val="0051610A"/>
    <w:rsid w:val="00516CBD"/>
    <w:rsid w:val="00516FB6"/>
    <w:rsid w:val="005172FF"/>
    <w:rsid w:val="00517AC4"/>
    <w:rsid w:val="00517BD9"/>
    <w:rsid w:val="00520646"/>
    <w:rsid w:val="00521CF9"/>
    <w:rsid w:val="00521F53"/>
    <w:rsid w:val="00522346"/>
    <w:rsid w:val="00522A97"/>
    <w:rsid w:val="0052314E"/>
    <w:rsid w:val="00523377"/>
    <w:rsid w:val="0052365D"/>
    <w:rsid w:val="00523CE5"/>
    <w:rsid w:val="00524130"/>
    <w:rsid w:val="00524290"/>
    <w:rsid w:val="00524A95"/>
    <w:rsid w:val="00524B5C"/>
    <w:rsid w:val="00524F1F"/>
    <w:rsid w:val="00525012"/>
    <w:rsid w:val="00525270"/>
    <w:rsid w:val="005257DB"/>
    <w:rsid w:val="00525952"/>
    <w:rsid w:val="005262F8"/>
    <w:rsid w:val="00526AC8"/>
    <w:rsid w:val="00526D29"/>
    <w:rsid w:val="0052766F"/>
    <w:rsid w:val="0052789E"/>
    <w:rsid w:val="00527BFA"/>
    <w:rsid w:val="00531AA4"/>
    <w:rsid w:val="00531B90"/>
    <w:rsid w:val="00532CE6"/>
    <w:rsid w:val="00532E17"/>
    <w:rsid w:val="00533006"/>
    <w:rsid w:val="005338D1"/>
    <w:rsid w:val="00533EC9"/>
    <w:rsid w:val="00534089"/>
    <w:rsid w:val="00534390"/>
    <w:rsid w:val="00534D85"/>
    <w:rsid w:val="00534EB3"/>
    <w:rsid w:val="00534F19"/>
    <w:rsid w:val="005379B2"/>
    <w:rsid w:val="00537B37"/>
    <w:rsid w:val="005407FF"/>
    <w:rsid w:val="0054156B"/>
    <w:rsid w:val="005417F4"/>
    <w:rsid w:val="00541EE8"/>
    <w:rsid w:val="00542138"/>
    <w:rsid w:val="00542226"/>
    <w:rsid w:val="00542847"/>
    <w:rsid w:val="00543DD9"/>
    <w:rsid w:val="005441A0"/>
    <w:rsid w:val="00544A1F"/>
    <w:rsid w:val="00545B02"/>
    <w:rsid w:val="00546751"/>
    <w:rsid w:val="00547F1F"/>
    <w:rsid w:val="00550C7F"/>
    <w:rsid w:val="00551C63"/>
    <w:rsid w:val="00551E5C"/>
    <w:rsid w:val="00552461"/>
    <w:rsid w:val="00552F1B"/>
    <w:rsid w:val="0055309F"/>
    <w:rsid w:val="00553C7B"/>
    <w:rsid w:val="00553F16"/>
    <w:rsid w:val="00554713"/>
    <w:rsid w:val="0055637B"/>
    <w:rsid w:val="00556639"/>
    <w:rsid w:val="00556AAD"/>
    <w:rsid w:val="00556E12"/>
    <w:rsid w:val="00556EDB"/>
    <w:rsid w:val="00557ED1"/>
    <w:rsid w:val="0056013C"/>
    <w:rsid w:val="00560A40"/>
    <w:rsid w:val="005617E4"/>
    <w:rsid w:val="00563622"/>
    <w:rsid w:val="00563A8D"/>
    <w:rsid w:val="00563EB2"/>
    <w:rsid w:val="00565092"/>
    <w:rsid w:val="0056561E"/>
    <w:rsid w:val="005657D9"/>
    <w:rsid w:val="00571D30"/>
    <w:rsid w:val="005731E7"/>
    <w:rsid w:val="0057382E"/>
    <w:rsid w:val="00573E0E"/>
    <w:rsid w:val="00573F6C"/>
    <w:rsid w:val="00574BEB"/>
    <w:rsid w:val="00575250"/>
    <w:rsid w:val="0057527D"/>
    <w:rsid w:val="00576527"/>
    <w:rsid w:val="00576CAB"/>
    <w:rsid w:val="0057728C"/>
    <w:rsid w:val="00577587"/>
    <w:rsid w:val="00577A9F"/>
    <w:rsid w:val="00580242"/>
    <w:rsid w:val="005802C2"/>
    <w:rsid w:val="005810F6"/>
    <w:rsid w:val="00581538"/>
    <w:rsid w:val="00582C44"/>
    <w:rsid w:val="0058342A"/>
    <w:rsid w:val="005836BE"/>
    <w:rsid w:val="00583820"/>
    <w:rsid w:val="00583C8F"/>
    <w:rsid w:val="00584B21"/>
    <w:rsid w:val="00584BC7"/>
    <w:rsid w:val="00585080"/>
    <w:rsid w:val="005866D2"/>
    <w:rsid w:val="00586E1C"/>
    <w:rsid w:val="005872D2"/>
    <w:rsid w:val="00587B23"/>
    <w:rsid w:val="00590043"/>
    <w:rsid w:val="00590907"/>
    <w:rsid w:val="00590B71"/>
    <w:rsid w:val="00591A37"/>
    <w:rsid w:val="005921E4"/>
    <w:rsid w:val="00592936"/>
    <w:rsid w:val="0059328E"/>
    <w:rsid w:val="005939C9"/>
    <w:rsid w:val="00593C4E"/>
    <w:rsid w:val="00594251"/>
    <w:rsid w:val="0059479E"/>
    <w:rsid w:val="00594E66"/>
    <w:rsid w:val="00595CA7"/>
    <w:rsid w:val="00596206"/>
    <w:rsid w:val="00596993"/>
    <w:rsid w:val="00596A47"/>
    <w:rsid w:val="00596FEF"/>
    <w:rsid w:val="00597620"/>
    <w:rsid w:val="005A1006"/>
    <w:rsid w:val="005A1ED2"/>
    <w:rsid w:val="005A256C"/>
    <w:rsid w:val="005A38E2"/>
    <w:rsid w:val="005A3AA7"/>
    <w:rsid w:val="005A497C"/>
    <w:rsid w:val="005A4D55"/>
    <w:rsid w:val="005A622F"/>
    <w:rsid w:val="005A6A8B"/>
    <w:rsid w:val="005A7FF2"/>
    <w:rsid w:val="005B0B61"/>
    <w:rsid w:val="005B0B9C"/>
    <w:rsid w:val="005B15CC"/>
    <w:rsid w:val="005B1C31"/>
    <w:rsid w:val="005B2017"/>
    <w:rsid w:val="005B238A"/>
    <w:rsid w:val="005B290F"/>
    <w:rsid w:val="005B3C37"/>
    <w:rsid w:val="005B4E55"/>
    <w:rsid w:val="005B5045"/>
    <w:rsid w:val="005B5183"/>
    <w:rsid w:val="005B5BC4"/>
    <w:rsid w:val="005B64A9"/>
    <w:rsid w:val="005B7315"/>
    <w:rsid w:val="005B7824"/>
    <w:rsid w:val="005C0E63"/>
    <w:rsid w:val="005C176C"/>
    <w:rsid w:val="005C18B4"/>
    <w:rsid w:val="005C1A62"/>
    <w:rsid w:val="005C1C6A"/>
    <w:rsid w:val="005C3B76"/>
    <w:rsid w:val="005C4BB4"/>
    <w:rsid w:val="005C4CA1"/>
    <w:rsid w:val="005C60BF"/>
    <w:rsid w:val="005C67BD"/>
    <w:rsid w:val="005C6C77"/>
    <w:rsid w:val="005C6D00"/>
    <w:rsid w:val="005C6ED5"/>
    <w:rsid w:val="005C7E33"/>
    <w:rsid w:val="005D015B"/>
    <w:rsid w:val="005D0D60"/>
    <w:rsid w:val="005D19FD"/>
    <w:rsid w:val="005D26CD"/>
    <w:rsid w:val="005D285E"/>
    <w:rsid w:val="005D29EF"/>
    <w:rsid w:val="005D2C92"/>
    <w:rsid w:val="005D2D85"/>
    <w:rsid w:val="005D3A4B"/>
    <w:rsid w:val="005D49FC"/>
    <w:rsid w:val="005D6C02"/>
    <w:rsid w:val="005D6CA0"/>
    <w:rsid w:val="005D6D18"/>
    <w:rsid w:val="005E0455"/>
    <w:rsid w:val="005E1133"/>
    <w:rsid w:val="005E13CC"/>
    <w:rsid w:val="005E1C55"/>
    <w:rsid w:val="005E2119"/>
    <w:rsid w:val="005E2544"/>
    <w:rsid w:val="005E2EDC"/>
    <w:rsid w:val="005E44F9"/>
    <w:rsid w:val="005E58FF"/>
    <w:rsid w:val="005E5F91"/>
    <w:rsid w:val="005E6A51"/>
    <w:rsid w:val="005F21F9"/>
    <w:rsid w:val="005F2C2D"/>
    <w:rsid w:val="005F31F0"/>
    <w:rsid w:val="005F4687"/>
    <w:rsid w:val="005F5AC6"/>
    <w:rsid w:val="005F5C90"/>
    <w:rsid w:val="005F65D1"/>
    <w:rsid w:val="005F6983"/>
    <w:rsid w:val="005F78CB"/>
    <w:rsid w:val="005F78F7"/>
    <w:rsid w:val="005F7FF9"/>
    <w:rsid w:val="006006DD"/>
    <w:rsid w:val="00601006"/>
    <w:rsid w:val="00601581"/>
    <w:rsid w:val="00602056"/>
    <w:rsid w:val="0060229B"/>
    <w:rsid w:val="0060258B"/>
    <w:rsid w:val="00604E4D"/>
    <w:rsid w:val="00605FA9"/>
    <w:rsid w:val="006065B0"/>
    <w:rsid w:val="00607AA0"/>
    <w:rsid w:val="00607C91"/>
    <w:rsid w:val="00607CB0"/>
    <w:rsid w:val="006102EB"/>
    <w:rsid w:val="00611041"/>
    <w:rsid w:val="00612F9C"/>
    <w:rsid w:val="00613141"/>
    <w:rsid w:val="00613198"/>
    <w:rsid w:val="0061334E"/>
    <w:rsid w:val="0061533F"/>
    <w:rsid w:val="006159BE"/>
    <w:rsid w:val="006162F2"/>
    <w:rsid w:val="0061680B"/>
    <w:rsid w:val="00616EDF"/>
    <w:rsid w:val="00620439"/>
    <w:rsid w:val="006209CB"/>
    <w:rsid w:val="00620C7B"/>
    <w:rsid w:val="00620DE8"/>
    <w:rsid w:val="00620F21"/>
    <w:rsid w:val="00621298"/>
    <w:rsid w:val="0062370A"/>
    <w:rsid w:val="0062414F"/>
    <w:rsid w:val="006254E5"/>
    <w:rsid w:val="00625A58"/>
    <w:rsid w:val="00626554"/>
    <w:rsid w:val="0062672F"/>
    <w:rsid w:val="006269DE"/>
    <w:rsid w:val="00626A20"/>
    <w:rsid w:val="00626A7D"/>
    <w:rsid w:val="00626B5F"/>
    <w:rsid w:val="00630660"/>
    <w:rsid w:val="00630DB2"/>
    <w:rsid w:val="00631758"/>
    <w:rsid w:val="00632988"/>
    <w:rsid w:val="00632FDE"/>
    <w:rsid w:val="00633976"/>
    <w:rsid w:val="0063429B"/>
    <w:rsid w:val="00634B35"/>
    <w:rsid w:val="00634DDF"/>
    <w:rsid w:val="0063514E"/>
    <w:rsid w:val="00635184"/>
    <w:rsid w:val="00635415"/>
    <w:rsid w:val="006358B3"/>
    <w:rsid w:val="0063608A"/>
    <w:rsid w:val="006365C7"/>
    <w:rsid w:val="006373A6"/>
    <w:rsid w:val="0064055A"/>
    <w:rsid w:val="0064093D"/>
    <w:rsid w:val="00640E15"/>
    <w:rsid w:val="00641113"/>
    <w:rsid w:val="00641148"/>
    <w:rsid w:val="006416EE"/>
    <w:rsid w:val="00643511"/>
    <w:rsid w:val="00643D71"/>
    <w:rsid w:val="00644A86"/>
    <w:rsid w:val="00645E1C"/>
    <w:rsid w:val="00645EAD"/>
    <w:rsid w:val="006465A1"/>
    <w:rsid w:val="00646F5B"/>
    <w:rsid w:val="00647141"/>
    <w:rsid w:val="0064726E"/>
    <w:rsid w:val="00647324"/>
    <w:rsid w:val="006476BC"/>
    <w:rsid w:val="006510A1"/>
    <w:rsid w:val="00651811"/>
    <w:rsid w:val="00651F6A"/>
    <w:rsid w:val="00652080"/>
    <w:rsid w:val="006521A1"/>
    <w:rsid w:val="00652913"/>
    <w:rsid w:val="00652ECD"/>
    <w:rsid w:val="00653094"/>
    <w:rsid w:val="0065318F"/>
    <w:rsid w:val="00654191"/>
    <w:rsid w:val="00654AC3"/>
    <w:rsid w:val="00654C91"/>
    <w:rsid w:val="00654DFE"/>
    <w:rsid w:val="00656DAD"/>
    <w:rsid w:val="0065773E"/>
    <w:rsid w:val="00657A08"/>
    <w:rsid w:val="00657BBC"/>
    <w:rsid w:val="00657C4B"/>
    <w:rsid w:val="0066245A"/>
    <w:rsid w:val="00662605"/>
    <w:rsid w:val="00663EAA"/>
    <w:rsid w:val="006644F9"/>
    <w:rsid w:val="006662CA"/>
    <w:rsid w:val="00667CF1"/>
    <w:rsid w:val="00667F7E"/>
    <w:rsid w:val="0067036F"/>
    <w:rsid w:val="00671173"/>
    <w:rsid w:val="006723D4"/>
    <w:rsid w:val="00674622"/>
    <w:rsid w:val="00674749"/>
    <w:rsid w:val="00674854"/>
    <w:rsid w:val="0067488C"/>
    <w:rsid w:val="00675202"/>
    <w:rsid w:val="00675D1F"/>
    <w:rsid w:val="00675D28"/>
    <w:rsid w:val="00680116"/>
    <w:rsid w:val="0068019B"/>
    <w:rsid w:val="00680B5E"/>
    <w:rsid w:val="00683229"/>
    <w:rsid w:val="00683347"/>
    <w:rsid w:val="00683A03"/>
    <w:rsid w:val="00684220"/>
    <w:rsid w:val="006859A9"/>
    <w:rsid w:val="006862A4"/>
    <w:rsid w:val="0068672F"/>
    <w:rsid w:val="006875D3"/>
    <w:rsid w:val="00687E6C"/>
    <w:rsid w:val="0069103C"/>
    <w:rsid w:val="0069174F"/>
    <w:rsid w:val="0069179E"/>
    <w:rsid w:val="00692703"/>
    <w:rsid w:val="00692F18"/>
    <w:rsid w:val="00693173"/>
    <w:rsid w:val="006933EF"/>
    <w:rsid w:val="0069389D"/>
    <w:rsid w:val="00693A1F"/>
    <w:rsid w:val="006940D5"/>
    <w:rsid w:val="00694165"/>
    <w:rsid w:val="00695DB4"/>
    <w:rsid w:val="006972A4"/>
    <w:rsid w:val="006975DC"/>
    <w:rsid w:val="006977B6"/>
    <w:rsid w:val="00697D0A"/>
    <w:rsid w:val="006A0B07"/>
    <w:rsid w:val="006A0B29"/>
    <w:rsid w:val="006A15E5"/>
    <w:rsid w:val="006A1CCB"/>
    <w:rsid w:val="006A3158"/>
    <w:rsid w:val="006A3A0A"/>
    <w:rsid w:val="006A4E33"/>
    <w:rsid w:val="006A5226"/>
    <w:rsid w:val="006A5A06"/>
    <w:rsid w:val="006A5BB3"/>
    <w:rsid w:val="006A6037"/>
    <w:rsid w:val="006A607A"/>
    <w:rsid w:val="006A610E"/>
    <w:rsid w:val="006B048E"/>
    <w:rsid w:val="006B0C5D"/>
    <w:rsid w:val="006B103F"/>
    <w:rsid w:val="006B11C9"/>
    <w:rsid w:val="006B132D"/>
    <w:rsid w:val="006B14FC"/>
    <w:rsid w:val="006B1705"/>
    <w:rsid w:val="006B1EAC"/>
    <w:rsid w:val="006B2486"/>
    <w:rsid w:val="006B3209"/>
    <w:rsid w:val="006B488B"/>
    <w:rsid w:val="006B4C93"/>
    <w:rsid w:val="006B70A0"/>
    <w:rsid w:val="006B757D"/>
    <w:rsid w:val="006B7AB1"/>
    <w:rsid w:val="006B7C7A"/>
    <w:rsid w:val="006C0628"/>
    <w:rsid w:val="006C07F2"/>
    <w:rsid w:val="006C0A66"/>
    <w:rsid w:val="006C0B5B"/>
    <w:rsid w:val="006C1696"/>
    <w:rsid w:val="006C1DC8"/>
    <w:rsid w:val="006C1F78"/>
    <w:rsid w:val="006C200B"/>
    <w:rsid w:val="006C21E4"/>
    <w:rsid w:val="006C25A7"/>
    <w:rsid w:val="006C2756"/>
    <w:rsid w:val="006C3545"/>
    <w:rsid w:val="006C3BBC"/>
    <w:rsid w:val="006C40BE"/>
    <w:rsid w:val="006C4222"/>
    <w:rsid w:val="006C4B8A"/>
    <w:rsid w:val="006C56A5"/>
    <w:rsid w:val="006C6CA6"/>
    <w:rsid w:val="006C7F4E"/>
    <w:rsid w:val="006D0D7C"/>
    <w:rsid w:val="006D1001"/>
    <w:rsid w:val="006D2633"/>
    <w:rsid w:val="006D2B44"/>
    <w:rsid w:val="006D2BB8"/>
    <w:rsid w:val="006D640D"/>
    <w:rsid w:val="006D6720"/>
    <w:rsid w:val="006D696B"/>
    <w:rsid w:val="006D7111"/>
    <w:rsid w:val="006D7189"/>
    <w:rsid w:val="006D77D9"/>
    <w:rsid w:val="006D7B05"/>
    <w:rsid w:val="006E03F6"/>
    <w:rsid w:val="006E0E34"/>
    <w:rsid w:val="006E16E9"/>
    <w:rsid w:val="006E1D48"/>
    <w:rsid w:val="006E338D"/>
    <w:rsid w:val="006E3549"/>
    <w:rsid w:val="006E4426"/>
    <w:rsid w:val="006E575A"/>
    <w:rsid w:val="006E5B4A"/>
    <w:rsid w:val="006E6A87"/>
    <w:rsid w:val="006E6BA5"/>
    <w:rsid w:val="006E6EDE"/>
    <w:rsid w:val="006E7118"/>
    <w:rsid w:val="006E71A9"/>
    <w:rsid w:val="006F051D"/>
    <w:rsid w:val="006F0B0F"/>
    <w:rsid w:val="006F1497"/>
    <w:rsid w:val="006F1B64"/>
    <w:rsid w:val="006F1C2E"/>
    <w:rsid w:val="006F37A4"/>
    <w:rsid w:val="006F4A58"/>
    <w:rsid w:val="006F5874"/>
    <w:rsid w:val="006F60F2"/>
    <w:rsid w:val="006F62A5"/>
    <w:rsid w:val="006F6F8D"/>
    <w:rsid w:val="00700654"/>
    <w:rsid w:val="00700AA6"/>
    <w:rsid w:val="00700E4A"/>
    <w:rsid w:val="00701757"/>
    <w:rsid w:val="00703879"/>
    <w:rsid w:val="00703D6E"/>
    <w:rsid w:val="00704883"/>
    <w:rsid w:val="007054A0"/>
    <w:rsid w:val="007054DE"/>
    <w:rsid w:val="00705D53"/>
    <w:rsid w:val="007060F1"/>
    <w:rsid w:val="00706473"/>
    <w:rsid w:val="0070674C"/>
    <w:rsid w:val="00706ECF"/>
    <w:rsid w:val="00710A33"/>
    <w:rsid w:val="00711C0A"/>
    <w:rsid w:val="00713644"/>
    <w:rsid w:val="0071395A"/>
    <w:rsid w:val="00715268"/>
    <w:rsid w:val="007155C4"/>
    <w:rsid w:val="007160B4"/>
    <w:rsid w:val="00716504"/>
    <w:rsid w:val="007169E5"/>
    <w:rsid w:val="00716E11"/>
    <w:rsid w:val="00716E89"/>
    <w:rsid w:val="00717C71"/>
    <w:rsid w:val="00720204"/>
    <w:rsid w:val="0072048E"/>
    <w:rsid w:val="007207C6"/>
    <w:rsid w:val="007213F1"/>
    <w:rsid w:val="007218CF"/>
    <w:rsid w:val="00722BFB"/>
    <w:rsid w:val="00722ECE"/>
    <w:rsid w:val="007240CA"/>
    <w:rsid w:val="0072497F"/>
    <w:rsid w:val="00726818"/>
    <w:rsid w:val="00727264"/>
    <w:rsid w:val="00727272"/>
    <w:rsid w:val="007274A7"/>
    <w:rsid w:val="007276FE"/>
    <w:rsid w:val="007277D1"/>
    <w:rsid w:val="0072799A"/>
    <w:rsid w:val="007307BF"/>
    <w:rsid w:val="00730C16"/>
    <w:rsid w:val="00731E08"/>
    <w:rsid w:val="00732130"/>
    <w:rsid w:val="00732847"/>
    <w:rsid w:val="00732F5C"/>
    <w:rsid w:val="00733B31"/>
    <w:rsid w:val="0073405C"/>
    <w:rsid w:val="00734779"/>
    <w:rsid w:val="00735703"/>
    <w:rsid w:val="00735C85"/>
    <w:rsid w:val="0073622E"/>
    <w:rsid w:val="00737145"/>
    <w:rsid w:val="00737273"/>
    <w:rsid w:val="007407E9"/>
    <w:rsid w:val="00740AF7"/>
    <w:rsid w:val="00740E57"/>
    <w:rsid w:val="007417E3"/>
    <w:rsid w:val="00741805"/>
    <w:rsid w:val="00742335"/>
    <w:rsid w:val="00743A10"/>
    <w:rsid w:val="00743BE9"/>
    <w:rsid w:val="007440B5"/>
    <w:rsid w:val="00744280"/>
    <w:rsid w:val="007455F6"/>
    <w:rsid w:val="007463B1"/>
    <w:rsid w:val="007464BF"/>
    <w:rsid w:val="00747118"/>
    <w:rsid w:val="00750578"/>
    <w:rsid w:val="00750F80"/>
    <w:rsid w:val="007515C6"/>
    <w:rsid w:val="00751796"/>
    <w:rsid w:val="007523DD"/>
    <w:rsid w:val="00752A07"/>
    <w:rsid w:val="007552ED"/>
    <w:rsid w:val="00755856"/>
    <w:rsid w:val="007563B7"/>
    <w:rsid w:val="007564CD"/>
    <w:rsid w:val="00756B09"/>
    <w:rsid w:val="00757814"/>
    <w:rsid w:val="00757BE5"/>
    <w:rsid w:val="0076038A"/>
    <w:rsid w:val="007603E9"/>
    <w:rsid w:val="0076045A"/>
    <w:rsid w:val="00760BD7"/>
    <w:rsid w:val="007610F1"/>
    <w:rsid w:val="0076111D"/>
    <w:rsid w:val="00761346"/>
    <w:rsid w:val="00762E6A"/>
    <w:rsid w:val="0076463A"/>
    <w:rsid w:val="0076468A"/>
    <w:rsid w:val="007647CD"/>
    <w:rsid w:val="007661B6"/>
    <w:rsid w:val="007669A6"/>
    <w:rsid w:val="00766CE1"/>
    <w:rsid w:val="00767E1C"/>
    <w:rsid w:val="00767F12"/>
    <w:rsid w:val="00770C8E"/>
    <w:rsid w:val="0077111E"/>
    <w:rsid w:val="007721C3"/>
    <w:rsid w:val="00772B6A"/>
    <w:rsid w:val="00772C9D"/>
    <w:rsid w:val="0077359C"/>
    <w:rsid w:val="00773FE1"/>
    <w:rsid w:val="007744EA"/>
    <w:rsid w:val="007758C7"/>
    <w:rsid w:val="00776113"/>
    <w:rsid w:val="00776508"/>
    <w:rsid w:val="007778AA"/>
    <w:rsid w:val="0077795D"/>
    <w:rsid w:val="0078027F"/>
    <w:rsid w:val="00780400"/>
    <w:rsid w:val="00780902"/>
    <w:rsid w:val="00780FCB"/>
    <w:rsid w:val="0078241D"/>
    <w:rsid w:val="00782FA0"/>
    <w:rsid w:val="00783197"/>
    <w:rsid w:val="007836C0"/>
    <w:rsid w:val="007838A9"/>
    <w:rsid w:val="00785A87"/>
    <w:rsid w:val="00785C22"/>
    <w:rsid w:val="00786730"/>
    <w:rsid w:val="00790A75"/>
    <w:rsid w:val="00792587"/>
    <w:rsid w:val="007925C0"/>
    <w:rsid w:val="0079294D"/>
    <w:rsid w:val="00792A0A"/>
    <w:rsid w:val="00792B37"/>
    <w:rsid w:val="00792BE5"/>
    <w:rsid w:val="00792F39"/>
    <w:rsid w:val="007936A7"/>
    <w:rsid w:val="00793ABC"/>
    <w:rsid w:val="00793D07"/>
    <w:rsid w:val="0079594F"/>
    <w:rsid w:val="0079757B"/>
    <w:rsid w:val="007A0013"/>
    <w:rsid w:val="007A0498"/>
    <w:rsid w:val="007A12CF"/>
    <w:rsid w:val="007A18F8"/>
    <w:rsid w:val="007A3729"/>
    <w:rsid w:val="007A4A65"/>
    <w:rsid w:val="007A53A8"/>
    <w:rsid w:val="007A58B7"/>
    <w:rsid w:val="007A78EE"/>
    <w:rsid w:val="007A7F67"/>
    <w:rsid w:val="007B014D"/>
    <w:rsid w:val="007B0481"/>
    <w:rsid w:val="007B07E1"/>
    <w:rsid w:val="007B0A4C"/>
    <w:rsid w:val="007B17E3"/>
    <w:rsid w:val="007B2743"/>
    <w:rsid w:val="007B296E"/>
    <w:rsid w:val="007B3461"/>
    <w:rsid w:val="007B3882"/>
    <w:rsid w:val="007B3BA3"/>
    <w:rsid w:val="007B4752"/>
    <w:rsid w:val="007B49E5"/>
    <w:rsid w:val="007B4AC1"/>
    <w:rsid w:val="007B4D76"/>
    <w:rsid w:val="007B5E02"/>
    <w:rsid w:val="007B76DE"/>
    <w:rsid w:val="007C061E"/>
    <w:rsid w:val="007C12C6"/>
    <w:rsid w:val="007C1376"/>
    <w:rsid w:val="007C289A"/>
    <w:rsid w:val="007C337D"/>
    <w:rsid w:val="007C39DB"/>
    <w:rsid w:val="007C3A2C"/>
    <w:rsid w:val="007C40C1"/>
    <w:rsid w:val="007C4204"/>
    <w:rsid w:val="007C42EA"/>
    <w:rsid w:val="007C4C03"/>
    <w:rsid w:val="007C5077"/>
    <w:rsid w:val="007C55C6"/>
    <w:rsid w:val="007C5A20"/>
    <w:rsid w:val="007C5DC3"/>
    <w:rsid w:val="007C6199"/>
    <w:rsid w:val="007C6B08"/>
    <w:rsid w:val="007C755C"/>
    <w:rsid w:val="007C7560"/>
    <w:rsid w:val="007D0994"/>
    <w:rsid w:val="007D0F7E"/>
    <w:rsid w:val="007D12F6"/>
    <w:rsid w:val="007D3AB6"/>
    <w:rsid w:val="007D3FED"/>
    <w:rsid w:val="007D4261"/>
    <w:rsid w:val="007D470E"/>
    <w:rsid w:val="007D6251"/>
    <w:rsid w:val="007D70C9"/>
    <w:rsid w:val="007E09E7"/>
    <w:rsid w:val="007E1210"/>
    <w:rsid w:val="007E183F"/>
    <w:rsid w:val="007E1BF5"/>
    <w:rsid w:val="007E2DD6"/>
    <w:rsid w:val="007E2E2E"/>
    <w:rsid w:val="007E2FC7"/>
    <w:rsid w:val="007E460E"/>
    <w:rsid w:val="007E4DB5"/>
    <w:rsid w:val="007E53C8"/>
    <w:rsid w:val="007E56EA"/>
    <w:rsid w:val="007E5944"/>
    <w:rsid w:val="007E5FF5"/>
    <w:rsid w:val="007E690E"/>
    <w:rsid w:val="007E7057"/>
    <w:rsid w:val="007E7065"/>
    <w:rsid w:val="007E7291"/>
    <w:rsid w:val="007E7957"/>
    <w:rsid w:val="007F0269"/>
    <w:rsid w:val="007F0BC6"/>
    <w:rsid w:val="007F0FC8"/>
    <w:rsid w:val="007F1ABA"/>
    <w:rsid w:val="007F1DA5"/>
    <w:rsid w:val="007F2EB8"/>
    <w:rsid w:val="007F3792"/>
    <w:rsid w:val="007F39F5"/>
    <w:rsid w:val="007F43AD"/>
    <w:rsid w:val="007F5DB4"/>
    <w:rsid w:val="007F6F07"/>
    <w:rsid w:val="007F72E9"/>
    <w:rsid w:val="00800DE6"/>
    <w:rsid w:val="008011B5"/>
    <w:rsid w:val="00801590"/>
    <w:rsid w:val="00803855"/>
    <w:rsid w:val="00804391"/>
    <w:rsid w:val="0080459C"/>
    <w:rsid w:val="00804A3B"/>
    <w:rsid w:val="00804BD1"/>
    <w:rsid w:val="008051B8"/>
    <w:rsid w:val="0080523D"/>
    <w:rsid w:val="00805367"/>
    <w:rsid w:val="0080628B"/>
    <w:rsid w:val="00806DD8"/>
    <w:rsid w:val="0080718F"/>
    <w:rsid w:val="00807587"/>
    <w:rsid w:val="00810326"/>
    <w:rsid w:val="008104EE"/>
    <w:rsid w:val="00810CDB"/>
    <w:rsid w:val="008122D1"/>
    <w:rsid w:val="00812EA1"/>
    <w:rsid w:val="0081469F"/>
    <w:rsid w:val="00814AFE"/>
    <w:rsid w:val="00814BEB"/>
    <w:rsid w:val="00814E5B"/>
    <w:rsid w:val="00815075"/>
    <w:rsid w:val="00816514"/>
    <w:rsid w:val="00817F45"/>
    <w:rsid w:val="00820DB0"/>
    <w:rsid w:val="00820F6F"/>
    <w:rsid w:val="008211D7"/>
    <w:rsid w:val="008217D7"/>
    <w:rsid w:val="00822AC4"/>
    <w:rsid w:val="00822E99"/>
    <w:rsid w:val="00824D04"/>
    <w:rsid w:val="00824F71"/>
    <w:rsid w:val="008257B9"/>
    <w:rsid w:val="00826785"/>
    <w:rsid w:val="008275CC"/>
    <w:rsid w:val="00830FC1"/>
    <w:rsid w:val="00831789"/>
    <w:rsid w:val="00831A09"/>
    <w:rsid w:val="00832262"/>
    <w:rsid w:val="00833E58"/>
    <w:rsid w:val="00833EBB"/>
    <w:rsid w:val="00835796"/>
    <w:rsid w:val="00836210"/>
    <w:rsid w:val="00836B9B"/>
    <w:rsid w:val="00837B61"/>
    <w:rsid w:val="00837D20"/>
    <w:rsid w:val="0084017B"/>
    <w:rsid w:val="0084079E"/>
    <w:rsid w:val="008418D8"/>
    <w:rsid w:val="0084196A"/>
    <w:rsid w:val="008422A2"/>
    <w:rsid w:val="0084338A"/>
    <w:rsid w:val="00843480"/>
    <w:rsid w:val="008437AF"/>
    <w:rsid w:val="00844C2B"/>
    <w:rsid w:val="00845762"/>
    <w:rsid w:val="00845B5B"/>
    <w:rsid w:val="008461BC"/>
    <w:rsid w:val="008517AD"/>
    <w:rsid w:val="008536DF"/>
    <w:rsid w:val="0085415D"/>
    <w:rsid w:val="00854E88"/>
    <w:rsid w:val="00855A6D"/>
    <w:rsid w:val="00855B49"/>
    <w:rsid w:val="008570B6"/>
    <w:rsid w:val="008574D6"/>
    <w:rsid w:val="00861D0F"/>
    <w:rsid w:val="00862DDA"/>
    <w:rsid w:val="0086360F"/>
    <w:rsid w:val="00865319"/>
    <w:rsid w:val="00865798"/>
    <w:rsid w:val="008657AD"/>
    <w:rsid w:val="00866453"/>
    <w:rsid w:val="0086684E"/>
    <w:rsid w:val="00866A98"/>
    <w:rsid w:val="00870392"/>
    <w:rsid w:val="008705AB"/>
    <w:rsid w:val="00870D34"/>
    <w:rsid w:val="00871048"/>
    <w:rsid w:val="00871812"/>
    <w:rsid w:val="00871B1A"/>
    <w:rsid w:val="00872682"/>
    <w:rsid w:val="00872BDB"/>
    <w:rsid w:val="00873906"/>
    <w:rsid w:val="0087398E"/>
    <w:rsid w:val="00874D02"/>
    <w:rsid w:val="00874E04"/>
    <w:rsid w:val="00875365"/>
    <w:rsid w:val="008756CF"/>
    <w:rsid w:val="00875809"/>
    <w:rsid w:val="008761C5"/>
    <w:rsid w:val="00876AD7"/>
    <w:rsid w:val="0087776A"/>
    <w:rsid w:val="008804A3"/>
    <w:rsid w:val="00880571"/>
    <w:rsid w:val="00880857"/>
    <w:rsid w:val="00880B90"/>
    <w:rsid w:val="008810AA"/>
    <w:rsid w:val="0088382C"/>
    <w:rsid w:val="00883B6C"/>
    <w:rsid w:val="00883E76"/>
    <w:rsid w:val="00883FED"/>
    <w:rsid w:val="008845B1"/>
    <w:rsid w:val="008847E3"/>
    <w:rsid w:val="00884CB5"/>
    <w:rsid w:val="008859E7"/>
    <w:rsid w:val="008861B5"/>
    <w:rsid w:val="00890395"/>
    <w:rsid w:val="00890862"/>
    <w:rsid w:val="00890A67"/>
    <w:rsid w:val="00890E41"/>
    <w:rsid w:val="00891B67"/>
    <w:rsid w:val="008933E6"/>
    <w:rsid w:val="008937FC"/>
    <w:rsid w:val="00893BE2"/>
    <w:rsid w:val="00894CDB"/>
    <w:rsid w:val="0089637A"/>
    <w:rsid w:val="0089693A"/>
    <w:rsid w:val="00896C86"/>
    <w:rsid w:val="00896D69"/>
    <w:rsid w:val="00897AF9"/>
    <w:rsid w:val="008A055C"/>
    <w:rsid w:val="008A0CDD"/>
    <w:rsid w:val="008A0E90"/>
    <w:rsid w:val="008A177A"/>
    <w:rsid w:val="008A2ECB"/>
    <w:rsid w:val="008A3FCA"/>
    <w:rsid w:val="008A44FF"/>
    <w:rsid w:val="008A4588"/>
    <w:rsid w:val="008A48F8"/>
    <w:rsid w:val="008A5361"/>
    <w:rsid w:val="008B019F"/>
    <w:rsid w:val="008B023E"/>
    <w:rsid w:val="008B07C9"/>
    <w:rsid w:val="008B2572"/>
    <w:rsid w:val="008B362A"/>
    <w:rsid w:val="008B42D3"/>
    <w:rsid w:val="008B5F3C"/>
    <w:rsid w:val="008B65DB"/>
    <w:rsid w:val="008B75D0"/>
    <w:rsid w:val="008B7D1B"/>
    <w:rsid w:val="008B7EF1"/>
    <w:rsid w:val="008C0169"/>
    <w:rsid w:val="008C047D"/>
    <w:rsid w:val="008C065A"/>
    <w:rsid w:val="008C0EEF"/>
    <w:rsid w:val="008C1153"/>
    <w:rsid w:val="008C2614"/>
    <w:rsid w:val="008C2C0D"/>
    <w:rsid w:val="008C3B02"/>
    <w:rsid w:val="008C3C97"/>
    <w:rsid w:val="008C4FCF"/>
    <w:rsid w:val="008C5049"/>
    <w:rsid w:val="008C7664"/>
    <w:rsid w:val="008D0A42"/>
    <w:rsid w:val="008D0C0B"/>
    <w:rsid w:val="008D1018"/>
    <w:rsid w:val="008D131C"/>
    <w:rsid w:val="008D3344"/>
    <w:rsid w:val="008D356C"/>
    <w:rsid w:val="008D4630"/>
    <w:rsid w:val="008D5929"/>
    <w:rsid w:val="008D7E9E"/>
    <w:rsid w:val="008E0A40"/>
    <w:rsid w:val="008E2BFD"/>
    <w:rsid w:val="008E36F8"/>
    <w:rsid w:val="008E39D3"/>
    <w:rsid w:val="008E3D58"/>
    <w:rsid w:val="008E4D9E"/>
    <w:rsid w:val="008F07D5"/>
    <w:rsid w:val="008F0B7C"/>
    <w:rsid w:val="008F10B1"/>
    <w:rsid w:val="008F2805"/>
    <w:rsid w:val="008F3B5B"/>
    <w:rsid w:val="008F40BB"/>
    <w:rsid w:val="008F4377"/>
    <w:rsid w:val="008F46CE"/>
    <w:rsid w:val="008F4C0F"/>
    <w:rsid w:val="008F5E30"/>
    <w:rsid w:val="008F62C0"/>
    <w:rsid w:val="008F6823"/>
    <w:rsid w:val="008F7C8D"/>
    <w:rsid w:val="0090137B"/>
    <w:rsid w:val="00901ADE"/>
    <w:rsid w:val="00901DD6"/>
    <w:rsid w:val="0090204F"/>
    <w:rsid w:val="009028A1"/>
    <w:rsid w:val="009038A1"/>
    <w:rsid w:val="00904572"/>
    <w:rsid w:val="00904D0B"/>
    <w:rsid w:val="00906212"/>
    <w:rsid w:val="00906243"/>
    <w:rsid w:val="00907D0B"/>
    <w:rsid w:val="009100C3"/>
    <w:rsid w:val="00910554"/>
    <w:rsid w:val="0091101C"/>
    <w:rsid w:val="009111CE"/>
    <w:rsid w:val="009115E6"/>
    <w:rsid w:val="009119A7"/>
    <w:rsid w:val="009123C2"/>
    <w:rsid w:val="009124E8"/>
    <w:rsid w:val="0091261B"/>
    <w:rsid w:val="00912A72"/>
    <w:rsid w:val="00914CD3"/>
    <w:rsid w:val="009151A3"/>
    <w:rsid w:val="00917F7A"/>
    <w:rsid w:val="00920177"/>
    <w:rsid w:val="00920B3C"/>
    <w:rsid w:val="00920D0E"/>
    <w:rsid w:val="00921480"/>
    <w:rsid w:val="00921493"/>
    <w:rsid w:val="00921DC9"/>
    <w:rsid w:val="0092225F"/>
    <w:rsid w:val="0092227D"/>
    <w:rsid w:val="0092257D"/>
    <w:rsid w:val="00922A61"/>
    <w:rsid w:val="00922E7F"/>
    <w:rsid w:val="009240E8"/>
    <w:rsid w:val="009242CB"/>
    <w:rsid w:val="00924537"/>
    <w:rsid w:val="00924952"/>
    <w:rsid w:val="00924AF8"/>
    <w:rsid w:val="009253C8"/>
    <w:rsid w:val="009255E5"/>
    <w:rsid w:val="00926F3F"/>
    <w:rsid w:val="009271D7"/>
    <w:rsid w:val="00927B3F"/>
    <w:rsid w:val="00930F78"/>
    <w:rsid w:val="00931A47"/>
    <w:rsid w:val="00933367"/>
    <w:rsid w:val="00933D1A"/>
    <w:rsid w:val="00933D36"/>
    <w:rsid w:val="0093496A"/>
    <w:rsid w:val="00935E2E"/>
    <w:rsid w:val="009361AD"/>
    <w:rsid w:val="00937135"/>
    <w:rsid w:val="00937A9F"/>
    <w:rsid w:val="00940433"/>
    <w:rsid w:val="00940A99"/>
    <w:rsid w:val="00940BCA"/>
    <w:rsid w:val="00940FA2"/>
    <w:rsid w:val="0094195E"/>
    <w:rsid w:val="00941F68"/>
    <w:rsid w:val="00942025"/>
    <w:rsid w:val="00942495"/>
    <w:rsid w:val="00942B4E"/>
    <w:rsid w:val="00944281"/>
    <w:rsid w:val="00945F12"/>
    <w:rsid w:val="00946086"/>
    <w:rsid w:val="00946B1B"/>
    <w:rsid w:val="00947F30"/>
    <w:rsid w:val="009517AC"/>
    <w:rsid w:val="0095186A"/>
    <w:rsid w:val="00951C30"/>
    <w:rsid w:val="009522B2"/>
    <w:rsid w:val="009529E5"/>
    <w:rsid w:val="009533CC"/>
    <w:rsid w:val="009535EE"/>
    <w:rsid w:val="00953C64"/>
    <w:rsid w:val="00955F31"/>
    <w:rsid w:val="00956089"/>
    <w:rsid w:val="0095663D"/>
    <w:rsid w:val="00956F23"/>
    <w:rsid w:val="009574BA"/>
    <w:rsid w:val="00957927"/>
    <w:rsid w:val="009603BC"/>
    <w:rsid w:val="009612C8"/>
    <w:rsid w:val="00961CAE"/>
    <w:rsid w:val="0096293F"/>
    <w:rsid w:val="00962F65"/>
    <w:rsid w:val="0096337B"/>
    <w:rsid w:val="00963CD2"/>
    <w:rsid w:val="0096523B"/>
    <w:rsid w:val="00965472"/>
    <w:rsid w:val="009658DB"/>
    <w:rsid w:val="009661A4"/>
    <w:rsid w:val="00966EF8"/>
    <w:rsid w:val="00967495"/>
    <w:rsid w:val="00967636"/>
    <w:rsid w:val="00967D0D"/>
    <w:rsid w:val="00971CA6"/>
    <w:rsid w:val="00973FF7"/>
    <w:rsid w:val="00974C10"/>
    <w:rsid w:val="00975611"/>
    <w:rsid w:val="0097604A"/>
    <w:rsid w:val="009767CE"/>
    <w:rsid w:val="00976EA8"/>
    <w:rsid w:val="00976EE7"/>
    <w:rsid w:val="00977060"/>
    <w:rsid w:val="009800C7"/>
    <w:rsid w:val="009814A9"/>
    <w:rsid w:val="00982969"/>
    <w:rsid w:val="00983084"/>
    <w:rsid w:val="00984442"/>
    <w:rsid w:val="009848EF"/>
    <w:rsid w:val="00984CF4"/>
    <w:rsid w:val="00984DB6"/>
    <w:rsid w:val="00984E24"/>
    <w:rsid w:val="009853E4"/>
    <w:rsid w:val="00987BD1"/>
    <w:rsid w:val="009900C7"/>
    <w:rsid w:val="00990B7E"/>
    <w:rsid w:val="00991129"/>
    <w:rsid w:val="009911C1"/>
    <w:rsid w:val="009925E4"/>
    <w:rsid w:val="00993A6D"/>
    <w:rsid w:val="00993AA8"/>
    <w:rsid w:val="00993BCF"/>
    <w:rsid w:val="00993C19"/>
    <w:rsid w:val="00994833"/>
    <w:rsid w:val="009953FD"/>
    <w:rsid w:val="0099552F"/>
    <w:rsid w:val="00995662"/>
    <w:rsid w:val="00995C02"/>
    <w:rsid w:val="009960FE"/>
    <w:rsid w:val="00996222"/>
    <w:rsid w:val="00996D3F"/>
    <w:rsid w:val="00997344"/>
    <w:rsid w:val="0099739B"/>
    <w:rsid w:val="00997597"/>
    <w:rsid w:val="00997DC0"/>
    <w:rsid w:val="009A0C65"/>
    <w:rsid w:val="009A1E8A"/>
    <w:rsid w:val="009A25CF"/>
    <w:rsid w:val="009A374B"/>
    <w:rsid w:val="009A3FD6"/>
    <w:rsid w:val="009A44F2"/>
    <w:rsid w:val="009A453A"/>
    <w:rsid w:val="009A468E"/>
    <w:rsid w:val="009A6428"/>
    <w:rsid w:val="009A7AE3"/>
    <w:rsid w:val="009B0477"/>
    <w:rsid w:val="009B06FE"/>
    <w:rsid w:val="009B116E"/>
    <w:rsid w:val="009B15C7"/>
    <w:rsid w:val="009B213B"/>
    <w:rsid w:val="009B275E"/>
    <w:rsid w:val="009B2765"/>
    <w:rsid w:val="009B278C"/>
    <w:rsid w:val="009B4C87"/>
    <w:rsid w:val="009B4CA1"/>
    <w:rsid w:val="009B54B7"/>
    <w:rsid w:val="009B5527"/>
    <w:rsid w:val="009B602F"/>
    <w:rsid w:val="009B64D4"/>
    <w:rsid w:val="009B6FD9"/>
    <w:rsid w:val="009B77FF"/>
    <w:rsid w:val="009B7FED"/>
    <w:rsid w:val="009C0855"/>
    <w:rsid w:val="009C0E89"/>
    <w:rsid w:val="009C33C1"/>
    <w:rsid w:val="009C3E84"/>
    <w:rsid w:val="009C4283"/>
    <w:rsid w:val="009C4859"/>
    <w:rsid w:val="009C52FF"/>
    <w:rsid w:val="009C6BC2"/>
    <w:rsid w:val="009C773C"/>
    <w:rsid w:val="009D0A07"/>
    <w:rsid w:val="009D11E2"/>
    <w:rsid w:val="009D145F"/>
    <w:rsid w:val="009D2489"/>
    <w:rsid w:val="009D2551"/>
    <w:rsid w:val="009D3167"/>
    <w:rsid w:val="009D384A"/>
    <w:rsid w:val="009D3D6B"/>
    <w:rsid w:val="009D46DF"/>
    <w:rsid w:val="009D6220"/>
    <w:rsid w:val="009D751F"/>
    <w:rsid w:val="009D7689"/>
    <w:rsid w:val="009D7C33"/>
    <w:rsid w:val="009D7EAA"/>
    <w:rsid w:val="009E0345"/>
    <w:rsid w:val="009E0D6F"/>
    <w:rsid w:val="009E1BF4"/>
    <w:rsid w:val="009E1FFB"/>
    <w:rsid w:val="009E222F"/>
    <w:rsid w:val="009E2305"/>
    <w:rsid w:val="009E2662"/>
    <w:rsid w:val="009E27B0"/>
    <w:rsid w:val="009E2922"/>
    <w:rsid w:val="009E2DC8"/>
    <w:rsid w:val="009E2EEA"/>
    <w:rsid w:val="009E2F13"/>
    <w:rsid w:val="009E3E16"/>
    <w:rsid w:val="009E491D"/>
    <w:rsid w:val="009E4D84"/>
    <w:rsid w:val="009E56D6"/>
    <w:rsid w:val="009E6463"/>
    <w:rsid w:val="009F027B"/>
    <w:rsid w:val="009F0CE3"/>
    <w:rsid w:val="009F0FD8"/>
    <w:rsid w:val="009F112E"/>
    <w:rsid w:val="009F1E5C"/>
    <w:rsid w:val="009F2348"/>
    <w:rsid w:val="009F26CE"/>
    <w:rsid w:val="009F43BB"/>
    <w:rsid w:val="009F4A75"/>
    <w:rsid w:val="009F4A88"/>
    <w:rsid w:val="009F5CCC"/>
    <w:rsid w:val="00A001B2"/>
    <w:rsid w:val="00A00386"/>
    <w:rsid w:val="00A00D49"/>
    <w:rsid w:val="00A00DFA"/>
    <w:rsid w:val="00A01A47"/>
    <w:rsid w:val="00A023D6"/>
    <w:rsid w:val="00A02C00"/>
    <w:rsid w:val="00A045F4"/>
    <w:rsid w:val="00A053B2"/>
    <w:rsid w:val="00A0584D"/>
    <w:rsid w:val="00A06A54"/>
    <w:rsid w:val="00A06E1A"/>
    <w:rsid w:val="00A0701A"/>
    <w:rsid w:val="00A07094"/>
    <w:rsid w:val="00A071B5"/>
    <w:rsid w:val="00A0784E"/>
    <w:rsid w:val="00A07B19"/>
    <w:rsid w:val="00A07BF5"/>
    <w:rsid w:val="00A10039"/>
    <w:rsid w:val="00A109CC"/>
    <w:rsid w:val="00A10A1F"/>
    <w:rsid w:val="00A117B9"/>
    <w:rsid w:val="00A11E62"/>
    <w:rsid w:val="00A127A3"/>
    <w:rsid w:val="00A1317E"/>
    <w:rsid w:val="00A13B72"/>
    <w:rsid w:val="00A1439B"/>
    <w:rsid w:val="00A14BC3"/>
    <w:rsid w:val="00A1519D"/>
    <w:rsid w:val="00A152D5"/>
    <w:rsid w:val="00A1581F"/>
    <w:rsid w:val="00A16113"/>
    <w:rsid w:val="00A173CB"/>
    <w:rsid w:val="00A17675"/>
    <w:rsid w:val="00A17BB7"/>
    <w:rsid w:val="00A203F1"/>
    <w:rsid w:val="00A20A95"/>
    <w:rsid w:val="00A20BB6"/>
    <w:rsid w:val="00A21250"/>
    <w:rsid w:val="00A21A90"/>
    <w:rsid w:val="00A224B1"/>
    <w:rsid w:val="00A22784"/>
    <w:rsid w:val="00A233BA"/>
    <w:rsid w:val="00A242E7"/>
    <w:rsid w:val="00A25570"/>
    <w:rsid w:val="00A25753"/>
    <w:rsid w:val="00A25D95"/>
    <w:rsid w:val="00A261E8"/>
    <w:rsid w:val="00A2771C"/>
    <w:rsid w:val="00A30887"/>
    <w:rsid w:val="00A30F9C"/>
    <w:rsid w:val="00A31820"/>
    <w:rsid w:val="00A32044"/>
    <w:rsid w:val="00A325D5"/>
    <w:rsid w:val="00A32CB9"/>
    <w:rsid w:val="00A35F29"/>
    <w:rsid w:val="00A365C6"/>
    <w:rsid w:val="00A3771E"/>
    <w:rsid w:val="00A400BF"/>
    <w:rsid w:val="00A4074D"/>
    <w:rsid w:val="00A4108B"/>
    <w:rsid w:val="00A414B0"/>
    <w:rsid w:val="00A42E0B"/>
    <w:rsid w:val="00A4376B"/>
    <w:rsid w:val="00A444B0"/>
    <w:rsid w:val="00A449A0"/>
    <w:rsid w:val="00A45EAA"/>
    <w:rsid w:val="00A465CA"/>
    <w:rsid w:val="00A46763"/>
    <w:rsid w:val="00A468F1"/>
    <w:rsid w:val="00A46AA1"/>
    <w:rsid w:val="00A46F15"/>
    <w:rsid w:val="00A5077B"/>
    <w:rsid w:val="00A51664"/>
    <w:rsid w:val="00A516CD"/>
    <w:rsid w:val="00A51BEA"/>
    <w:rsid w:val="00A5275B"/>
    <w:rsid w:val="00A5293D"/>
    <w:rsid w:val="00A53465"/>
    <w:rsid w:val="00A53BDD"/>
    <w:rsid w:val="00A54764"/>
    <w:rsid w:val="00A547DF"/>
    <w:rsid w:val="00A55156"/>
    <w:rsid w:val="00A55367"/>
    <w:rsid w:val="00A5562A"/>
    <w:rsid w:val="00A55D7E"/>
    <w:rsid w:val="00A57C91"/>
    <w:rsid w:val="00A57CE3"/>
    <w:rsid w:val="00A62B76"/>
    <w:rsid w:val="00A632FC"/>
    <w:rsid w:val="00A6341D"/>
    <w:rsid w:val="00A63623"/>
    <w:rsid w:val="00A63D5C"/>
    <w:rsid w:val="00A63FC6"/>
    <w:rsid w:val="00A64163"/>
    <w:rsid w:val="00A64748"/>
    <w:rsid w:val="00A65170"/>
    <w:rsid w:val="00A654BD"/>
    <w:rsid w:val="00A6585D"/>
    <w:rsid w:val="00A65CA3"/>
    <w:rsid w:val="00A663D7"/>
    <w:rsid w:val="00A6717E"/>
    <w:rsid w:val="00A67699"/>
    <w:rsid w:val="00A67784"/>
    <w:rsid w:val="00A67845"/>
    <w:rsid w:val="00A71C8D"/>
    <w:rsid w:val="00A72239"/>
    <w:rsid w:val="00A7331B"/>
    <w:rsid w:val="00A744CB"/>
    <w:rsid w:val="00A7453B"/>
    <w:rsid w:val="00A748B5"/>
    <w:rsid w:val="00A75DF5"/>
    <w:rsid w:val="00A7616D"/>
    <w:rsid w:val="00A76AF6"/>
    <w:rsid w:val="00A76C42"/>
    <w:rsid w:val="00A77893"/>
    <w:rsid w:val="00A805E5"/>
    <w:rsid w:val="00A80B27"/>
    <w:rsid w:val="00A80CB4"/>
    <w:rsid w:val="00A81568"/>
    <w:rsid w:val="00A81A1C"/>
    <w:rsid w:val="00A81F28"/>
    <w:rsid w:val="00A825A1"/>
    <w:rsid w:val="00A82FF6"/>
    <w:rsid w:val="00A83044"/>
    <w:rsid w:val="00A83301"/>
    <w:rsid w:val="00A835A3"/>
    <w:rsid w:val="00A839DC"/>
    <w:rsid w:val="00A8438B"/>
    <w:rsid w:val="00A85D8C"/>
    <w:rsid w:val="00A8655A"/>
    <w:rsid w:val="00A867E9"/>
    <w:rsid w:val="00A86DC7"/>
    <w:rsid w:val="00A87BE3"/>
    <w:rsid w:val="00A9100A"/>
    <w:rsid w:val="00A92E37"/>
    <w:rsid w:val="00A943B0"/>
    <w:rsid w:val="00A94590"/>
    <w:rsid w:val="00A94AE1"/>
    <w:rsid w:val="00A953C8"/>
    <w:rsid w:val="00A95AF5"/>
    <w:rsid w:val="00A96402"/>
    <w:rsid w:val="00A967A3"/>
    <w:rsid w:val="00A96C1B"/>
    <w:rsid w:val="00A9797D"/>
    <w:rsid w:val="00A97CAC"/>
    <w:rsid w:val="00AA14CA"/>
    <w:rsid w:val="00AA26E0"/>
    <w:rsid w:val="00AA324B"/>
    <w:rsid w:val="00AA4319"/>
    <w:rsid w:val="00AA51A1"/>
    <w:rsid w:val="00AA5786"/>
    <w:rsid w:val="00AA5BB5"/>
    <w:rsid w:val="00AA604F"/>
    <w:rsid w:val="00AA6405"/>
    <w:rsid w:val="00AA7089"/>
    <w:rsid w:val="00AA77C0"/>
    <w:rsid w:val="00AA79F5"/>
    <w:rsid w:val="00AA7BC6"/>
    <w:rsid w:val="00AB02C2"/>
    <w:rsid w:val="00AB127A"/>
    <w:rsid w:val="00AB1F99"/>
    <w:rsid w:val="00AB2522"/>
    <w:rsid w:val="00AB2AA3"/>
    <w:rsid w:val="00AB3376"/>
    <w:rsid w:val="00AB3866"/>
    <w:rsid w:val="00AB3C19"/>
    <w:rsid w:val="00AB3EEA"/>
    <w:rsid w:val="00AB57B1"/>
    <w:rsid w:val="00AB6516"/>
    <w:rsid w:val="00AB6BF5"/>
    <w:rsid w:val="00AB7408"/>
    <w:rsid w:val="00AC00CE"/>
    <w:rsid w:val="00AC0EFD"/>
    <w:rsid w:val="00AC2B13"/>
    <w:rsid w:val="00AC2BEF"/>
    <w:rsid w:val="00AC2EC3"/>
    <w:rsid w:val="00AC3A8C"/>
    <w:rsid w:val="00AC3AE4"/>
    <w:rsid w:val="00AC3D86"/>
    <w:rsid w:val="00AC4B2F"/>
    <w:rsid w:val="00AC5F78"/>
    <w:rsid w:val="00AC77B3"/>
    <w:rsid w:val="00AC7CDC"/>
    <w:rsid w:val="00AC7FD7"/>
    <w:rsid w:val="00AD022E"/>
    <w:rsid w:val="00AD03D4"/>
    <w:rsid w:val="00AD0FCC"/>
    <w:rsid w:val="00AD106D"/>
    <w:rsid w:val="00AD11F6"/>
    <w:rsid w:val="00AD1443"/>
    <w:rsid w:val="00AD1A84"/>
    <w:rsid w:val="00AD2AB4"/>
    <w:rsid w:val="00AD2C24"/>
    <w:rsid w:val="00AD33B7"/>
    <w:rsid w:val="00AD4214"/>
    <w:rsid w:val="00AD476C"/>
    <w:rsid w:val="00AD4862"/>
    <w:rsid w:val="00AD496B"/>
    <w:rsid w:val="00AD498B"/>
    <w:rsid w:val="00AD5224"/>
    <w:rsid w:val="00AD5A9B"/>
    <w:rsid w:val="00AD6411"/>
    <w:rsid w:val="00AD7A7E"/>
    <w:rsid w:val="00AE0041"/>
    <w:rsid w:val="00AE02CD"/>
    <w:rsid w:val="00AE125D"/>
    <w:rsid w:val="00AE496F"/>
    <w:rsid w:val="00AE5195"/>
    <w:rsid w:val="00AE57DD"/>
    <w:rsid w:val="00AE667C"/>
    <w:rsid w:val="00AE6EBB"/>
    <w:rsid w:val="00AE7AB6"/>
    <w:rsid w:val="00AF0351"/>
    <w:rsid w:val="00AF0550"/>
    <w:rsid w:val="00AF0A5C"/>
    <w:rsid w:val="00AF185E"/>
    <w:rsid w:val="00AF2CF9"/>
    <w:rsid w:val="00AF3EAF"/>
    <w:rsid w:val="00AF4556"/>
    <w:rsid w:val="00AF52D4"/>
    <w:rsid w:val="00AF6DE7"/>
    <w:rsid w:val="00AF6F42"/>
    <w:rsid w:val="00AF7B81"/>
    <w:rsid w:val="00B000D2"/>
    <w:rsid w:val="00B00548"/>
    <w:rsid w:val="00B017F7"/>
    <w:rsid w:val="00B01856"/>
    <w:rsid w:val="00B023DD"/>
    <w:rsid w:val="00B030C4"/>
    <w:rsid w:val="00B053E5"/>
    <w:rsid w:val="00B05511"/>
    <w:rsid w:val="00B05BBE"/>
    <w:rsid w:val="00B05C4F"/>
    <w:rsid w:val="00B05DB9"/>
    <w:rsid w:val="00B05E5F"/>
    <w:rsid w:val="00B102D3"/>
    <w:rsid w:val="00B10640"/>
    <w:rsid w:val="00B114A0"/>
    <w:rsid w:val="00B12E74"/>
    <w:rsid w:val="00B130DE"/>
    <w:rsid w:val="00B133DC"/>
    <w:rsid w:val="00B13425"/>
    <w:rsid w:val="00B140E5"/>
    <w:rsid w:val="00B15514"/>
    <w:rsid w:val="00B162AF"/>
    <w:rsid w:val="00B16492"/>
    <w:rsid w:val="00B16909"/>
    <w:rsid w:val="00B16971"/>
    <w:rsid w:val="00B1702D"/>
    <w:rsid w:val="00B178A8"/>
    <w:rsid w:val="00B20C74"/>
    <w:rsid w:val="00B20EDE"/>
    <w:rsid w:val="00B215CA"/>
    <w:rsid w:val="00B2165D"/>
    <w:rsid w:val="00B21ADA"/>
    <w:rsid w:val="00B21CBB"/>
    <w:rsid w:val="00B2271F"/>
    <w:rsid w:val="00B242B7"/>
    <w:rsid w:val="00B24312"/>
    <w:rsid w:val="00B24919"/>
    <w:rsid w:val="00B24C71"/>
    <w:rsid w:val="00B2770D"/>
    <w:rsid w:val="00B2775A"/>
    <w:rsid w:val="00B30DAB"/>
    <w:rsid w:val="00B31636"/>
    <w:rsid w:val="00B316D8"/>
    <w:rsid w:val="00B31C7F"/>
    <w:rsid w:val="00B322E8"/>
    <w:rsid w:val="00B32E83"/>
    <w:rsid w:val="00B3659C"/>
    <w:rsid w:val="00B3741B"/>
    <w:rsid w:val="00B40405"/>
    <w:rsid w:val="00B4078F"/>
    <w:rsid w:val="00B41491"/>
    <w:rsid w:val="00B41D21"/>
    <w:rsid w:val="00B4294D"/>
    <w:rsid w:val="00B43BA5"/>
    <w:rsid w:val="00B43CED"/>
    <w:rsid w:val="00B43E82"/>
    <w:rsid w:val="00B43F45"/>
    <w:rsid w:val="00B45C76"/>
    <w:rsid w:val="00B466DF"/>
    <w:rsid w:val="00B47140"/>
    <w:rsid w:val="00B47326"/>
    <w:rsid w:val="00B4776A"/>
    <w:rsid w:val="00B5090F"/>
    <w:rsid w:val="00B51690"/>
    <w:rsid w:val="00B51FE2"/>
    <w:rsid w:val="00B523BC"/>
    <w:rsid w:val="00B527BA"/>
    <w:rsid w:val="00B52CFA"/>
    <w:rsid w:val="00B52DAD"/>
    <w:rsid w:val="00B54A34"/>
    <w:rsid w:val="00B55215"/>
    <w:rsid w:val="00B55503"/>
    <w:rsid w:val="00B55621"/>
    <w:rsid w:val="00B56AF2"/>
    <w:rsid w:val="00B56C09"/>
    <w:rsid w:val="00B56E4D"/>
    <w:rsid w:val="00B57C3E"/>
    <w:rsid w:val="00B605C4"/>
    <w:rsid w:val="00B606C3"/>
    <w:rsid w:val="00B612EA"/>
    <w:rsid w:val="00B6136C"/>
    <w:rsid w:val="00B614B4"/>
    <w:rsid w:val="00B6201D"/>
    <w:rsid w:val="00B6327A"/>
    <w:rsid w:val="00B636C7"/>
    <w:rsid w:val="00B63AB1"/>
    <w:rsid w:val="00B640A0"/>
    <w:rsid w:val="00B64341"/>
    <w:rsid w:val="00B644CF"/>
    <w:rsid w:val="00B64706"/>
    <w:rsid w:val="00B6538F"/>
    <w:rsid w:val="00B6559B"/>
    <w:rsid w:val="00B66751"/>
    <w:rsid w:val="00B66BA8"/>
    <w:rsid w:val="00B708EC"/>
    <w:rsid w:val="00B70EB9"/>
    <w:rsid w:val="00B71032"/>
    <w:rsid w:val="00B7103D"/>
    <w:rsid w:val="00B71722"/>
    <w:rsid w:val="00B73398"/>
    <w:rsid w:val="00B7360A"/>
    <w:rsid w:val="00B73C34"/>
    <w:rsid w:val="00B7452D"/>
    <w:rsid w:val="00B75CEA"/>
    <w:rsid w:val="00B75FE2"/>
    <w:rsid w:val="00B7614F"/>
    <w:rsid w:val="00B76500"/>
    <w:rsid w:val="00B76A62"/>
    <w:rsid w:val="00B76E89"/>
    <w:rsid w:val="00B7709E"/>
    <w:rsid w:val="00B77ACC"/>
    <w:rsid w:val="00B80B8B"/>
    <w:rsid w:val="00B8114D"/>
    <w:rsid w:val="00B81751"/>
    <w:rsid w:val="00B818B6"/>
    <w:rsid w:val="00B81F3D"/>
    <w:rsid w:val="00B81F93"/>
    <w:rsid w:val="00B82289"/>
    <w:rsid w:val="00B8246A"/>
    <w:rsid w:val="00B82A7C"/>
    <w:rsid w:val="00B82A7F"/>
    <w:rsid w:val="00B875E7"/>
    <w:rsid w:val="00B87D0E"/>
    <w:rsid w:val="00B903CE"/>
    <w:rsid w:val="00B909EB"/>
    <w:rsid w:val="00B90A88"/>
    <w:rsid w:val="00B90E28"/>
    <w:rsid w:val="00B9151D"/>
    <w:rsid w:val="00B9152F"/>
    <w:rsid w:val="00B918F0"/>
    <w:rsid w:val="00B9192F"/>
    <w:rsid w:val="00B924F1"/>
    <w:rsid w:val="00B9507B"/>
    <w:rsid w:val="00B95338"/>
    <w:rsid w:val="00B95B0D"/>
    <w:rsid w:val="00B96065"/>
    <w:rsid w:val="00B975B6"/>
    <w:rsid w:val="00B97C79"/>
    <w:rsid w:val="00B97D31"/>
    <w:rsid w:val="00B97D32"/>
    <w:rsid w:val="00BA11C7"/>
    <w:rsid w:val="00BA1224"/>
    <w:rsid w:val="00BA19BA"/>
    <w:rsid w:val="00BA19D3"/>
    <w:rsid w:val="00BA2145"/>
    <w:rsid w:val="00BA29E9"/>
    <w:rsid w:val="00BA2FC8"/>
    <w:rsid w:val="00BA30D7"/>
    <w:rsid w:val="00BA345B"/>
    <w:rsid w:val="00BA3657"/>
    <w:rsid w:val="00BA4073"/>
    <w:rsid w:val="00BA45AE"/>
    <w:rsid w:val="00BA48EB"/>
    <w:rsid w:val="00BA4B6C"/>
    <w:rsid w:val="00BA5154"/>
    <w:rsid w:val="00BA52C7"/>
    <w:rsid w:val="00BA5FAE"/>
    <w:rsid w:val="00BA6AC9"/>
    <w:rsid w:val="00BA7FE0"/>
    <w:rsid w:val="00BB0E78"/>
    <w:rsid w:val="00BB10E9"/>
    <w:rsid w:val="00BB2351"/>
    <w:rsid w:val="00BB2FC1"/>
    <w:rsid w:val="00BB3284"/>
    <w:rsid w:val="00BB522B"/>
    <w:rsid w:val="00BB53FD"/>
    <w:rsid w:val="00BB55CB"/>
    <w:rsid w:val="00BB56AD"/>
    <w:rsid w:val="00BB596E"/>
    <w:rsid w:val="00BB5D7F"/>
    <w:rsid w:val="00BB643F"/>
    <w:rsid w:val="00BB6942"/>
    <w:rsid w:val="00BB6FB9"/>
    <w:rsid w:val="00BC28E6"/>
    <w:rsid w:val="00BC3805"/>
    <w:rsid w:val="00BC3B97"/>
    <w:rsid w:val="00BC4470"/>
    <w:rsid w:val="00BC47EA"/>
    <w:rsid w:val="00BC54C1"/>
    <w:rsid w:val="00BC5668"/>
    <w:rsid w:val="00BC57CF"/>
    <w:rsid w:val="00BC5862"/>
    <w:rsid w:val="00BC5B45"/>
    <w:rsid w:val="00BC5D7F"/>
    <w:rsid w:val="00BC67FC"/>
    <w:rsid w:val="00BC696C"/>
    <w:rsid w:val="00BC6C39"/>
    <w:rsid w:val="00BC73CF"/>
    <w:rsid w:val="00BC785F"/>
    <w:rsid w:val="00BC78B0"/>
    <w:rsid w:val="00BC7E53"/>
    <w:rsid w:val="00BD0845"/>
    <w:rsid w:val="00BD0C1C"/>
    <w:rsid w:val="00BD14AF"/>
    <w:rsid w:val="00BD15D3"/>
    <w:rsid w:val="00BD1A10"/>
    <w:rsid w:val="00BD3652"/>
    <w:rsid w:val="00BD3798"/>
    <w:rsid w:val="00BD4B9B"/>
    <w:rsid w:val="00BD63AA"/>
    <w:rsid w:val="00BD6CE3"/>
    <w:rsid w:val="00BD6E80"/>
    <w:rsid w:val="00BD6F5D"/>
    <w:rsid w:val="00BD76B4"/>
    <w:rsid w:val="00BE08E4"/>
    <w:rsid w:val="00BE18B6"/>
    <w:rsid w:val="00BE2BF1"/>
    <w:rsid w:val="00BE2C68"/>
    <w:rsid w:val="00BE2D2A"/>
    <w:rsid w:val="00BE4162"/>
    <w:rsid w:val="00BE493B"/>
    <w:rsid w:val="00BE5483"/>
    <w:rsid w:val="00BE5876"/>
    <w:rsid w:val="00BE613C"/>
    <w:rsid w:val="00BE6287"/>
    <w:rsid w:val="00BE65EB"/>
    <w:rsid w:val="00BE6E1B"/>
    <w:rsid w:val="00BE74A3"/>
    <w:rsid w:val="00BE7937"/>
    <w:rsid w:val="00BF044E"/>
    <w:rsid w:val="00BF0862"/>
    <w:rsid w:val="00BF10C1"/>
    <w:rsid w:val="00BF1424"/>
    <w:rsid w:val="00BF188E"/>
    <w:rsid w:val="00BF1ACB"/>
    <w:rsid w:val="00BF2187"/>
    <w:rsid w:val="00BF389D"/>
    <w:rsid w:val="00BF3A1D"/>
    <w:rsid w:val="00BF3AA6"/>
    <w:rsid w:val="00BF3E1B"/>
    <w:rsid w:val="00BF3F4D"/>
    <w:rsid w:val="00BF41D4"/>
    <w:rsid w:val="00BF4446"/>
    <w:rsid w:val="00BF47FD"/>
    <w:rsid w:val="00BF49FB"/>
    <w:rsid w:val="00BF4B00"/>
    <w:rsid w:val="00BF51B9"/>
    <w:rsid w:val="00BF560C"/>
    <w:rsid w:val="00BF5EA8"/>
    <w:rsid w:val="00BF698B"/>
    <w:rsid w:val="00BF6BEA"/>
    <w:rsid w:val="00BF6FC8"/>
    <w:rsid w:val="00C01371"/>
    <w:rsid w:val="00C01738"/>
    <w:rsid w:val="00C02293"/>
    <w:rsid w:val="00C03BDC"/>
    <w:rsid w:val="00C04DB4"/>
    <w:rsid w:val="00C0513E"/>
    <w:rsid w:val="00C063FC"/>
    <w:rsid w:val="00C07B82"/>
    <w:rsid w:val="00C108DA"/>
    <w:rsid w:val="00C110DC"/>
    <w:rsid w:val="00C122D4"/>
    <w:rsid w:val="00C126D5"/>
    <w:rsid w:val="00C1355F"/>
    <w:rsid w:val="00C1382E"/>
    <w:rsid w:val="00C14BA8"/>
    <w:rsid w:val="00C159FC"/>
    <w:rsid w:val="00C15BB0"/>
    <w:rsid w:val="00C17263"/>
    <w:rsid w:val="00C17B68"/>
    <w:rsid w:val="00C21AA3"/>
    <w:rsid w:val="00C2231F"/>
    <w:rsid w:val="00C2366B"/>
    <w:rsid w:val="00C236CA"/>
    <w:rsid w:val="00C23FEF"/>
    <w:rsid w:val="00C25199"/>
    <w:rsid w:val="00C257AC"/>
    <w:rsid w:val="00C26814"/>
    <w:rsid w:val="00C27AE9"/>
    <w:rsid w:val="00C27C39"/>
    <w:rsid w:val="00C300DD"/>
    <w:rsid w:val="00C30D9D"/>
    <w:rsid w:val="00C31B05"/>
    <w:rsid w:val="00C31F10"/>
    <w:rsid w:val="00C320B6"/>
    <w:rsid w:val="00C32F95"/>
    <w:rsid w:val="00C3396E"/>
    <w:rsid w:val="00C34063"/>
    <w:rsid w:val="00C346EB"/>
    <w:rsid w:val="00C34A6B"/>
    <w:rsid w:val="00C35361"/>
    <w:rsid w:val="00C35AC3"/>
    <w:rsid w:val="00C36665"/>
    <w:rsid w:val="00C37628"/>
    <w:rsid w:val="00C37BE8"/>
    <w:rsid w:val="00C37BF2"/>
    <w:rsid w:val="00C434B7"/>
    <w:rsid w:val="00C43575"/>
    <w:rsid w:val="00C43761"/>
    <w:rsid w:val="00C438A5"/>
    <w:rsid w:val="00C43A65"/>
    <w:rsid w:val="00C43C98"/>
    <w:rsid w:val="00C43CD6"/>
    <w:rsid w:val="00C443A6"/>
    <w:rsid w:val="00C44429"/>
    <w:rsid w:val="00C44723"/>
    <w:rsid w:val="00C45359"/>
    <w:rsid w:val="00C45ABB"/>
    <w:rsid w:val="00C465CB"/>
    <w:rsid w:val="00C46665"/>
    <w:rsid w:val="00C501BC"/>
    <w:rsid w:val="00C514A7"/>
    <w:rsid w:val="00C515DC"/>
    <w:rsid w:val="00C5168C"/>
    <w:rsid w:val="00C520C1"/>
    <w:rsid w:val="00C52359"/>
    <w:rsid w:val="00C523A5"/>
    <w:rsid w:val="00C53BE5"/>
    <w:rsid w:val="00C54F17"/>
    <w:rsid w:val="00C55484"/>
    <w:rsid w:val="00C56045"/>
    <w:rsid w:val="00C568DC"/>
    <w:rsid w:val="00C56ADB"/>
    <w:rsid w:val="00C5744F"/>
    <w:rsid w:val="00C57D0A"/>
    <w:rsid w:val="00C60AA6"/>
    <w:rsid w:val="00C60B9A"/>
    <w:rsid w:val="00C61A7E"/>
    <w:rsid w:val="00C6311E"/>
    <w:rsid w:val="00C632B1"/>
    <w:rsid w:val="00C63F74"/>
    <w:rsid w:val="00C645A7"/>
    <w:rsid w:val="00C64DB3"/>
    <w:rsid w:val="00C6679F"/>
    <w:rsid w:val="00C66FD4"/>
    <w:rsid w:val="00C676E6"/>
    <w:rsid w:val="00C70F9D"/>
    <w:rsid w:val="00C71032"/>
    <w:rsid w:val="00C71520"/>
    <w:rsid w:val="00C731F2"/>
    <w:rsid w:val="00C74A0D"/>
    <w:rsid w:val="00C74B84"/>
    <w:rsid w:val="00C74C61"/>
    <w:rsid w:val="00C74EEF"/>
    <w:rsid w:val="00C7593D"/>
    <w:rsid w:val="00C75AD4"/>
    <w:rsid w:val="00C764C1"/>
    <w:rsid w:val="00C7660C"/>
    <w:rsid w:val="00C76981"/>
    <w:rsid w:val="00C771CC"/>
    <w:rsid w:val="00C778AA"/>
    <w:rsid w:val="00C77945"/>
    <w:rsid w:val="00C80492"/>
    <w:rsid w:val="00C808E8"/>
    <w:rsid w:val="00C80BDF"/>
    <w:rsid w:val="00C80E5A"/>
    <w:rsid w:val="00C80F56"/>
    <w:rsid w:val="00C81618"/>
    <w:rsid w:val="00C8188F"/>
    <w:rsid w:val="00C8191F"/>
    <w:rsid w:val="00C824B4"/>
    <w:rsid w:val="00C829C9"/>
    <w:rsid w:val="00C82F12"/>
    <w:rsid w:val="00C83478"/>
    <w:rsid w:val="00C83888"/>
    <w:rsid w:val="00C845B5"/>
    <w:rsid w:val="00C84A5E"/>
    <w:rsid w:val="00C85BAF"/>
    <w:rsid w:val="00C8647F"/>
    <w:rsid w:val="00C865BF"/>
    <w:rsid w:val="00C87443"/>
    <w:rsid w:val="00C901E3"/>
    <w:rsid w:val="00C904B2"/>
    <w:rsid w:val="00C91A70"/>
    <w:rsid w:val="00C924F6"/>
    <w:rsid w:val="00C92FD0"/>
    <w:rsid w:val="00C931D6"/>
    <w:rsid w:val="00C96384"/>
    <w:rsid w:val="00C9643E"/>
    <w:rsid w:val="00CA0BD3"/>
    <w:rsid w:val="00CA3CF7"/>
    <w:rsid w:val="00CA55DB"/>
    <w:rsid w:val="00CA609C"/>
    <w:rsid w:val="00CB0BFC"/>
    <w:rsid w:val="00CB0F78"/>
    <w:rsid w:val="00CB1FD4"/>
    <w:rsid w:val="00CB3313"/>
    <w:rsid w:val="00CB3D18"/>
    <w:rsid w:val="00CB4447"/>
    <w:rsid w:val="00CB470E"/>
    <w:rsid w:val="00CB5576"/>
    <w:rsid w:val="00CB5E0B"/>
    <w:rsid w:val="00CB6E26"/>
    <w:rsid w:val="00CB751B"/>
    <w:rsid w:val="00CB7B22"/>
    <w:rsid w:val="00CB7BF2"/>
    <w:rsid w:val="00CC0086"/>
    <w:rsid w:val="00CC1103"/>
    <w:rsid w:val="00CC1BC3"/>
    <w:rsid w:val="00CC2D05"/>
    <w:rsid w:val="00CC2DC3"/>
    <w:rsid w:val="00CC356B"/>
    <w:rsid w:val="00CC359B"/>
    <w:rsid w:val="00CC3D57"/>
    <w:rsid w:val="00CC4274"/>
    <w:rsid w:val="00CC4555"/>
    <w:rsid w:val="00CC5DCF"/>
    <w:rsid w:val="00CC619D"/>
    <w:rsid w:val="00CC66DE"/>
    <w:rsid w:val="00CC6EFE"/>
    <w:rsid w:val="00CD0846"/>
    <w:rsid w:val="00CD097B"/>
    <w:rsid w:val="00CD1FF6"/>
    <w:rsid w:val="00CD207B"/>
    <w:rsid w:val="00CD2319"/>
    <w:rsid w:val="00CD2777"/>
    <w:rsid w:val="00CD30E4"/>
    <w:rsid w:val="00CD34D5"/>
    <w:rsid w:val="00CD377D"/>
    <w:rsid w:val="00CD3E32"/>
    <w:rsid w:val="00CD3FF0"/>
    <w:rsid w:val="00CD5439"/>
    <w:rsid w:val="00CD5A2E"/>
    <w:rsid w:val="00CE1345"/>
    <w:rsid w:val="00CE1C35"/>
    <w:rsid w:val="00CE2019"/>
    <w:rsid w:val="00CE24D8"/>
    <w:rsid w:val="00CE3EE4"/>
    <w:rsid w:val="00CE5499"/>
    <w:rsid w:val="00CE55AF"/>
    <w:rsid w:val="00CE57FF"/>
    <w:rsid w:val="00CE5A1D"/>
    <w:rsid w:val="00CE5B79"/>
    <w:rsid w:val="00CE6047"/>
    <w:rsid w:val="00CE60AA"/>
    <w:rsid w:val="00CE6D55"/>
    <w:rsid w:val="00CE7FF0"/>
    <w:rsid w:val="00CF150E"/>
    <w:rsid w:val="00CF2D52"/>
    <w:rsid w:val="00CF42F9"/>
    <w:rsid w:val="00CF47BE"/>
    <w:rsid w:val="00CF4CFD"/>
    <w:rsid w:val="00CF524C"/>
    <w:rsid w:val="00CF58EE"/>
    <w:rsid w:val="00CF5ACB"/>
    <w:rsid w:val="00CF6F5B"/>
    <w:rsid w:val="00D0051C"/>
    <w:rsid w:val="00D009F3"/>
    <w:rsid w:val="00D01241"/>
    <w:rsid w:val="00D01271"/>
    <w:rsid w:val="00D01BE3"/>
    <w:rsid w:val="00D03061"/>
    <w:rsid w:val="00D041BB"/>
    <w:rsid w:val="00D04394"/>
    <w:rsid w:val="00D0440A"/>
    <w:rsid w:val="00D046BC"/>
    <w:rsid w:val="00D05180"/>
    <w:rsid w:val="00D0568C"/>
    <w:rsid w:val="00D0587A"/>
    <w:rsid w:val="00D05A99"/>
    <w:rsid w:val="00D06D8B"/>
    <w:rsid w:val="00D10194"/>
    <w:rsid w:val="00D104B5"/>
    <w:rsid w:val="00D106E9"/>
    <w:rsid w:val="00D10DAD"/>
    <w:rsid w:val="00D111F4"/>
    <w:rsid w:val="00D11832"/>
    <w:rsid w:val="00D11B80"/>
    <w:rsid w:val="00D11CDF"/>
    <w:rsid w:val="00D14288"/>
    <w:rsid w:val="00D14408"/>
    <w:rsid w:val="00D15222"/>
    <w:rsid w:val="00D156C8"/>
    <w:rsid w:val="00D158D9"/>
    <w:rsid w:val="00D159AD"/>
    <w:rsid w:val="00D15A5E"/>
    <w:rsid w:val="00D15B31"/>
    <w:rsid w:val="00D15F3B"/>
    <w:rsid w:val="00D17927"/>
    <w:rsid w:val="00D20314"/>
    <w:rsid w:val="00D2047D"/>
    <w:rsid w:val="00D2092B"/>
    <w:rsid w:val="00D20AFD"/>
    <w:rsid w:val="00D20BDD"/>
    <w:rsid w:val="00D21236"/>
    <w:rsid w:val="00D21F7C"/>
    <w:rsid w:val="00D229DD"/>
    <w:rsid w:val="00D23E46"/>
    <w:rsid w:val="00D23FF0"/>
    <w:rsid w:val="00D24D64"/>
    <w:rsid w:val="00D26137"/>
    <w:rsid w:val="00D27547"/>
    <w:rsid w:val="00D279C9"/>
    <w:rsid w:val="00D30821"/>
    <w:rsid w:val="00D3085F"/>
    <w:rsid w:val="00D308A1"/>
    <w:rsid w:val="00D31769"/>
    <w:rsid w:val="00D3235E"/>
    <w:rsid w:val="00D3335E"/>
    <w:rsid w:val="00D336D6"/>
    <w:rsid w:val="00D33F8D"/>
    <w:rsid w:val="00D34493"/>
    <w:rsid w:val="00D34E04"/>
    <w:rsid w:val="00D3686C"/>
    <w:rsid w:val="00D36950"/>
    <w:rsid w:val="00D36B72"/>
    <w:rsid w:val="00D37425"/>
    <w:rsid w:val="00D40F5E"/>
    <w:rsid w:val="00D41701"/>
    <w:rsid w:val="00D41A6D"/>
    <w:rsid w:val="00D42CFD"/>
    <w:rsid w:val="00D4353B"/>
    <w:rsid w:val="00D43B5F"/>
    <w:rsid w:val="00D44904"/>
    <w:rsid w:val="00D453EB"/>
    <w:rsid w:val="00D468B8"/>
    <w:rsid w:val="00D51E78"/>
    <w:rsid w:val="00D56DEC"/>
    <w:rsid w:val="00D5712D"/>
    <w:rsid w:val="00D578E6"/>
    <w:rsid w:val="00D57F1F"/>
    <w:rsid w:val="00D618E1"/>
    <w:rsid w:val="00D6261A"/>
    <w:rsid w:val="00D639C3"/>
    <w:rsid w:val="00D648B7"/>
    <w:rsid w:val="00D64D6A"/>
    <w:rsid w:val="00D65403"/>
    <w:rsid w:val="00D65993"/>
    <w:rsid w:val="00D65A4E"/>
    <w:rsid w:val="00D66044"/>
    <w:rsid w:val="00D66710"/>
    <w:rsid w:val="00D66CE6"/>
    <w:rsid w:val="00D70713"/>
    <w:rsid w:val="00D71093"/>
    <w:rsid w:val="00D7212B"/>
    <w:rsid w:val="00D72204"/>
    <w:rsid w:val="00D722A3"/>
    <w:rsid w:val="00D72D15"/>
    <w:rsid w:val="00D7317C"/>
    <w:rsid w:val="00D73565"/>
    <w:rsid w:val="00D73F26"/>
    <w:rsid w:val="00D74B4B"/>
    <w:rsid w:val="00D75597"/>
    <w:rsid w:val="00D7577A"/>
    <w:rsid w:val="00D76733"/>
    <w:rsid w:val="00D77252"/>
    <w:rsid w:val="00D77886"/>
    <w:rsid w:val="00D77C76"/>
    <w:rsid w:val="00D8022A"/>
    <w:rsid w:val="00D802A5"/>
    <w:rsid w:val="00D806CF"/>
    <w:rsid w:val="00D80ADF"/>
    <w:rsid w:val="00D80D71"/>
    <w:rsid w:val="00D81989"/>
    <w:rsid w:val="00D81BF2"/>
    <w:rsid w:val="00D85381"/>
    <w:rsid w:val="00D85420"/>
    <w:rsid w:val="00D85D4D"/>
    <w:rsid w:val="00D86796"/>
    <w:rsid w:val="00D87A48"/>
    <w:rsid w:val="00D909F3"/>
    <w:rsid w:val="00D91544"/>
    <w:rsid w:val="00D9154C"/>
    <w:rsid w:val="00D937AF"/>
    <w:rsid w:val="00DA1020"/>
    <w:rsid w:val="00DA1AA6"/>
    <w:rsid w:val="00DA1AE0"/>
    <w:rsid w:val="00DA2C37"/>
    <w:rsid w:val="00DA37B3"/>
    <w:rsid w:val="00DA4050"/>
    <w:rsid w:val="00DA4332"/>
    <w:rsid w:val="00DA63E0"/>
    <w:rsid w:val="00DA68A1"/>
    <w:rsid w:val="00DA6E55"/>
    <w:rsid w:val="00DA713E"/>
    <w:rsid w:val="00DB10D6"/>
    <w:rsid w:val="00DB1E7E"/>
    <w:rsid w:val="00DB20D7"/>
    <w:rsid w:val="00DB22D8"/>
    <w:rsid w:val="00DB2EFB"/>
    <w:rsid w:val="00DB309D"/>
    <w:rsid w:val="00DB31E5"/>
    <w:rsid w:val="00DB3D91"/>
    <w:rsid w:val="00DB441F"/>
    <w:rsid w:val="00DB464E"/>
    <w:rsid w:val="00DB552B"/>
    <w:rsid w:val="00DB5A07"/>
    <w:rsid w:val="00DB6035"/>
    <w:rsid w:val="00DB6102"/>
    <w:rsid w:val="00DB6D63"/>
    <w:rsid w:val="00DC0082"/>
    <w:rsid w:val="00DC0265"/>
    <w:rsid w:val="00DC0C7A"/>
    <w:rsid w:val="00DC105D"/>
    <w:rsid w:val="00DC1579"/>
    <w:rsid w:val="00DC15D8"/>
    <w:rsid w:val="00DC1997"/>
    <w:rsid w:val="00DC2CE9"/>
    <w:rsid w:val="00DC4352"/>
    <w:rsid w:val="00DC4A32"/>
    <w:rsid w:val="00DC4AE5"/>
    <w:rsid w:val="00DC56AC"/>
    <w:rsid w:val="00DC64B3"/>
    <w:rsid w:val="00DC6B7E"/>
    <w:rsid w:val="00DC6CA7"/>
    <w:rsid w:val="00DC7087"/>
    <w:rsid w:val="00DC7276"/>
    <w:rsid w:val="00DD0909"/>
    <w:rsid w:val="00DD0BD7"/>
    <w:rsid w:val="00DD14E8"/>
    <w:rsid w:val="00DD1680"/>
    <w:rsid w:val="00DD1B2D"/>
    <w:rsid w:val="00DD26A3"/>
    <w:rsid w:val="00DD2962"/>
    <w:rsid w:val="00DD2F68"/>
    <w:rsid w:val="00DD522E"/>
    <w:rsid w:val="00DD5321"/>
    <w:rsid w:val="00DD59F0"/>
    <w:rsid w:val="00DD6811"/>
    <w:rsid w:val="00DD6E2F"/>
    <w:rsid w:val="00DE005D"/>
    <w:rsid w:val="00DE1526"/>
    <w:rsid w:val="00DE2F13"/>
    <w:rsid w:val="00DE37E1"/>
    <w:rsid w:val="00DE49EC"/>
    <w:rsid w:val="00DE5008"/>
    <w:rsid w:val="00DE5406"/>
    <w:rsid w:val="00DE5E5F"/>
    <w:rsid w:val="00DE5EBF"/>
    <w:rsid w:val="00DE7292"/>
    <w:rsid w:val="00DE788F"/>
    <w:rsid w:val="00DF1EC7"/>
    <w:rsid w:val="00DF21BD"/>
    <w:rsid w:val="00DF3F31"/>
    <w:rsid w:val="00DF4B9D"/>
    <w:rsid w:val="00DF4DDF"/>
    <w:rsid w:val="00DF6863"/>
    <w:rsid w:val="00DF789C"/>
    <w:rsid w:val="00DF78FF"/>
    <w:rsid w:val="00DF7AFB"/>
    <w:rsid w:val="00E00068"/>
    <w:rsid w:val="00E00E94"/>
    <w:rsid w:val="00E0137F"/>
    <w:rsid w:val="00E01BBA"/>
    <w:rsid w:val="00E03667"/>
    <w:rsid w:val="00E04061"/>
    <w:rsid w:val="00E05A2E"/>
    <w:rsid w:val="00E05D80"/>
    <w:rsid w:val="00E0610E"/>
    <w:rsid w:val="00E06948"/>
    <w:rsid w:val="00E07239"/>
    <w:rsid w:val="00E074EA"/>
    <w:rsid w:val="00E079FE"/>
    <w:rsid w:val="00E106D8"/>
    <w:rsid w:val="00E10F62"/>
    <w:rsid w:val="00E1145B"/>
    <w:rsid w:val="00E11ADF"/>
    <w:rsid w:val="00E12321"/>
    <w:rsid w:val="00E137EA"/>
    <w:rsid w:val="00E14F6C"/>
    <w:rsid w:val="00E14FE5"/>
    <w:rsid w:val="00E15B18"/>
    <w:rsid w:val="00E15E0F"/>
    <w:rsid w:val="00E169DF"/>
    <w:rsid w:val="00E17D0E"/>
    <w:rsid w:val="00E210CA"/>
    <w:rsid w:val="00E22103"/>
    <w:rsid w:val="00E23796"/>
    <w:rsid w:val="00E2562F"/>
    <w:rsid w:val="00E25736"/>
    <w:rsid w:val="00E25A0B"/>
    <w:rsid w:val="00E25D03"/>
    <w:rsid w:val="00E26353"/>
    <w:rsid w:val="00E275A6"/>
    <w:rsid w:val="00E27A2B"/>
    <w:rsid w:val="00E30B2E"/>
    <w:rsid w:val="00E322C1"/>
    <w:rsid w:val="00E3281A"/>
    <w:rsid w:val="00E3374A"/>
    <w:rsid w:val="00E33BB7"/>
    <w:rsid w:val="00E34C46"/>
    <w:rsid w:val="00E34C97"/>
    <w:rsid w:val="00E36D33"/>
    <w:rsid w:val="00E3747A"/>
    <w:rsid w:val="00E375DD"/>
    <w:rsid w:val="00E37886"/>
    <w:rsid w:val="00E37888"/>
    <w:rsid w:val="00E4130C"/>
    <w:rsid w:val="00E4311D"/>
    <w:rsid w:val="00E4390F"/>
    <w:rsid w:val="00E446B9"/>
    <w:rsid w:val="00E449D6"/>
    <w:rsid w:val="00E45315"/>
    <w:rsid w:val="00E4541D"/>
    <w:rsid w:val="00E46125"/>
    <w:rsid w:val="00E473E2"/>
    <w:rsid w:val="00E505A1"/>
    <w:rsid w:val="00E50D75"/>
    <w:rsid w:val="00E51A64"/>
    <w:rsid w:val="00E51B11"/>
    <w:rsid w:val="00E52856"/>
    <w:rsid w:val="00E53883"/>
    <w:rsid w:val="00E54CB1"/>
    <w:rsid w:val="00E55194"/>
    <w:rsid w:val="00E55551"/>
    <w:rsid w:val="00E55AEF"/>
    <w:rsid w:val="00E55EE0"/>
    <w:rsid w:val="00E56128"/>
    <w:rsid w:val="00E57AEB"/>
    <w:rsid w:val="00E60A90"/>
    <w:rsid w:val="00E60B2F"/>
    <w:rsid w:val="00E61084"/>
    <w:rsid w:val="00E6462E"/>
    <w:rsid w:val="00E64E1A"/>
    <w:rsid w:val="00E650C5"/>
    <w:rsid w:val="00E65450"/>
    <w:rsid w:val="00E658AC"/>
    <w:rsid w:val="00E65BDD"/>
    <w:rsid w:val="00E65E1E"/>
    <w:rsid w:val="00E65EBE"/>
    <w:rsid w:val="00E665F3"/>
    <w:rsid w:val="00E675D5"/>
    <w:rsid w:val="00E67DE3"/>
    <w:rsid w:val="00E70119"/>
    <w:rsid w:val="00E70143"/>
    <w:rsid w:val="00E70A41"/>
    <w:rsid w:val="00E70BDA"/>
    <w:rsid w:val="00E71003"/>
    <w:rsid w:val="00E714F3"/>
    <w:rsid w:val="00E71C32"/>
    <w:rsid w:val="00E71CB3"/>
    <w:rsid w:val="00E73694"/>
    <w:rsid w:val="00E738F7"/>
    <w:rsid w:val="00E743D2"/>
    <w:rsid w:val="00E74432"/>
    <w:rsid w:val="00E744FD"/>
    <w:rsid w:val="00E76338"/>
    <w:rsid w:val="00E80503"/>
    <w:rsid w:val="00E81246"/>
    <w:rsid w:val="00E8171E"/>
    <w:rsid w:val="00E81A54"/>
    <w:rsid w:val="00E81B7C"/>
    <w:rsid w:val="00E8273A"/>
    <w:rsid w:val="00E828E9"/>
    <w:rsid w:val="00E837CA"/>
    <w:rsid w:val="00E83A2E"/>
    <w:rsid w:val="00E83A80"/>
    <w:rsid w:val="00E83FD7"/>
    <w:rsid w:val="00E85306"/>
    <w:rsid w:val="00E853D3"/>
    <w:rsid w:val="00E87687"/>
    <w:rsid w:val="00E90C3D"/>
    <w:rsid w:val="00E90D86"/>
    <w:rsid w:val="00E91710"/>
    <w:rsid w:val="00E91718"/>
    <w:rsid w:val="00E93639"/>
    <w:rsid w:val="00E93868"/>
    <w:rsid w:val="00E93B69"/>
    <w:rsid w:val="00E93EE3"/>
    <w:rsid w:val="00E94760"/>
    <w:rsid w:val="00E95018"/>
    <w:rsid w:val="00E96AFA"/>
    <w:rsid w:val="00E976AC"/>
    <w:rsid w:val="00E97B2F"/>
    <w:rsid w:val="00E97F15"/>
    <w:rsid w:val="00EA0089"/>
    <w:rsid w:val="00EA0454"/>
    <w:rsid w:val="00EA137B"/>
    <w:rsid w:val="00EA16E2"/>
    <w:rsid w:val="00EA1B07"/>
    <w:rsid w:val="00EA1B81"/>
    <w:rsid w:val="00EA38D1"/>
    <w:rsid w:val="00EA4E55"/>
    <w:rsid w:val="00EA5CA9"/>
    <w:rsid w:val="00EA6031"/>
    <w:rsid w:val="00EA69D2"/>
    <w:rsid w:val="00EA6C01"/>
    <w:rsid w:val="00EA6CBF"/>
    <w:rsid w:val="00EB0CDC"/>
    <w:rsid w:val="00EB16AF"/>
    <w:rsid w:val="00EB19C2"/>
    <w:rsid w:val="00EB1CED"/>
    <w:rsid w:val="00EB1E03"/>
    <w:rsid w:val="00EB2284"/>
    <w:rsid w:val="00EB3943"/>
    <w:rsid w:val="00EB3BDB"/>
    <w:rsid w:val="00EB48EF"/>
    <w:rsid w:val="00EB4D01"/>
    <w:rsid w:val="00EB4E0E"/>
    <w:rsid w:val="00EB637D"/>
    <w:rsid w:val="00EB73AB"/>
    <w:rsid w:val="00EB75BA"/>
    <w:rsid w:val="00EB7A99"/>
    <w:rsid w:val="00EC029D"/>
    <w:rsid w:val="00EC0DB7"/>
    <w:rsid w:val="00EC35DC"/>
    <w:rsid w:val="00EC4990"/>
    <w:rsid w:val="00EC49E5"/>
    <w:rsid w:val="00EC4ED2"/>
    <w:rsid w:val="00EC5509"/>
    <w:rsid w:val="00EC5A99"/>
    <w:rsid w:val="00EC5EDD"/>
    <w:rsid w:val="00EC63F3"/>
    <w:rsid w:val="00EC6B3D"/>
    <w:rsid w:val="00EC6BD3"/>
    <w:rsid w:val="00EC789A"/>
    <w:rsid w:val="00EC7C81"/>
    <w:rsid w:val="00ED11A3"/>
    <w:rsid w:val="00ED2DB1"/>
    <w:rsid w:val="00ED2E48"/>
    <w:rsid w:val="00ED3406"/>
    <w:rsid w:val="00ED35A3"/>
    <w:rsid w:val="00ED3DDD"/>
    <w:rsid w:val="00ED4A6D"/>
    <w:rsid w:val="00ED50EF"/>
    <w:rsid w:val="00ED68C6"/>
    <w:rsid w:val="00ED7CFC"/>
    <w:rsid w:val="00ED7FE2"/>
    <w:rsid w:val="00EE0994"/>
    <w:rsid w:val="00EE1069"/>
    <w:rsid w:val="00EE1109"/>
    <w:rsid w:val="00EE1447"/>
    <w:rsid w:val="00EE177D"/>
    <w:rsid w:val="00EE1EB8"/>
    <w:rsid w:val="00EE2290"/>
    <w:rsid w:val="00EE2B3D"/>
    <w:rsid w:val="00EE2F1F"/>
    <w:rsid w:val="00EE3C81"/>
    <w:rsid w:val="00EE43D7"/>
    <w:rsid w:val="00EE5075"/>
    <w:rsid w:val="00EE5E46"/>
    <w:rsid w:val="00EE603C"/>
    <w:rsid w:val="00EE6565"/>
    <w:rsid w:val="00EE6724"/>
    <w:rsid w:val="00EE68E0"/>
    <w:rsid w:val="00EE6BC3"/>
    <w:rsid w:val="00EE78ED"/>
    <w:rsid w:val="00EE79A0"/>
    <w:rsid w:val="00EF0EBC"/>
    <w:rsid w:val="00EF2490"/>
    <w:rsid w:val="00EF3965"/>
    <w:rsid w:val="00EF39F4"/>
    <w:rsid w:val="00EF529A"/>
    <w:rsid w:val="00EF57D9"/>
    <w:rsid w:val="00EF620A"/>
    <w:rsid w:val="00EF70E2"/>
    <w:rsid w:val="00EF7DF0"/>
    <w:rsid w:val="00EF7F10"/>
    <w:rsid w:val="00F002B7"/>
    <w:rsid w:val="00F00F79"/>
    <w:rsid w:val="00F01F52"/>
    <w:rsid w:val="00F02159"/>
    <w:rsid w:val="00F024DD"/>
    <w:rsid w:val="00F0358B"/>
    <w:rsid w:val="00F04A04"/>
    <w:rsid w:val="00F05616"/>
    <w:rsid w:val="00F05FFE"/>
    <w:rsid w:val="00F07238"/>
    <w:rsid w:val="00F0784C"/>
    <w:rsid w:val="00F07A72"/>
    <w:rsid w:val="00F1043E"/>
    <w:rsid w:val="00F10B6C"/>
    <w:rsid w:val="00F1165E"/>
    <w:rsid w:val="00F11DD4"/>
    <w:rsid w:val="00F11E78"/>
    <w:rsid w:val="00F11E7E"/>
    <w:rsid w:val="00F12836"/>
    <w:rsid w:val="00F12AE4"/>
    <w:rsid w:val="00F15872"/>
    <w:rsid w:val="00F16376"/>
    <w:rsid w:val="00F168B9"/>
    <w:rsid w:val="00F16BCE"/>
    <w:rsid w:val="00F1709A"/>
    <w:rsid w:val="00F170D4"/>
    <w:rsid w:val="00F172E5"/>
    <w:rsid w:val="00F17C29"/>
    <w:rsid w:val="00F17C3F"/>
    <w:rsid w:val="00F20298"/>
    <w:rsid w:val="00F214DB"/>
    <w:rsid w:val="00F21CDC"/>
    <w:rsid w:val="00F24943"/>
    <w:rsid w:val="00F25430"/>
    <w:rsid w:val="00F257D1"/>
    <w:rsid w:val="00F25B48"/>
    <w:rsid w:val="00F264AF"/>
    <w:rsid w:val="00F26B50"/>
    <w:rsid w:val="00F26C4B"/>
    <w:rsid w:val="00F26C56"/>
    <w:rsid w:val="00F26C83"/>
    <w:rsid w:val="00F26F61"/>
    <w:rsid w:val="00F27F52"/>
    <w:rsid w:val="00F27FAB"/>
    <w:rsid w:val="00F30667"/>
    <w:rsid w:val="00F31443"/>
    <w:rsid w:val="00F329BC"/>
    <w:rsid w:val="00F33296"/>
    <w:rsid w:val="00F33613"/>
    <w:rsid w:val="00F33CB1"/>
    <w:rsid w:val="00F33E33"/>
    <w:rsid w:val="00F345D6"/>
    <w:rsid w:val="00F357B1"/>
    <w:rsid w:val="00F366D4"/>
    <w:rsid w:val="00F36F04"/>
    <w:rsid w:val="00F36F55"/>
    <w:rsid w:val="00F3755B"/>
    <w:rsid w:val="00F379C8"/>
    <w:rsid w:val="00F40744"/>
    <w:rsid w:val="00F416BA"/>
    <w:rsid w:val="00F433DF"/>
    <w:rsid w:val="00F43AED"/>
    <w:rsid w:val="00F44866"/>
    <w:rsid w:val="00F450CB"/>
    <w:rsid w:val="00F45416"/>
    <w:rsid w:val="00F45818"/>
    <w:rsid w:val="00F46034"/>
    <w:rsid w:val="00F46536"/>
    <w:rsid w:val="00F47057"/>
    <w:rsid w:val="00F50F0B"/>
    <w:rsid w:val="00F518D7"/>
    <w:rsid w:val="00F52212"/>
    <w:rsid w:val="00F52E19"/>
    <w:rsid w:val="00F52E45"/>
    <w:rsid w:val="00F535A1"/>
    <w:rsid w:val="00F539A9"/>
    <w:rsid w:val="00F551FA"/>
    <w:rsid w:val="00F57903"/>
    <w:rsid w:val="00F6002D"/>
    <w:rsid w:val="00F60DAA"/>
    <w:rsid w:val="00F613C0"/>
    <w:rsid w:val="00F61595"/>
    <w:rsid w:val="00F61795"/>
    <w:rsid w:val="00F621BA"/>
    <w:rsid w:val="00F626BD"/>
    <w:rsid w:val="00F626D8"/>
    <w:rsid w:val="00F635E7"/>
    <w:rsid w:val="00F638AF"/>
    <w:rsid w:val="00F659E6"/>
    <w:rsid w:val="00F665EE"/>
    <w:rsid w:val="00F67623"/>
    <w:rsid w:val="00F71321"/>
    <w:rsid w:val="00F71522"/>
    <w:rsid w:val="00F71E25"/>
    <w:rsid w:val="00F721DB"/>
    <w:rsid w:val="00F72340"/>
    <w:rsid w:val="00F7317E"/>
    <w:rsid w:val="00F74D83"/>
    <w:rsid w:val="00F7545E"/>
    <w:rsid w:val="00F75E21"/>
    <w:rsid w:val="00F767BA"/>
    <w:rsid w:val="00F7720C"/>
    <w:rsid w:val="00F77600"/>
    <w:rsid w:val="00F800E9"/>
    <w:rsid w:val="00F80B79"/>
    <w:rsid w:val="00F81B20"/>
    <w:rsid w:val="00F81C32"/>
    <w:rsid w:val="00F81F84"/>
    <w:rsid w:val="00F82C21"/>
    <w:rsid w:val="00F84657"/>
    <w:rsid w:val="00F85790"/>
    <w:rsid w:val="00F861E7"/>
    <w:rsid w:val="00F86631"/>
    <w:rsid w:val="00F86759"/>
    <w:rsid w:val="00F86CB2"/>
    <w:rsid w:val="00F86CD6"/>
    <w:rsid w:val="00F8731D"/>
    <w:rsid w:val="00F878D1"/>
    <w:rsid w:val="00F87D41"/>
    <w:rsid w:val="00F904AB"/>
    <w:rsid w:val="00F904FA"/>
    <w:rsid w:val="00F90DAB"/>
    <w:rsid w:val="00F91BE8"/>
    <w:rsid w:val="00F9219D"/>
    <w:rsid w:val="00F93921"/>
    <w:rsid w:val="00F93E27"/>
    <w:rsid w:val="00F94892"/>
    <w:rsid w:val="00F959BB"/>
    <w:rsid w:val="00F97C3A"/>
    <w:rsid w:val="00FA04ED"/>
    <w:rsid w:val="00FA09F2"/>
    <w:rsid w:val="00FA0A48"/>
    <w:rsid w:val="00FA0A9F"/>
    <w:rsid w:val="00FA1048"/>
    <w:rsid w:val="00FA1F3B"/>
    <w:rsid w:val="00FA2903"/>
    <w:rsid w:val="00FA3ED4"/>
    <w:rsid w:val="00FA4A9D"/>
    <w:rsid w:val="00FA4DD1"/>
    <w:rsid w:val="00FA4ED9"/>
    <w:rsid w:val="00FA5264"/>
    <w:rsid w:val="00FA6C5D"/>
    <w:rsid w:val="00FA6C99"/>
    <w:rsid w:val="00FA70C9"/>
    <w:rsid w:val="00FA77BF"/>
    <w:rsid w:val="00FA7DCA"/>
    <w:rsid w:val="00FAA663"/>
    <w:rsid w:val="00FB138B"/>
    <w:rsid w:val="00FB1DD4"/>
    <w:rsid w:val="00FB3938"/>
    <w:rsid w:val="00FB3A69"/>
    <w:rsid w:val="00FB472A"/>
    <w:rsid w:val="00FB49AB"/>
    <w:rsid w:val="00FB4C4C"/>
    <w:rsid w:val="00FB4E88"/>
    <w:rsid w:val="00FB57A3"/>
    <w:rsid w:val="00FB58F9"/>
    <w:rsid w:val="00FB634B"/>
    <w:rsid w:val="00FB67EC"/>
    <w:rsid w:val="00FB71D4"/>
    <w:rsid w:val="00FC13E0"/>
    <w:rsid w:val="00FC164D"/>
    <w:rsid w:val="00FC165B"/>
    <w:rsid w:val="00FC1F5C"/>
    <w:rsid w:val="00FC29B0"/>
    <w:rsid w:val="00FC2C47"/>
    <w:rsid w:val="00FC30A4"/>
    <w:rsid w:val="00FC377C"/>
    <w:rsid w:val="00FC410F"/>
    <w:rsid w:val="00FC5A59"/>
    <w:rsid w:val="00FC5DE2"/>
    <w:rsid w:val="00FC687E"/>
    <w:rsid w:val="00FC6CD4"/>
    <w:rsid w:val="00FC6E99"/>
    <w:rsid w:val="00FD09F4"/>
    <w:rsid w:val="00FD1938"/>
    <w:rsid w:val="00FD1D09"/>
    <w:rsid w:val="00FD1F6F"/>
    <w:rsid w:val="00FD20E9"/>
    <w:rsid w:val="00FD5312"/>
    <w:rsid w:val="00FD55B9"/>
    <w:rsid w:val="00FD5C95"/>
    <w:rsid w:val="00FD65F9"/>
    <w:rsid w:val="00FD6973"/>
    <w:rsid w:val="00FD6F62"/>
    <w:rsid w:val="00FE0316"/>
    <w:rsid w:val="00FE035E"/>
    <w:rsid w:val="00FE0ADE"/>
    <w:rsid w:val="00FE1F11"/>
    <w:rsid w:val="00FE2A0D"/>
    <w:rsid w:val="00FE2B13"/>
    <w:rsid w:val="00FE2F70"/>
    <w:rsid w:val="00FE3ABC"/>
    <w:rsid w:val="00FE40F9"/>
    <w:rsid w:val="00FE4259"/>
    <w:rsid w:val="00FE511D"/>
    <w:rsid w:val="00FE51D7"/>
    <w:rsid w:val="00FE56E3"/>
    <w:rsid w:val="00FE58BF"/>
    <w:rsid w:val="00FE60BC"/>
    <w:rsid w:val="00FE7970"/>
    <w:rsid w:val="00FE7AED"/>
    <w:rsid w:val="00FE7CFE"/>
    <w:rsid w:val="00FF0775"/>
    <w:rsid w:val="00FF085F"/>
    <w:rsid w:val="00FF13F4"/>
    <w:rsid w:val="00FF25D6"/>
    <w:rsid w:val="00FF4D35"/>
    <w:rsid w:val="00FF51D5"/>
    <w:rsid w:val="00FF5736"/>
    <w:rsid w:val="00FF5A76"/>
    <w:rsid w:val="00FF5DD1"/>
    <w:rsid w:val="00FF5E94"/>
    <w:rsid w:val="00FF693C"/>
    <w:rsid w:val="00FF6D08"/>
    <w:rsid w:val="010D1C29"/>
    <w:rsid w:val="010D7CF2"/>
    <w:rsid w:val="0111F812"/>
    <w:rsid w:val="0112B26F"/>
    <w:rsid w:val="011E7C3F"/>
    <w:rsid w:val="0135063F"/>
    <w:rsid w:val="01376FEE"/>
    <w:rsid w:val="013D7D67"/>
    <w:rsid w:val="014D5FE1"/>
    <w:rsid w:val="017E865F"/>
    <w:rsid w:val="01908C1E"/>
    <w:rsid w:val="01D6338E"/>
    <w:rsid w:val="0226533F"/>
    <w:rsid w:val="0237ECFB"/>
    <w:rsid w:val="02417095"/>
    <w:rsid w:val="028481DA"/>
    <w:rsid w:val="02BE3103"/>
    <w:rsid w:val="02C4CB49"/>
    <w:rsid w:val="02FF059A"/>
    <w:rsid w:val="0355D4D8"/>
    <w:rsid w:val="037FB216"/>
    <w:rsid w:val="038C5BE7"/>
    <w:rsid w:val="03BD48F5"/>
    <w:rsid w:val="03DB9969"/>
    <w:rsid w:val="04037AEF"/>
    <w:rsid w:val="0420FCCC"/>
    <w:rsid w:val="0425F430"/>
    <w:rsid w:val="04307E60"/>
    <w:rsid w:val="043B874E"/>
    <w:rsid w:val="045353A8"/>
    <w:rsid w:val="0461D52E"/>
    <w:rsid w:val="047DDEB4"/>
    <w:rsid w:val="04832009"/>
    <w:rsid w:val="04E9445F"/>
    <w:rsid w:val="04F8AE3C"/>
    <w:rsid w:val="04FAE865"/>
    <w:rsid w:val="05642325"/>
    <w:rsid w:val="05692CEF"/>
    <w:rsid w:val="059B86DA"/>
    <w:rsid w:val="065FEF92"/>
    <w:rsid w:val="0676BB7E"/>
    <w:rsid w:val="0691E9AC"/>
    <w:rsid w:val="06DC2C6B"/>
    <w:rsid w:val="076797AD"/>
    <w:rsid w:val="0791982A"/>
    <w:rsid w:val="07B1959D"/>
    <w:rsid w:val="07B4F854"/>
    <w:rsid w:val="07BE5827"/>
    <w:rsid w:val="07F3C90E"/>
    <w:rsid w:val="07F7C67A"/>
    <w:rsid w:val="0802F00A"/>
    <w:rsid w:val="080D1E58"/>
    <w:rsid w:val="08166A19"/>
    <w:rsid w:val="08214274"/>
    <w:rsid w:val="0836648B"/>
    <w:rsid w:val="089FF895"/>
    <w:rsid w:val="08B644C1"/>
    <w:rsid w:val="08CA6D94"/>
    <w:rsid w:val="08FCDD9C"/>
    <w:rsid w:val="0919E554"/>
    <w:rsid w:val="09FFBCE0"/>
    <w:rsid w:val="0A14E4B5"/>
    <w:rsid w:val="0A1DBD5F"/>
    <w:rsid w:val="0A2584BE"/>
    <w:rsid w:val="0A3244D5"/>
    <w:rsid w:val="0A3D8513"/>
    <w:rsid w:val="0A44AA5E"/>
    <w:rsid w:val="0A6D737B"/>
    <w:rsid w:val="0A6FA290"/>
    <w:rsid w:val="0A707FDB"/>
    <w:rsid w:val="0AA8EA6F"/>
    <w:rsid w:val="0AF4A322"/>
    <w:rsid w:val="0B09F635"/>
    <w:rsid w:val="0B0F3E6B"/>
    <w:rsid w:val="0B29AC30"/>
    <w:rsid w:val="0B754E55"/>
    <w:rsid w:val="0B82DE87"/>
    <w:rsid w:val="0B98D4BE"/>
    <w:rsid w:val="0BF7DB35"/>
    <w:rsid w:val="0C01BF4D"/>
    <w:rsid w:val="0C0E93FD"/>
    <w:rsid w:val="0C1AB7D3"/>
    <w:rsid w:val="0C260D96"/>
    <w:rsid w:val="0C5715DD"/>
    <w:rsid w:val="0C5AADE5"/>
    <w:rsid w:val="0C71996B"/>
    <w:rsid w:val="0C725AC6"/>
    <w:rsid w:val="0C88AA58"/>
    <w:rsid w:val="0CEB6286"/>
    <w:rsid w:val="0CED8B3A"/>
    <w:rsid w:val="0D22C05B"/>
    <w:rsid w:val="0D6F68F8"/>
    <w:rsid w:val="0D94B113"/>
    <w:rsid w:val="0DA2DF80"/>
    <w:rsid w:val="0DC6993D"/>
    <w:rsid w:val="0DEEDDEE"/>
    <w:rsid w:val="0E04B77A"/>
    <w:rsid w:val="0E181084"/>
    <w:rsid w:val="0E957132"/>
    <w:rsid w:val="0EA91CF1"/>
    <w:rsid w:val="0EC10205"/>
    <w:rsid w:val="0EC11392"/>
    <w:rsid w:val="0F2C98D7"/>
    <w:rsid w:val="0F44C98E"/>
    <w:rsid w:val="0F62F6C0"/>
    <w:rsid w:val="0F77708C"/>
    <w:rsid w:val="0FA3FF45"/>
    <w:rsid w:val="0FAC620C"/>
    <w:rsid w:val="0FB26C5C"/>
    <w:rsid w:val="0FB62221"/>
    <w:rsid w:val="0FFE61D8"/>
    <w:rsid w:val="100D24A2"/>
    <w:rsid w:val="100FC51D"/>
    <w:rsid w:val="1013E4E9"/>
    <w:rsid w:val="101622C5"/>
    <w:rsid w:val="101A6688"/>
    <w:rsid w:val="102744D6"/>
    <w:rsid w:val="102D80FB"/>
    <w:rsid w:val="1036EE40"/>
    <w:rsid w:val="1039001A"/>
    <w:rsid w:val="103BB406"/>
    <w:rsid w:val="1091D863"/>
    <w:rsid w:val="10B15B11"/>
    <w:rsid w:val="10BBED07"/>
    <w:rsid w:val="118B0482"/>
    <w:rsid w:val="118F702E"/>
    <w:rsid w:val="1197B3AD"/>
    <w:rsid w:val="11CE29CF"/>
    <w:rsid w:val="11DD8F97"/>
    <w:rsid w:val="11DECD46"/>
    <w:rsid w:val="11EF221E"/>
    <w:rsid w:val="11FC63EA"/>
    <w:rsid w:val="11FF7B1B"/>
    <w:rsid w:val="1221DD67"/>
    <w:rsid w:val="1259495A"/>
    <w:rsid w:val="125F675C"/>
    <w:rsid w:val="126FFE13"/>
    <w:rsid w:val="1291D74E"/>
    <w:rsid w:val="12A1C184"/>
    <w:rsid w:val="12D3A059"/>
    <w:rsid w:val="1305F146"/>
    <w:rsid w:val="130819A5"/>
    <w:rsid w:val="130CA2D9"/>
    <w:rsid w:val="132BFC27"/>
    <w:rsid w:val="13425383"/>
    <w:rsid w:val="135F9E9C"/>
    <w:rsid w:val="1362C0A1"/>
    <w:rsid w:val="13691093"/>
    <w:rsid w:val="137D4D6A"/>
    <w:rsid w:val="13821239"/>
    <w:rsid w:val="1384B158"/>
    <w:rsid w:val="13C5827B"/>
    <w:rsid w:val="13C5FDEB"/>
    <w:rsid w:val="13DAD2E9"/>
    <w:rsid w:val="13DE13B7"/>
    <w:rsid w:val="13E71EB9"/>
    <w:rsid w:val="140CA15B"/>
    <w:rsid w:val="140EDAA3"/>
    <w:rsid w:val="141154CE"/>
    <w:rsid w:val="142E3768"/>
    <w:rsid w:val="146D3D59"/>
    <w:rsid w:val="148713E1"/>
    <w:rsid w:val="14990B96"/>
    <w:rsid w:val="14CB36C0"/>
    <w:rsid w:val="14CBB216"/>
    <w:rsid w:val="14D353C8"/>
    <w:rsid w:val="14D4956E"/>
    <w:rsid w:val="14E807EB"/>
    <w:rsid w:val="1542AD4B"/>
    <w:rsid w:val="154DA9E9"/>
    <w:rsid w:val="15635E98"/>
    <w:rsid w:val="1597D04E"/>
    <w:rsid w:val="159B63E2"/>
    <w:rsid w:val="15AD5E13"/>
    <w:rsid w:val="15AE365E"/>
    <w:rsid w:val="15BF1568"/>
    <w:rsid w:val="15D028F7"/>
    <w:rsid w:val="15F1565F"/>
    <w:rsid w:val="1614B031"/>
    <w:rsid w:val="1640B119"/>
    <w:rsid w:val="16865631"/>
    <w:rsid w:val="1689D478"/>
    <w:rsid w:val="16E5BAAC"/>
    <w:rsid w:val="16FB54B2"/>
    <w:rsid w:val="1713700D"/>
    <w:rsid w:val="17351BA4"/>
    <w:rsid w:val="179371CB"/>
    <w:rsid w:val="17AE042E"/>
    <w:rsid w:val="17B35410"/>
    <w:rsid w:val="17D3BA89"/>
    <w:rsid w:val="180BA85B"/>
    <w:rsid w:val="180E4716"/>
    <w:rsid w:val="18221375"/>
    <w:rsid w:val="18429AF2"/>
    <w:rsid w:val="18474EFC"/>
    <w:rsid w:val="1867F844"/>
    <w:rsid w:val="188A35E2"/>
    <w:rsid w:val="188AAD1A"/>
    <w:rsid w:val="189AEBAC"/>
    <w:rsid w:val="189EED9B"/>
    <w:rsid w:val="18D0EC05"/>
    <w:rsid w:val="192C9843"/>
    <w:rsid w:val="1934DCCB"/>
    <w:rsid w:val="194E7933"/>
    <w:rsid w:val="199FC8EC"/>
    <w:rsid w:val="19A16816"/>
    <w:rsid w:val="19A3FC3F"/>
    <w:rsid w:val="19A934D4"/>
    <w:rsid w:val="19CA710B"/>
    <w:rsid w:val="19FA466A"/>
    <w:rsid w:val="19FD01E0"/>
    <w:rsid w:val="1A3E0C3E"/>
    <w:rsid w:val="1AD35858"/>
    <w:rsid w:val="1B07FE9D"/>
    <w:rsid w:val="1B10B452"/>
    <w:rsid w:val="1B12A5E4"/>
    <w:rsid w:val="1B3B994D"/>
    <w:rsid w:val="1B3E479A"/>
    <w:rsid w:val="1B94A7D9"/>
    <w:rsid w:val="1BC19371"/>
    <w:rsid w:val="1C2C8F21"/>
    <w:rsid w:val="1C3D2E70"/>
    <w:rsid w:val="1C4E78EA"/>
    <w:rsid w:val="1C5CB526"/>
    <w:rsid w:val="1C6A2F5A"/>
    <w:rsid w:val="1C8DF901"/>
    <w:rsid w:val="1D03B63C"/>
    <w:rsid w:val="1D65F54B"/>
    <w:rsid w:val="1DB9C419"/>
    <w:rsid w:val="1DDAD200"/>
    <w:rsid w:val="1DF7BDBF"/>
    <w:rsid w:val="1E184CF2"/>
    <w:rsid w:val="1E47C896"/>
    <w:rsid w:val="1E4DD513"/>
    <w:rsid w:val="1EF49C8F"/>
    <w:rsid w:val="1F5DB110"/>
    <w:rsid w:val="1F6B29AE"/>
    <w:rsid w:val="1F6CF14F"/>
    <w:rsid w:val="1F85C570"/>
    <w:rsid w:val="1F9E4113"/>
    <w:rsid w:val="1FE0F204"/>
    <w:rsid w:val="1FE307AE"/>
    <w:rsid w:val="1FEC6277"/>
    <w:rsid w:val="20148163"/>
    <w:rsid w:val="202BDB33"/>
    <w:rsid w:val="205A8B92"/>
    <w:rsid w:val="207A591B"/>
    <w:rsid w:val="208D0FB4"/>
    <w:rsid w:val="20BBA7FF"/>
    <w:rsid w:val="20EDD20A"/>
    <w:rsid w:val="21005C39"/>
    <w:rsid w:val="211B56F6"/>
    <w:rsid w:val="21638743"/>
    <w:rsid w:val="219971AA"/>
    <w:rsid w:val="21A5B0CD"/>
    <w:rsid w:val="21B8E640"/>
    <w:rsid w:val="21BA3A74"/>
    <w:rsid w:val="21F18422"/>
    <w:rsid w:val="21FF7827"/>
    <w:rsid w:val="22251669"/>
    <w:rsid w:val="2228E015"/>
    <w:rsid w:val="222C5101"/>
    <w:rsid w:val="2257738C"/>
    <w:rsid w:val="225CF981"/>
    <w:rsid w:val="2288FD2D"/>
    <w:rsid w:val="22CE6865"/>
    <w:rsid w:val="22DE6CCC"/>
    <w:rsid w:val="22F1D566"/>
    <w:rsid w:val="22FB1906"/>
    <w:rsid w:val="2301931A"/>
    <w:rsid w:val="2303FE59"/>
    <w:rsid w:val="2350171A"/>
    <w:rsid w:val="237AB7B7"/>
    <w:rsid w:val="237DFC7E"/>
    <w:rsid w:val="23808533"/>
    <w:rsid w:val="238B9830"/>
    <w:rsid w:val="23969177"/>
    <w:rsid w:val="23A0EA5A"/>
    <w:rsid w:val="23B3AA30"/>
    <w:rsid w:val="23DC45C7"/>
    <w:rsid w:val="23F6143B"/>
    <w:rsid w:val="23FAB8CB"/>
    <w:rsid w:val="2414EC98"/>
    <w:rsid w:val="241FF806"/>
    <w:rsid w:val="242B2D1C"/>
    <w:rsid w:val="24754815"/>
    <w:rsid w:val="253BB924"/>
    <w:rsid w:val="255D0F3B"/>
    <w:rsid w:val="2569F1C4"/>
    <w:rsid w:val="257BB7ED"/>
    <w:rsid w:val="2596C567"/>
    <w:rsid w:val="259DB081"/>
    <w:rsid w:val="25C6ACC2"/>
    <w:rsid w:val="2606335F"/>
    <w:rsid w:val="26096E64"/>
    <w:rsid w:val="26437469"/>
    <w:rsid w:val="264D00DD"/>
    <w:rsid w:val="26622C92"/>
    <w:rsid w:val="268009B8"/>
    <w:rsid w:val="26AB99E3"/>
    <w:rsid w:val="26C2B7E2"/>
    <w:rsid w:val="26DD1B3C"/>
    <w:rsid w:val="275FFF65"/>
    <w:rsid w:val="277C2803"/>
    <w:rsid w:val="27A09941"/>
    <w:rsid w:val="28314B79"/>
    <w:rsid w:val="283B7F11"/>
    <w:rsid w:val="286033CA"/>
    <w:rsid w:val="289CEDDC"/>
    <w:rsid w:val="28C294BB"/>
    <w:rsid w:val="28EB4442"/>
    <w:rsid w:val="28F18FBD"/>
    <w:rsid w:val="28F8D18B"/>
    <w:rsid w:val="2913D395"/>
    <w:rsid w:val="29188443"/>
    <w:rsid w:val="29242B4F"/>
    <w:rsid w:val="29292706"/>
    <w:rsid w:val="292F1074"/>
    <w:rsid w:val="295EA63E"/>
    <w:rsid w:val="2963BC32"/>
    <w:rsid w:val="2984EA7D"/>
    <w:rsid w:val="29895674"/>
    <w:rsid w:val="298EA8E8"/>
    <w:rsid w:val="29B56BF8"/>
    <w:rsid w:val="29FE495E"/>
    <w:rsid w:val="2A023978"/>
    <w:rsid w:val="2A323689"/>
    <w:rsid w:val="2A669FC2"/>
    <w:rsid w:val="2A6C37D2"/>
    <w:rsid w:val="2A6F7FA9"/>
    <w:rsid w:val="2A77E549"/>
    <w:rsid w:val="2AA1119C"/>
    <w:rsid w:val="2B392484"/>
    <w:rsid w:val="2B54B8EB"/>
    <w:rsid w:val="2B5F9EEA"/>
    <w:rsid w:val="2B62DBD4"/>
    <w:rsid w:val="2B837C01"/>
    <w:rsid w:val="2B8CA5A0"/>
    <w:rsid w:val="2BAC4273"/>
    <w:rsid w:val="2BBE1C95"/>
    <w:rsid w:val="2BC5BB12"/>
    <w:rsid w:val="2BD58B89"/>
    <w:rsid w:val="2BF92FD8"/>
    <w:rsid w:val="2C071542"/>
    <w:rsid w:val="2C1F4023"/>
    <w:rsid w:val="2C2665C4"/>
    <w:rsid w:val="2C2C76FB"/>
    <w:rsid w:val="2C7CE373"/>
    <w:rsid w:val="2C7E6C25"/>
    <w:rsid w:val="2CD9DC0E"/>
    <w:rsid w:val="2CFB6F4B"/>
    <w:rsid w:val="2D1ECCDE"/>
    <w:rsid w:val="2D217E45"/>
    <w:rsid w:val="2D234D2B"/>
    <w:rsid w:val="2D3B46D7"/>
    <w:rsid w:val="2D5B8F4B"/>
    <w:rsid w:val="2D62A505"/>
    <w:rsid w:val="2D8B5BBD"/>
    <w:rsid w:val="2D8BF266"/>
    <w:rsid w:val="2D943180"/>
    <w:rsid w:val="2E001946"/>
    <w:rsid w:val="2E1E659C"/>
    <w:rsid w:val="2E753804"/>
    <w:rsid w:val="2EB244E1"/>
    <w:rsid w:val="2EBC6589"/>
    <w:rsid w:val="2EBCFC64"/>
    <w:rsid w:val="2ED4335C"/>
    <w:rsid w:val="2EE1AF1A"/>
    <w:rsid w:val="2F1C91A5"/>
    <w:rsid w:val="2F3C2CD7"/>
    <w:rsid w:val="2F552357"/>
    <w:rsid w:val="2F599060"/>
    <w:rsid w:val="2F66A6BC"/>
    <w:rsid w:val="2F7C873F"/>
    <w:rsid w:val="2F9BC348"/>
    <w:rsid w:val="30235069"/>
    <w:rsid w:val="3047EFF1"/>
    <w:rsid w:val="304AA3D8"/>
    <w:rsid w:val="305B5D1F"/>
    <w:rsid w:val="3070D5AA"/>
    <w:rsid w:val="309C4461"/>
    <w:rsid w:val="30F3FE74"/>
    <w:rsid w:val="3102771D"/>
    <w:rsid w:val="3122F4A2"/>
    <w:rsid w:val="312B04E6"/>
    <w:rsid w:val="31476F58"/>
    <w:rsid w:val="315433A5"/>
    <w:rsid w:val="3182CB83"/>
    <w:rsid w:val="3183C441"/>
    <w:rsid w:val="31976DC0"/>
    <w:rsid w:val="31A30107"/>
    <w:rsid w:val="31B3CD60"/>
    <w:rsid w:val="31B91FEC"/>
    <w:rsid w:val="31D25809"/>
    <w:rsid w:val="320A0631"/>
    <w:rsid w:val="321FB44B"/>
    <w:rsid w:val="323C3687"/>
    <w:rsid w:val="323D2B15"/>
    <w:rsid w:val="3247BE36"/>
    <w:rsid w:val="327F6E9B"/>
    <w:rsid w:val="328168F6"/>
    <w:rsid w:val="32A1805E"/>
    <w:rsid w:val="32B0CEDE"/>
    <w:rsid w:val="330C6B4E"/>
    <w:rsid w:val="3355881B"/>
    <w:rsid w:val="335EB538"/>
    <w:rsid w:val="338C8F05"/>
    <w:rsid w:val="33A6C1E3"/>
    <w:rsid w:val="33BD89BE"/>
    <w:rsid w:val="33C66F66"/>
    <w:rsid w:val="33CA60E8"/>
    <w:rsid w:val="33D84F22"/>
    <w:rsid w:val="33DF0867"/>
    <w:rsid w:val="33FD0D7B"/>
    <w:rsid w:val="3423F914"/>
    <w:rsid w:val="3446ACE5"/>
    <w:rsid w:val="34861D41"/>
    <w:rsid w:val="34D8AEAB"/>
    <w:rsid w:val="352312DD"/>
    <w:rsid w:val="35612F75"/>
    <w:rsid w:val="3590630D"/>
    <w:rsid w:val="35ADF5EB"/>
    <w:rsid w:val="35BCBFE3"/>
    <w:rsid w:val="35CE0FEF"/>
    <w:rsid w:val="35FCA581"/>
    <w:rsid w:val="3602F2AD"/>
    <w:rsid w:val="36073BE0"/>
    <w:rsid w:val="36241A77"/>
    <w:rsid w:val="3645B38F"/>
    <w:rsid w:val="365DDFE0"/>
    <w:rsid w:val="36BD8F39"/>
    <w:rsid w:val="36CCF133"/>
    <w:rsid w:val="375B99D6"/>
    <w:rsid w:val="37651C56"/>
    <w:rsid w:val="3774BF19"/>
    <w:rsid w:val="377CEC27"/>
    <w:rsid w:val="37BCC65D"/>
    <w:rsid w:val="37C79206"/>
    <w:rsid w:val="37D0EE2A"/>
    <w:rsid w:val="37D52E35"/>
    <w:rsid w:val="37F186DB"/>
    <w:rsid w:val="37F78E37"/>
    <w:rsid w:val="3810F9BE"/>
    <w:rsid w:val="381272E2"/>
    <w:rsid w:val="3833D467"/>
    <w:rsid w:val="384C05AD"/>
    <w:rsid w:val="3853F487"/>
    <w:rsid w:val="385FB263"/>
    <w:rsid w:val="3862EE1B"/>
    <w:rsid w:val="386A6BDA"/>
    <w:rsid w:val="38A3D20F"/>
    <w:rsid w:val="38AE7501"/>
    <w:rsid w:val="38B2D567"/>
    <w:rsid w:val="3905B0B1"/>
    <w:rsid w:val="39242ADD"/>
    <w:rsid w:val="3949E754"/>
    <w:rsid w:val="3972B1C3"/>
    <w:rsid w:val="397672A3"/>
    <w:rsid w:val="39D7F75D"/>
    <w:rsid w:val="3A0AF890"/>
    <w:rsid w:val="3A27EF88"/>
    <w:rsid w:val="3A330F0F"/>
    <w:rsid w:val="3A56F450"/>
    <w:rsid w:val="3A6FAD3B"/>
    <w:rsid w:val="3A8AA2F4"/>
    <w:rsid w:val="3AA6AB16"/>
    <w:rsid w:val="3AA9D5AA"/>
    <w:rsid w:val="3AEB02E9"/>
    <w:rsid w:val="3B0C76FC"/>
    <w:rsid w:val="3B13D7CE"/>
    <w:rsid w:val="3B25579F"/>
    <w:rsid w:val="3B5A40A9"/>
    <w:rsid w:val="3BBD61C8"/>
    <w:rsid w:val="3BD1FE9E"/>
    <w:rsid w:val="3C116B5E"/>
    <w:rsid w:val="3C117045"/>
    <w:rsid w:val="3C7C051D"/>
    <w:rsid w:val="3C90818F"/>
    <w:rsid w:val="3CA2E5F6"/>
    <w:rsid w:val="3CA6E59C"/>
    <w:rsid w:val="3CB3B899"/>
    <w:rsid w:val="3CC82B46"/>
    <w:rsid w:val="3CCD5854"/>
    <w:rsid w:val="3CF7C5D3"/>
    <w:rsid w:val="3D0081DA"/>
    <w:rsid w:val="3D03AB4F"/>
    <w:rsid w:val="3D26A531"/>
    <w:rsid w:val="3D6DCD1F"/>
    <w:rsid w:val="3D85DD82"/>
    <w:rsid w:val="3DDB4B48"/>
    <w:rsid w:val="3DE95139"/>
    <w:rsid w:val="3E1FE9C3"/>
    <w:rsid w:val="3E4BDC64"/>
    <w:rsid w:val="3E5615DF"/>
    <w:rsid w:val="3E642045"/>
    <w:rsid w:val="3E97B2B4"/>
    <w:rsid w:val="3E9C523B"/>
    <w:rsid w:val="3EA6325E"/>
    <w:rsid w:val="3EC5D002"/>
    <w:rsid w:val="3ED03EB7"/>
    <w:rsid w:val="3EEB77F7"/>
    <w:rsid w:val="3F1D20E0"/>
    <w:rsid w:val="3F349514"/>
    <w:rsid w:val="3F36CAFA"/>
    <w:rsid w:val="3F5CB047"/>
    <w:rsid w:val="3FA510CB"/>
    <w:rsid w:val="3FB909F0"/>
    <w:rsid w:val="3FC91D1D"/>
    <w:rsid w:val="3FE66459"/>
    <w:rsid w:val="401E93D1"/>
    <w:rsid w:val="40275607"/>
    <w:rsid w:val="4030177D"/>
    <w:rsid w:val="4043BCE5"/>
    <w:rsid w:val="4055E69A"/>
    <w:rsid w:val="40A13456"/>
    <w:rsid w:val="40B5AC99"/>
    <w:rsid w:val="40CF0C83"/>
    <w:rsid w:val="40DA3FC9"/>
    <w:rsid w:val="40DE1C1C"/>
    <w:rsid w:val="40FBB9E6"/>
    <w:rsid w:val="411917DD"/>
    <w:rsid w:val="413C7005"/>
    <w:rsid w:val="41505DB5"/>
    <w:rsid w:val="41587D0E"/>
    <w:rsid w:val="415EDCF7"/>
    <w:rsid w:val="41924678"/>
    <w:rsid w:val="41B3BB30"/>
    <w:rsid w:val="4207358F"/>
    <w:rsid w:val="420D6AC6"/>
    <w:rsid w:val="421000E1"/>
    <w:rsid w:val="4270716E"/>
    <w:rsid w:val="42720937"/>
    <w:rsid w:val="42923370"/>
    <w:rsid w:val="42949FDD"/>
    <w:rsid w:val="43403C13"/>
    <w:rsid w:val="434EEAFD"/>
    <w:rsid w:val="434F8B91"/>
    <w:rsid w:val="43634142"/>
    <w:rsid w:val="437C260B"/>
    <w:rsid w:val="438317E2"/>
    <w:rsid w:val="43C6AFA7"/>
    <w:rsid w:val="43D8F24F"/>
    <w:rsid w:val="43E68CFA"/>
    <w:rsid w:val="441B6E7E"/>
    <w:rsid w:val="44400E46"/>
    <w:rsid w:val="44939D20"/>
    <w:rsid w:val="44A5C4A1"/>
    <w:rsid w:val="44E9D6E6"/>
    <w:rsid w:val="44EB5BF2"/>
    <w:rsid w:val="452AD63F"/>
    <w:rsid w:val="452BCBCF"/>
    <w:rsid w:val="454EDE80"/>
    <w:rsid w:val="455017E3"/>
    <w:rsid w:val="4595D733"/>
    <w:rsid w:val="4595F3C6"/>
    <w:rsid w:val="45DE1733"/>
    <w:rsid w:val="45FB3E25"/>
    <w:rsid w:val="45FF6D75"/>
    <w:rsid w:val="46009EA0"/>
    <w:rsid w:val="46772B88"/>
    <w:rsid w:val="467C51C3"/>
    <w:rsid w:val="46CA9817"/>
    <w:rsid w:val="46FEF4B6"/>
    <w:rsid w:val="475DBF09"/>
    <w:rsid w:val="476F80F0"/>
    <w:rsid w:val="477EC3AD"/>
    <w:rsid w:val="47AE5C40"/>
    <w:rsid w:val="47B66D84"/>
    <w:rsid w:val="484867BA"/>
    <w:rsid w:val="484A783C"/>
    <w:rsid w:val="4874FE61"/>
    <w:rsid w:val="4876AF64"/>
    <w:rsid w:val="48792018"/>
    <w:rsid w:val="488301B6"/>
    <w:rsid w:val="488ABCEC"/>
    <w:rsid w:val="48A425EB"/>
    <w:rsid w:val="48A6392D"/>
    <w:rsid w:val="48F58BEA"/>
    <w:rsid w:val="49523DE5"/>
    <w:rsid w:val="4955B2DA"/>
    <w:rsid w:val="4987C014"/>
    <w:rsid w:val="498986FF"/>
    <w:rsid w:val="498CD787"/>
    <w:rsid w:val="49D71855"/>
    <w:rsid w:val="49FC1C53"/>
    <w:rsid w:val="49FE73CE"/>
    <w:rsid w:val="4A10CEC2"/>
    <w:rsid w:val="4A10FDDC"/>
    <w:rsid w:val="4A116599"/>
    <w:rsid w:val="4A2D5334"/>
    <w:rsid w:val="4A4AE3CE"/>
    <w:rsid w:val="4A74A429"/>
    <w:rsid w:val="4AAAE924"/>
    <w:rsid w:val="4AFE2BDF"/>
    <w:rsid w:val="4B3FA9BB"/>
    <w:rsid w:val="4B49BF14"/>
    <w:rsid w:val="4B7A8AFA"/>
    <w:rsid w:val="4B8159B7"/>
    <w:rsid w:val="4B881E5D"/>
    <w:rsid w:val="4BA01A1B"/>
    <w:rsid w:val="4BAF4732"/>
    <w:rsid w:val="4BB9FE6A"/>
    <w:rsid w:val="4BFADA64"/>
    <w:rsid w:val="4C0F973F"/>
    <w:rsid w:val="4C1AC4A2"/>
    <w:rsid w:val="4C668114"/>
    <w:rsid w:val="4C678004"/>
    <w:rsid w:val="4C725642"/>
    <w:rsid w:val="4CB3263E"/>
    <w:rsid w:val="4CE06DE1"/>
    <w:rsid w:val="4D208062"/>
    <w:rsid w:val="4D38C172"/>
    <w:rsid w:val="4D51288C"/>
    <w:rsid w:val="4D74807F"/>
    <w:rsid w:val="4D804E52"/>
    <w:rsid w:val="4DC113CF"/>
    <w:rsid w:val="4DD044BD"/>
    <w:rsid w:val="4DDB8E9D"/>
    <w:rsid w:val="4DE1B02E"/>
    <w:rsid w:val="4DF3E7FF"/>
    <w:rsid w:val="4DFFC922"/>
    <w:rsid w:val="4E2277DF"/>
    <w:rsid w:val="4E3A5DE2"/>
    <w:rsid w:val="4E565D49"/>
    <w:rsid w:val="4E61C2EC"/>
    <w:rsid w:val="4E76DEFB"/>
    <w:rsid w:val="4EA759AB"/>
    <w:rsid w:val="4F0FE39B"/>
    <w:rsid w:val="4F229CE0"/>
    <w:rsid w:val="4F3986D7"/>
    <w:rsid w:val="4F41E440"/>
    <w:rsid w:val="4F4AE10C"/>
    <w:rsid w:val="4F778F41"/>
    <w:rsid w:val="4F7F052C"/>
    <w:rsid w:val="4F8A2339"/>
    <w:rsid w:val="4FA099DB"/>
    <w:rsid w:val="4FBAC09B"/>
    <w:rsid w:val="4FC3EAA5"/>
    <w:rsid w:val="50077FB5"/>
    <w:rsid w:val="50808FF0"/>
    <w:rsid w:val="5085AAE4"/>
    <w:rsid w:val="508F01F4"/>
    <w:rsid w:val="50ADA562"/>
    <w:rsid w:val="50D63A47"/>
    <w:rsid w:val="511AD58D"/>
    <w:rsid w:val="514646F0"/>
    <w:rsid w:val="517463B0"/>
    <w:rsid w:val="51BD1EF7"/>
    <w:rsid w:val="51C54B73"/>
    <w:rsid w:val="51E0466F"/>
    <w:rsid w:val="5208FC0F"/>
    <w:rsid w:val="520BB859"/>
    <w:rsid w:val="52148CCD"/>
    <w:rsid w:val="521ED56E"/>
    <w:rsid w:val="522BC28E"/>
    <w:rsid w:val="52456021"/>
    <w:rsid w:val="524A5409"/>
    <w:rsid w:val="52561111"/>
    <w:rsid w:val="525C9C47"/>
    <w:rsid w:val="528E9CF6"/>
    <w:rsid w:val="52A33570"/>
    <w:rsid w:val="52B676D4"/>
    <w:rsid w:val="52EAA3B3"/>
    <w:rsid w:val="530C342E"/>
    <w:rsid w:val="531FBC49"/>
    <w:rsid w:val="5359ACAB"/>
    <w:rsid w:val="5361ACDB"/>
    <w:rsid w:val="53629C18"/>
    <w:rsid w:val="53A7DC44"/>
    <w:rsid w:val="53B5F2F7"/>
    <w:rsid w:val="53D7174A"/>
    <w:rsid w:val="53DBB391"/>
    <w:rsid w:val="54106F16"/>
    <w:rsid w:val="5410D426"/>
    <w:rsid w:val="543662F4"/>
    <w:rsid w:val="546028A8"/>
    <w:rsid w:val="547422BE"/>
    <w:rsid w:val="5492497B"/>
    <w:rsid w:val="549638B0"/>
    <w:rsid w:val="549EA252"/>
    <w:rsid w:val="54BD721A"/>
    <w:rsid w:val="54C3EE90"/>
    <w:rsid w:val="54EEE9AE"/>
    <w:rsid w:val="54F0EBBE"/>
    <w:rsid w:val="5501D8AE"/>
    <w:rsid w:val="5531ABA4"/>
    <w:rsid w:val="5535E900"/>
    <w:rsid w:val="5582493D"/>
    <w:rsid w:val="55A34510"/>
    <w:rsid w:val="55D1A1F4"/>
    <w:rsid w:val="55DAD632"/>
    <w:rsid w:val="55DF97E3"/>
    <w:rsid w:val="55E14C76"/>
    <w:rsid w:val="560F3948"/>
    <w:rsid w:val="56663E55"/>
    <w:rsid w:val="567B01AD"/>
    <w:rsid w:val="568A1AD4"/>
    <w:rsid w:val="568BB297"/>
    <w:rsid w:val="56DDE808"/>
    <w:rsid w:val="56EDE14F"/>
    <w:rsid w:val="5714F338"/>
    <w:rsid w:val="5729E239"/>
    <w:rsid w:val="57C5F25A"/>
    <w:rsid w:val="57CAC3AB"/>
    <w:rsid w:val="57DD8B1A"/>
    <w:rsid w:val="57F769A5"/>
    <w:rsid w:val="5811883D"/>
    <w:rsid w:val="58193468"/>
    <w:rsid w:val="5833E634"/>
    <w:rsid w:val="584B7938"/>
    <w:rsid w:val="5881A946"/>
    <w:rsid w:val="589A6A51"/>
    <w:rsid w:val="589CF6AE"/>
    <w:rsid w:val="58AEFE97"/>
    <w:rsid w:val="591BEA18"/>
    <w:rsid w:val="592F535A"/>
    <w:rsid w:val="5945D00E"/>
    <w:rsid w:val="594C033E"/>
    <w:rsid w:val="596C9426"/>
    <w:rsid w:val="5A1EBCB8"/>
    <w:rsid w:val="5A283722"/>
    <w:rsid w:val="5A36DADE"/>
    <w:rsid w:val="5A5C24A2"/>
    <w:rsid w:val="5A61F8BF"/>
    <w:rsid w:val="5A78AA2D"/>
    <w:rsid w:val="5A9A5191"/>
    <w:rsid w:val="5ACA81AE"/>
    <w:rsid w:val="5B07D9EB"/>
    <w:rsid w:val="5B5F8C15"/>
    <w:rsid w:val="5B71922D"/>
    <w:rsid w:val="5B7542C8"/>
    <w:rsid w:val="5B7729BA"/>
    <w:rsid w:val="5B78AEC6"/>
    <w:rsid w:val="5BBB6F13"/>
    <w:rsid w:val="5BCEA323"/>
    <w:rsid w:val="5C065EE9"/>
    <w:rsid w:val="5C11E392"/>
    <w:rsid w:val="5C2759F9"/>
    <w:rsid w:val="5C34C223"/>
    <w:rsid w:val="5C585E30"/>
    <w:rsid w:val="5C6E2729"/>
    <w:rsid w:val="5C964621"/>
    <w:rsid w:val="5CB83B1C"/>
    <w:rsid w:val="5CEA2B01"/>
    <w:rsid w:val="5D234970"/>
    <w:rsid w:val="5D43FC7A"/>
    <w:rsid w:val="5D4B8AD0"/>
    <w:rsid w:val="5DC6A865"/>
    <w:rsid w:val="5DE10181"/>
    <w:rsid w:val="5E1B4F5D"/>
    <w:rsid w:val="5E1CCBB0"/>
    <w:rsid w:val="5E2C314C"/>
    <w:rsid w:val="5E2D849A"/>
    <w:rsid w:val="5E3B2DAC"/>
    <w:rsid w:val="5E5F1BEB"/>
    <w:rsid w:val="5EC4EA6E"/>
    <w:rsid w:val="5EE00BD3"/>
    <w:rsid w:val="5EF39C36"/>
    <w:rsid w:val="5F148980"/>
    <w:rsid w:val="5F8FFEF2"/>
    <w:rsid w:val="5FA8679E"/>
    <w:rsid w:val="5FCE6EA6"/>
    <w:rsid w:val="6005E55C"/>
    <w:rsid w:val="601080FD"/>
    <w:rsid w:val="60209187"/>
    <w:rsid w:val="60224EBD"/>
    <w:rsid w:val="605995A1"/>
    <w:rsid w:val="6060F9FD"/>
    <w:rsid w:val="60825D3F"/>
    <w:rsid w:val="60841871"/>
    <w:rsid w:val="60C7D688"/>
    <w:rsid w:val="60C8C138"/>
    <w:rsid w:val="60FB35E0"/>
    <w:rsid w:val="61116FCC"/>
    <w:rsid w:val="6144F3A3"/>
    <w:rsid w:val="617F1C83"/>
    <w:rsid w:val="618224F0"/>
    <w:rsid w:val="618271EB"/>
    <w:rsid w:val="618286DA"/>
    <w:rsid w:val="618B7EB3"/>
    <w:rsid w:val="61969A77"/>
    <w:rsid w:val="619E8E40"/>
    <w:rsid w:val="61A3268E"/>
    <w:rsid w:val="621879E6"/>
    <w:rsid w:val="6225E696"/>
    <w:rsid w:val="62329E1D"/>
    <w:rsid w:val="625E7762"/>
    <w:rsid w:val="626627DD"/>
    <w:rsid w:val="629081FD"/>
    <w:rsid w:val="62FE091E"/>
    <w:rsid w:val="6302D8B7"/>
    <w:rsid w:val="632E601E"/>
    <w:rsid w:val="63951F10"/>
    <w:rsid w:val="63C362A5"/>
    <w:rsid w:val="63CA9936"/>
    <w:rsid w:val="63CD4716"/>
    <w:rsid w:val="63DEF506"/>
    <w:rsid w:val="64224BBA"/>
    <w:rsid w:val="6448A492"/>
    <w:rsid w:val="64670E33"/>
    <w:rsid w:val="6495E426"/>
    <w:rsid w:val="6499D97F"/>
    <w:rsid w:val="64BEC3A5"/>
    <w:rsid w:val="64DCA7F6"/>
    <w:rsid w:val="64F5E45B"/>
    <w:rsid w:val="65180DE3"/>
    <w:rsid w:val="652B9930"/>
    <w:rsid w:val="65304DCC"/>
    <w:rsid w:val="6530A75F"/>
    <w:rsid w:val="6531F391"/>
    <w:rsid w:val="6532F7FE"/>
    <w:rsid w:val="65542F4C"/>
    <w:rsid w:val="65661506"/>
    <w:rsid w:val="65671870"/>
    <w:rsid w:val="658793BD"/>
    <w:rsid w:val="658FDF43"/>
    <w:rsid w:val="65B20160"/>
    <w:rsid w:val="65BF71E4"/>
    <w:rsid w:val="65E04551"/>
    <w:rsid w:val="66297FA0"/>
    <w:rsid w:val="6647232B"/>
    <w:rsid w:val="665A9406"/>
    <w:rsid w:val="667DFF3E"/>
    <w:rsid w:val="668130D5"/>
    <w:rsid w:val="669FC037"/>
    <w:rsid w:val="66B24D90"/>
    <w:rsid w:val="66BA8F54"/>
    <w:rsid w:val="66C97509"/>
    <w:rsid w:val="66E550E4"/>
    <w:rsid w:val="6700AFC8"/>
    <w:rsid w:val="67101757"/>
    <w:rsid w:val="6726E268"/>
    <w:rsid w:val="674A0104"/>
    <w:rsid w:val="6750BD60"/>
    <w:rsid w:val="67B511D7"/>
    <w:rsid w:val="67D659E4"/>
    <w:rsid w:val="68313C01"/>
    <w:rsid w:val="687CDCAF"/>
    <w:rsid w:val="688D2336"/>
    <w:rsid w:val="68CC25AA"/>
    <w:rsid w:val="68D1927D"/>
    <w:rsid w:val="6917800A"/>
    <w:rsid w:val="694BAE90"/>
    <w:rsid w:val="694D64AA"/>
    <w:rsid w:val="695CA310"/>
    <w:rsid w:val="697DF6C5"/>
    <w:rsid w:val="69A0466A"/>
    <w:rsid w:val="69B21393"/>
    <w:rsid w:val="6A00448E"/>
    <w:rsid w:val="6A092992"/>
    <w:rsid w:val="6A38CC43"/>
    <w:rsid w:val="6A3CAC98"/>
    <w:rsid w:val="6A42A40A"/>
    <w:rsid w:val="6A5633A4"/>
    <w:rsid w:val="6A5BF16D"/>
    <w:rsid w:val="6A63BE88"/>
    <w:rsid w:val="6A690EB9"/>
    <w:rsid w:val="6A6EBB0A"/>
    <w:rsid w:val="6AADD373"/>
    <w:rsid w:val="6AB4EC86"/>
    <w:rsid w:val="6AC67C00"/>
    <w:rsid w:val="6AE727E5"/>
    <w:rsid w:val="6B207B57"/>
    <w:rsid w:val="6B232175"/>
    <w:rsid w:val="6B2A34A2"/>
    <w:rsid w:val="6B2DDC61"/>
    <w:rsid w:val="6B4395E5"/>
    <w:rsid w:val="6B4E555C"/>
    <w:rsid w:val="6B714FD0"/>
    <w:rsid w:val="6BA0035F"/>
    <w:rsid w:val="6BF07998"/>
    <w:rsid w:val="6BF8AB6F"/>
    <w:rsid w:val="6C133415"/>
    <w:rsid w:val="6C646386"/>
    <w:rsid w:val="6C95D33B"/>
    <w:rsid w:val="6CABC744"/>
    <w:rsid w:val="6CB7DAAB"/>
    <w:rsid w:val="6CBDD004"/>
    <w:rsid w:val="6CC8CD6B"/>
    <w:rsid w:val="6D36D5EB"/>
    <w:rsid w:val="6D36D8B4"/>
    <w:rsid w:val="6D671608"/>
    <w:rsid w:val="6D888B81"/>
    <w:rsid w:val="6DA52DD6"/>
    <w:rsid w:val="6DD16166"/>
    <w:rsid w:val="6DDC5D4F"/>
    <w:rsid w:val="6DEA0E41"/>
    <w:rsid w:val="6DFF14BF"/>
    <w:rsid w:val="6E240C3D"/>
    <w:rsid w:val="6E4BFFF3"/>
    <w:rsid w:val="6EB28B3D"/>
    <w:rsid w:val="6EDA8B28"/>
    <w:rsid w:val="6EEE05E4"/>
    <w:rsid w:val="6EEFB422"/>
    <w:rsid w:val="6F03D490"/>
    <w:rsid w:val="6F112125"/>
    <w:rsid w:val="6F2476D4"/>
    <w:rsid w:val="6F3C39EC"/>
    <w:rsid w:val="6F6F0A64"/>
    <w:rsid w:val="6F78DE69"/>
    <w:rsid w:val="6F7E6C7C"/>
    <w:rsid w:val="6F906D89"/>
    <w:rsid w:val="6F96AE2B"/>
    <w:rsid w:val="6FACEF60"/>
    <w:rsid w:val="6FB448E9"/>
    <w:rsid w:val="6FDDD9E8"/>
    <w:rsid w:val="6FE2885C"/>
    <w:rsid w:val="700A1585"/>
    <w:rsid w:val="7015DCC9"/>
    <w:rsid w:val="701ACA4D"/>
    <w:rsid w:val="708B5E49"/>
    <w:rsid w:val="70ADD747"/>
    <w:rsid w:val="70DFD38A"/>
    <w:rsid w:val="70FDDEFB"/>
    <w:rsid w:val="71057213"/>
    <w:rsid w:val="71169E62"/>
    <w:rsid w:val="71C5E211"/>
    <w:rsid w:val="71D35686"/>
    <w:rsid w:val="71F92195"/>
    <w:rsid w:val="7217C9B9"/>
    <w:rsid w:val="7226C9F1"/>
    <w:rsid w:val="7239967B"/>
    <w:rsid w:val="725C57BA"/>
    <w:rsid w:val="72C7A3CA"/>
    <w:rsid w:val="72DF5750"/>
    <w:rsid w:val="72F54B63"/>
    <w:rsid w:val="732EA307"/>
    <w:rsid w:val="7351579B"/>
    <w:rsid w:val="7368BC6B"/>
    <w:rsid w:val="73D1E8FF"/>
    <w:rsid w:val="740BE509"/>
    <w:rsid w:val="740C5037"/>
    <w:rsid w:val="7456E00F"/>
    <w:rsid w:val="7463A7A2"/>
    <w:rsid w:val="7480632F"/>
    <w:rsid w:val="74B14B0B"/>
    <w:rsid w:val="74DEF208"/>
    <w:rsid w:val="75030660"/>
    <w:rsid w:val="7505CFD3"/>
    <w:rsid w:val="751C296F"/>
    <w:rsid w:val="75673A4C"/>
    <w:rsid w:val="7568588D"/>
    <w:rsid w:val="757B7584"/>
    <w:rsid w:val="758C2428"/>
    <w:rsid w:val="758D4878"/>
    <w:rsid w:val="75E3C2FA"/>
    <w:rsid w:val="760ECA60"/>
    <w:rsid w:val="76172403"/>
    <w:rsid w:val="763C6F2D"/>
    <w:rsid w:val="7657EC47"/>
    <w:rsid w:val="767AD181"/>
    <w:rsid w:val="76AE56D1"/>
    <w:rsid w:val="76C080C1"/>
    <w:rsid w:val="76DEAECA"/>
    <w:rsid w:val="76F690F7"/>
    <w:rsid w:val="76FFC284"/>
    <w:rsid w:val="771CDFA7"/>
    <w:rsid w:val="7730EBAD"/>
    <w:rsid w:val="7769063C"/>
    <w:rsid w:val="777B2152"/>
    <w:rsid w:val="7788051D"/>
    <w:rsid w:val="7793FCB0"/>
    <w:rsid w:val="77DD5648"/>
    <w:rsid w:val="77EC6B06"/>
    <w:rsid w:val="77FE8B44"/>
    <w:rsid w:val="77FF0DF4"/>
    <w:rsid w:val="782BEF95"/>
    <w:rsid w:val="785E645C"/>
    <w:rsid w:val="78910141"/>
    <w:rsid w:val="78980BAA"/>
    <w:rsid w:val="7898E6C1"/>
    <w:rsid w:val="78C33C1E"/>
    <w:rsid w:val="78EA084E"/>
    <w:rsid w:val="78EE2559"/>
    <w:rsid w:val="7925A1BE"/>
    <w:rsid w:val="7975BAF1"/>
    <w:rsid w:val="79971878"/>
    <w:rsid w:val="79A029A2"/>
    <w:rsid w:val="79BF2FF0"/>
    <w:rsid w:val="7A05E122"/>
    <w:rsid w:val="7A16C89D"/>
    <w:rsid w:val="7A318834"/>
    <w:rsid w:val="7A34B722"/>
    <w:rsid w:val="7A68E6C8"/>
    <w:rsid w:val="7A80B83F"/>
    <w:rsid w:val="7AAB2BF5"/>
    <w:rsid w:val="7ADE0FA3"/>
    <w:rsid w:val="7AF42E1A"/>
    <w:rsid w:val="7AF8B67F"/>
    <w:rsid w:val="7B1A23E7"/>
    <w:rsid w:val="7B7B01A7"/>
    <w:rsid w:val="7B89DA98"/>
    <w:rsid w:val="7BA7B2FE"/>
    <w:rsid w:val="7BB3AB6B"/>
    <w:rsid w:val="7BD4B093"/>
    <w:rsid w:val="7BDBD8A5"/>
    <w:rsid w:val="7BF6AE69"/>
    <w:rsid w:val="7C231F59"/>
    <w:rsid w:val="7C655FA8"/>
    <w:rsid w:val="7C803D78"/>
    <w:rsid w:val="7C82C23A"/>
    <w:rsid w:val="7C9C384D"/>
    <w:rsid w:val="7CA95AF4"/>
    <w:rsid w:val="7CC533CE"/>
    <w:rsid w:val="7D18F095"/>
    <w:rsid w:val="7D28E7CB"/>
    <w:rsid w:val="7D8F9655"/>
    <w:rsid w:val="7D9CE1E0"/>
    <w:rsid w:val="7D9E564A"/>
    <w:rsid w:val="7DBDA87A"/>
    <w:rsid w:val="7DC86A4C"/>
    <w:rsid w:val="7DD0D6D7"/>
    <w:rsid w:val="7DE502FC"/>
    <w:rsid w:val="7DEDBD28"/>
    <w:rsid w:val="7DF8CD4F"/>
    <w:rsid w:val="7DFC57AB"/>
    <w:rsid w:val="7E61A83B"/>
    <w:rsid w:val="7E631285"/>
    <w:rsid w:val="7E819D2D"/>
    <w:rsid w:val="7EAD08C3"/>
    <w:rsid w:val="7EB6A880"/>
    <w:rsid w:val="7EDB1201"/>
    <w:rsid w:val="7EFC74B8"/>
    <w:rsid w:val="7F12EF90"/>
    <w:rsid w:val="7F79454D"/>
    <w:rsid w:val="7FB503F1"/>
    <w:rsid w:val="7FE0AE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D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aliases w:val="Don't Use"/>
    <w:basedOn w:val="a"/>
    <w:next w:val="a"/>
    <w:link w:val="11"/>
    <w:qFormat/>
    <w:rsid w:val="009E3793"/>
    <w:pPr>
      <w:keepNext/>
      <w:spacing w:before="240" w:after="60"/>
      <w:outlineLvl w:val="0"/>
    </w:pPr>
    <w:rPr>
      <w:rFonts w:ascii="Arial" w:hAnsi="Arial"/>
      <w:b/>
      <w:kern w:val="28"/>
      <w:sz w:val="28"/>
    </w:rPr>
  </w:style>
  <w:style w:type="paragraph" w:styleId="20">
    <w:name w:val="heading 2"/>
    <w:aliases w:val="Don't use"/>
    <w:basedOn w:val="a"/>
    <w:next w:val="a"/>
    <w:link w:val="21"/>
    <w:qFormat/>
    <w:rsid w:val="009E3793"/>
    <w:pPr>
      <w:keepNext/>
      <w:spacing w:before="240" w:after="60"/>
      <w:outlineLvl w:val="1"/>
    </w:pPr>
    <w:rPr>
      <w:rFonts w:ascii="Arial" w:hAnsi="Arial"/>
      <w:b/>
      <w:i/>
    </w:rPr>
  </w:style>
  <w:style w:type="paragraph" w:styleId="30">
    <w:name w:val="heading 3"/>
    <w:aliases w:val="don't use"/>
    <w:basedOn w:val="a"/>
    <w:next w:val="a"/>
    <w:link w:val="31"/>
    <w:uiPriority w:val="9"/>
    <w:qFormat/>
    <w:rsid w:val="009E3793"/>
    <w:pPr>
      <w:keepNext/>
      <w:spacing w:before="240" w:after="60"/>
      <w:outlineLvl w:val="2"/>
    </w:pPr>
    <w:rPr>
      <w:rFonts w:ascii="Arial" w:hAnsi="Arial"/>
    </w:rPr>
  </w:style>
  <w:style w:type="paragraph" w:styleId="6">
    <w:name w:val="heading 6"/>
    <w:basedOn w:val="a"/>
    <w:next w:val="a"/>
    <w:link w:val="60"/>
    <w:uiPriority w:val="9"/>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paragraph" w:styleId="9">
    <w:name w:val="heading 9"/>
    <w:basedOn w:val="a"/>
    <w:next w:val="a"/>
    <w:link w:val="90"/>
    <w:unhideWhenUsed/>
    <w:qFormat/>
    <w:rsid w:val="004A3082"/>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aliases w:val="SOW List,EANResonse,PDP DOCUMENT SUBTITLE,Ha,Bullet,List Paragraph 1"/>
    <w:basedOn w:val="a"/>
    <w:link w:val="a5"/>
    <w:uiPriority w:val="34"/>
    <w:qFormat/>
    <w:pPr>
      <w:ind w:left="720"/>
      <w:contextualSpacing/>
    </w:pPr>
  </w:style>
  <w:style w:type="paragraph" w:styleId="a6">
    <w:name w:val="annotation text"/>
    <w:basedOn w:val="a"/>
    <w:link w:val="a7"/>
    <w:uiPriority w:val="99"/>
    <w:unhideWhenUsed/>
    <w:pPr>
      <w:spacing w:line="240" w:lineRule="auto"/>
    </w:pPr>
    <w:rPr>
      <w:sz w:val="20"/>
      <w:szCs w:val="20"/>
    </w:rPr>
  </w:style>
  <w:style w:type="character" w:customStyle="1" w:styleId="CommentTextChar">
    <w:name w:val="Comment Text Char"/>
    <w:basedOn w:val="a0"/>
    <w:uiPriority w:val="99"/>
    <w:rPr>
      <w:sz w:val="20"/>
      <w:szCs w:val="20"/>
    </w:rPr>
  </w:style>
  <w:style w:type="character" w:styleId="a8">
    <w:name w:val="annotation reference"/>
    <w:basedOn w:val="a0"/>
    <w:uiPriority w:val="99"/>
    <w:semiHidden/>
    <w:unhideWhenUsed/>
    <w:rPr>
      <w:sz w:val="16"/>
      <w:szCs w:val="16"/>
    </w:rPr>
  </w:style>
  <w:style w:type="paragraph" w:styleId="a9">
    <w:name w:val="annotation subject"/>
    <w:basedOn w:val="a6"/>
    <w:next w:val="a6"/>
    <w:link w:val="aa"/>
    <w:uiPriority w:val="99"/>
    <w:semiHidden/>
    <w:unhideWhenUsed/>
    <w:rsid w:val="00683347"/>
    <w:rPr>
      <w:b/>
      <w:bCs/>
    </w:rPr>
  </w:style>
  <w:style w:type="character" w:customStyle="1" w:styleId="CommentSubjectChar">
    <w:name w:val="Comment Subject Char"/>
    <w:basedOn w:val="CommentTextChar"/>
    <w:uiPriority w:val="99"/>
    <w:semiHidden/>
    <w:rsid w:val="00683347"/>
    <w:rPr>
      <w:b/>
      <w:bCs/>
      <w:sz w:val="20"/>
      <w:szCs w:val="20"/>
    </w:rPr>
  </w:style>
  <w:style w:type="paragraph" w:styleId="ab">
    <w:name w:val="Revision"/>
    <w:hidden/>
    <w:uiPriority w:val="99"/>
    <w:semiHidden/>
    <w:rsid w:val="00683347"/>
    <w:pPr>
      <w:spacing w:after="0" w:line="240" w:lineRule="auto"/>
    </w:pPr>
  </w:style>
  <w:style w:type="character" w:customStyle="1" w:styleId="Heading6Char">
    <w:name w:val="Heading 6 Char"/>
    <w:basedOn w:val="a0"/>
    <w:uiPriority w:val="9"/>
    <w:rPr>
      <w:rFonts w:asciiTheme="majorHAnsi" w:eastAsiaTheme="majorEastAsia" w:hAnsiTheme="majorHAnsi" w:cstheme="majorBidi"/>
      <w:color w:val="1F3763" w:themeColor="accent1" w:themeShade="7F"/>
    </w:rPr>
  </w:style>
  <w:style w:type="character" w:styleId="ac">
    <w:name w:val="Hyperlink"/>
    <w:basedOn w:val="a0"/>
    <w:rsid w:val="00B43CED"/>
    <w:rPr>
      <w:color w:val="0000FF"/>
      <w:u w:val="single"/>
    </w:rPr>
  </w:style>
  <w:style w:type="character" w:customStyle="1" w:styleId="normaltextrun1">
    <w:name w:val="normaltextrun1"/>
    <w:basedOn w:val="a0"/>
    <w:rsid w:val="00B43CED"/>
  </w:style>
  <w:style w:type="character" w:styleId="ad">
    <w:name w:val="FollowedHyperlink"/>
    <w:basedOn w:val="a0"/>
    <w:uiPriority w:val="99"/>
    <w:semiHidden/>
    <w:unhideWhenUsed/>
    <w:rsid w:val="00B43CED"/>
    <w:rPr>
      <w:color w:val="954F72" w:themeColor="followedHyperlink"/>
      <w:u w:val="single"/>
    </w:rPr>
  </w:style>
  <w:style w:type="paragraph" w:customStyle="1" w:styleId="paragraph">
    <w:name w:val="paragraph"/>
    <w:basedOn w:val="a"/>
    <w:rsid w:val="00A255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0"/>
    <w:rsid w:val="00A25570"/>
  </w:style>
  <w:style w:type="character" w:customStyle="1" w:styleId="eop">
    <w:name w:val="eop"/>
    <w:basedOn w:val="a0"/>
    <w:rsid w:val="00A25570"/>
  </w:style>
  <w:style w:type="paragraph" w:customStyle="1" w:styleId="xmsonormal">
    <w:name w:val="x_msonormal"/>
    <w:basedOn w:val="a"/>
    <w:rsid w:val="0011051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a0"/>
    <w:uiPriority w:val="99"/>
    <w:semiHidden/>
    <w:unhideWhenUsed/>
    <w:rsid w:val="007F6F07"/>
    <w:rPr>
      <w:color w:val="605E5C"/>
      <w:shd w:val="clear" w:color="auto" w:fill="E1DFDD"/>
    </w:rPr>
  </w:style>
  <w:style w:type="character" w:customStyle="1" w:styleId="ListParagraphChar">
    <w:name w:val="List Paragraph Char"/>
    <w:aliases w:val="SOW List Char,EANResonse Char,PDP DOCUMENT SUBTITLE Char,Ha Char,Bullet Char,List Paragraph 1 Char"/>
    <w:basedOn w:val="a0"/>
    <w:uiPriority w:val="34"/>
    <w:rsid w:val="00710A33"/>
  </w:style>
  <w:style w:type="paragraph" w:styleId="ae">
    <w:name w:val="header"/>
    <w:basedOn w:val="a"/>
    <w:link w:val="af"/>
    <w:uiPriority w:val="99"/>
    <w:unhideWhenUsed/>
    <w:rsid w:val="003853B0"/>
    <w:pPr>
      <w:tabs>
        <w:tab w:val="center" w:pos="4680"/>
        <w:tab w:val="right" w:pos="9360"/>
      </w:tabs>
      <w:spacing w:after="0" w:line="240" w:lineRule="auto"/>
    </w:pPr>
  </w:style>
  <w:style w:type="character" w:customStyle="1" w:styleId="HeaderChar">
    <w:name w:val="Header Char"/>
    <w:basedOn w:val="a0"/>
    <w:uiPriority w:val="99"/>
    <w:rsid w:val="003853B0"/>
  </w:style>
  <w:style w:type="paragraph" w:styleId="af0">
    <w:name w:val="footer"/>
    <w:basedOn w:val="a"/>
    <w:link w:val="af1"/>
    <w:uiPriority w:val="99"/>
    <w:unhideWhenUsed/>
    <w:rsid w:val="003853B0"/>
    <w:pPr>
      <w:tabs>
        <w:tab w:val="center" w:pos="4680"/>
        <w:tab w:val="right" w:pos="9360"/>
      </w:tabs>
      <w:spacing w:after="0" w:line="240" w:lineRule="auto"/>
    </w:pPr>
  </w:style>
  <w:style w:type="character" w:customStyle="1" w:styleId="FooterChar">
    <w:name w:val="Footer Char"/>
    <w:basedOn w:val="a0"/>
    <w:uiPriority w:val="99"/>
    <w:rsid w:val="003853B0"/>
  </w:style>
  <w:style w:type="paragraph" w:customStyle="1" w:styleId="Default">
    <w:name w:val="Default"/>
    <w:rsid w:val="00334F5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i-provider">
    <w:name w:val="ui-provider"/>
    <w:basedOn w:val="a0"/>
    <w:rsid w:val="00EA5CA9"/>
  </w:style>
  <w:style w:type="character" w:customStyle="1" w:styleId="tabchar">
    <w:name w:val="tabchar"/>
    <w:basedOn w:val="a0"/>
    <w:rsid w:val="005407FF"/>
  </w:style>
  <w:style w:type="character" w:styleId="af2">
    <w:name w:val="Emphasis"/>
    <w:basedOn w:val="a0"/>
    <w:uiPriority w:val="20"/>
    <w:qFormat/>
    <w:rsid w:val="00A516CD"/>
    <w:rPr>
      <w:i/>
      <w:iCs/>
    </w:rPr>
  </w:style>
  <w:style w:type="paragraph" w:customStyle="1" w:styleId="pf0">
    <w:name w:val="pf0"/>
    <w:basedOn w:val="a"/>
    <w:rsid w:val="007152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a0"/>
    <w:rsid w:val="00715268"/>
    <w:rPr>
      <w:rFonts w:ascii="Segoe UI" w:hAnsi="Segoe UI" w:cs="Segoe UI" w:hint="default"/>
      <w:sz w:val="18"/>
      <w:szCs w:val="18"/>
    </w:rPr>
  </w:style>
  <w:style w:type="character" w:customStyle="1" w:styleId="UnresolvedMention">
    <w:name w:val="Unresolved Mention"/>
    <w:basedOn w:val="a0"/>
    <w:uiPriority w:val="99"/>
    <w:semiHidden/>
    <w:unhideWhenUsed/>
    <w:rsid w:val="00A07F62"/>
    <w:rPr>
      <w:color w:val="605E5C"/>
      <w:shd w:val="clear" w:color="auto" w:fill="E1DFDD"/>
    </w:rPr>
  </w:style>
  <w:style w:type="character" w:customStyle="1" w:styleId="Mention">
    <w:name w:val="Mention"/>
    <w:basedOn w:val="a0"/>
    <w:uiPriority w:val="99"/>
    <w:unhideWhenUsed/>
    <w:rsid w:val="00A07F62"/>
    <w:rPr>
      <w:color w:val="2B579A"/>
      <w:shd w:val="clear" w:color="auto" w:fill="E1DFDD"/>
    </w:rPr>
  </w:style>
  <w:style w:type="character" w:customStyle="1" w:styleId="rynqvb">
    <w:name w:val="rynqvb"/>
    <w:basedOn w:val="a0"/>
    <w:rsid w:val="003C3360"/>
  </w:style>
  <w:style w:type="paragraph" w:styleId="af3">
    <w:name w:val="Body Text"/>
    <w:basedOn w:val="a"/>
    <w:link w:val="af4"/>
    <w:uiPriority w:val="99"/>
    <w:qFormat/>
    <w:rsid w:val="00A0701A"/>
    <w:pPr>
      <w:suppressAutoHyphens/>
      <w:spacing w:after="120" w:line="240" w:lineRule="auto"/>
    </w:pPr>
    <w:rPr>
      <w:rFonts w:ascii="Times New Roman" w:eastAsia="Times New Roman" w:hAnsi="Times New Roman" w:cs="Times New Roman"/>
      <w:sz w:val="24"/>
      <w:szCs w:val="20"/>
      <w:lang w:val="x-none" w:eastAsia="x-none"/>
    </w:rPr>
  </w:style>
  <w:style w:type="character" w:customStyle="1" w:styleId="af4">
    <w:name w:val="Основной текст Знак"/>
    <w:basedOn w:val="a0"/>
    <w:link w:val="af3"/>
    <w:uiPriority w:val="99"/>
    <w:rsid w:val="00A0701A"/>
    <w:rPr>
      <w:rFonts w:ascii="Times New Roman" w:eastAsia="Times New Roman" w:hAnsi="Times New Roman" w:cs="Times New Roman"/>
      <w:sz w:val="24"/>
      <w:szCs w:val="20"/>
      <w:lang w:val="x-none" w:eastAsia="x-none"/>
    </w:rPr>
  </w:style>
  <w:style w:type="character" w:customStyle="1" w:styleId="CommentTextChar3">
    <w:name w:val="Comment Text Char3"/>
    <w:basedOn w:val="a0"/>
    <w:uiPriority w:val="99"/>
    <w:rPr>
      <w:sz w:val="20"/>
      <w:szCs w:val="20"/>
    </w:rPr>
  </w:style>
  <w:style w:type="character" w:customStyle="1" w:styleId="CommentSubjectChar3">
    <w:name w:val="Comment Subject Char3"/>
    <w:basedOn w:val="CommentTextChar3"/>
    <w:uiPriority w:val="99"/>
    <w:semiHidden/>
    <w:rsid w:val="00683347"/>
    <w:rPr>
      <w:b/>
      <w:bCs/>
      <w:sz w:val="20"/>
      <w:szCs w:val="20"/>
    </w:rPr>
  </w:style>
  <w:style w:type="character" w:customStyle="1" w:styleId="Heading6Char2">
    <w:name w:val="Heading 6 Char2"/>
    <w:basedOn w:val="a0"/>
    <w:uiPriority w:val="9"/>
    <w:rPr>
      <w:rFonts w:asciiTheme="majorHAnsi" w:eastAsiaTheme="majorEastAsia" w:hAnsiTheme="majorHAnsi" w:cstheme="majorBidi"/>
      <w:color w:val="1F3763" w:themeColor="accent1" w:themeShade="7F"/>
    </w:rPr>
  </w:style>
  <w:style w:type="character" w:customStyle="1" w:styleId="normaltextrun13">
    <w:name w:val="normaltextrun13"/>
    <w:basedOn w:val="a0"/>
    <w:rsid w:val="00B43CED"/>
  </w:style>
  <w:style w:type="paragraph" w:customStyle="1" w:styleId="paragraph3">
    <w:name w:val="paragraph3"/>
    <w:basedOn w:val="a"/>
    <w:rsid w:val="00A255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4">
    <w:name w:val="normaltextrun4"/>
    <w:basedOn w:val="a0"/>
    <w:rsid w:val="00A25570"/>
  </w:style>
  <w:style w:type="character" w:customStyle="1" w:styleId="eop3">
    <w:name w:val="eop3"/>
    <w:basedOn w:val="a0"/>
    <w:rsid w:val="00A25570"/>
  </w:style>
  <w:style w:type="character" w:customStyle="1" w:styleId="HeaderChar3">
    <w:name w:val="Header Char3"/>
    <w:basedOn w:val="a0"/>
    <w:uiPriority w:val="99"/>
    <w:rsid w:val="00125123"/>
  </w:style>
  <w:style w:type="character" w:customStyle="1" w:styleId="FooterChar3">
    <w:name w:val="Footer Char3"/>
    <w:basedOn w:val="a0"/>
    <w:uiPriority w:val="99"/>
    <w:rsid w:val="00125123"/>
  </w:style>
  <w:style w:type="paragraph" w:styleId="af5">
    <w:name w:val="Balloon Text"/>
    <w:basedOn w:val="a"/>
    <w:link w:val="af6"/>
    <w:uiPriority w:val="99"/>
    <w:semiHidden/>
    <w:unhideWhenUsed/>
    <w:rsid w:val="00B05276"/>
    <w:rPr>
      <w:rFonts w:ascii="Segoe UI" w:hAnsi="Segoe UI" w:cs="Segoe UI"/>
      <w:sz w:val="18"/>
      <w:szCs w:val="18"/>
    </w:rPr>
  </w:style>
  <w:style w:type="character" w:customStyle="1" w:styleId="BalloonTextChar">
    <w:name w:val="Balloon Text Char"/>
    <w:basedOn w:val="a0"/>
    <w:uiPriority w:val="99"/>
    <w:semiHidden/>
    <w:rsid w:val="00CA5072"/>
    <w:rPr>
      <w:rFonts w:ascii="Segoe UI" w:hAnsi="Segoe UI" w:cs="Segoe UI"/>
      <w:sz w:val="18"/>
      <w:szCs w:val="18"/>
    </w:rPr>
  </w:style>
  <w:style w:type="paragraph" w:styleId="af7">
    <w:name w:val="No Spacing"/>
    <w:uiPriority w:val="1"/>
    <w:qFormat/>
    <w:rsid w:val="00563192"/>
    <w:pPr>
      <w:spacing w:after="0" w:line="240" w:lineRule="auto"/>
    </w:pPr>
  </w:style>
  <w:style w:type="character" w:customStyle="1" w:styleId="11">
    <w:name w:val="Заголовок 1 Знак"/>
    <w:aliases w:val="Don't Use Знак"/>
    <w:basedOn w:val="a0"/>
    <w:link w:val="10"/>
    <w:rsid w:val="009E3793"/>
    <w:rPr>
      <w:rFonts w:ascii="Arial" w:hAnsi="Arial"/>
      <w:b/>
      <w:kern w:val="28"/>
      <w:sz w:val="28"/>
    </w:rPr>
  </w:style>
  <w:style w:type="character" w:customStyle="1" w:styleId="21">
    <w:name w:val="Заголовок 2 Знак"/>
    <w:aliases w:val="Don't use Знак"/>
    <w:basedOn w:val="a0"/>
    <w:link w:val="20"/>
    <w:rsid w:val="009E3793"/>
    <w:rPr>
      <w:rFonts w:ascii="Arial" w:hAnsi="Arial"/>
      <w:b/>
      <w:i/>
      <w:sz w:val="24"/>
    </w:rPr>
  </w:style>
  <w:style w:type="character" w:customStyle="1" w:styleId="31">
    <w:name w:val="Заголовок 3 Знак"/>
    <w:aliases w:val="don't use Знак"/>
    <w:basedOn w:val="a0"/>
    <w:link w:val="30"/>
    <w:uiPriority w:val="9"/>
    <w:rsid w:val="009E3793"/>
    <w:rPr>
      <w:rFonts w:ascii="Arial" w:hAnsi="Arial"/>
      <w:sz w:val="24"/>
    </w:rPr>
  </w:style>
  <w:style w:type="character" w:customStyle="1" w:styleId="HeaderChar2">
    <w:name w:val="Header Char2"/>
    <w:basedOn w:val="a0"/>
    <w:uiPriority w:val="99"/>
    <w:rsid w:val="00E16DFD"/>
    <w:rPr>
      <w:sz w:val="24"/>
    </w:rPr>
  </w:style>
  <w:style w:type="character" w:customStyle="1" w:styleId="FooterChar2">
    <w:name w:val="Footer Char2"/>
    <w:basedOn w:val="a0"/>
    <w:uiPriority w:val="99"/>
    <w:rsid w:val="00E16DFD"/>
    <w:rPr>
      <w:sz w:val="24"/>
    </w:rPr>
  </w:style>
  <w:style w:type="character" w:customStyle="1" w:styleId="af6">
    <w:name w:val="Текст выноски Знак"/>
    <w:basedOn w:val="a0"/>
    <w:link w:val="af5"/>
    <w:uiPriority w:val="99"/>
    <w:semiHidden/>
    <w:rsid w:val="00B05276"/>
    <w:rPr>
      <w:rFonts w:ascii="Segoe UI" w:hAnsi="Segoe UI" w:cs="Segoe UI"/>
      <w:sz w:val="18"/>
      <w:szCs w:val="18"/>
    </w:rPr>
  </w:style>
  <w:style w:type="character" w:customStyle="1" w:styleId="CommentTextChar2">
    <w:name w:val="Comment Text Char2"/>
    <w:basedOn w:val="a0"/>
    <w:uiPriority w:val="99"/>
    <w:rsid w:val="00701633"/>
  </w:style>
  <w:style w:type="character" w:customStyle="1" w:styleId="CommentSubjectChar2">
    <w:name w:val="Comment Subject Char2"/>
    <w:basedOn w:val="CommentTextChar2"/>
    <w:uiPriority w:val="99"/>
    <w:semiHidden/>
    <w:rsid w:val="00701633"/>
    <w:rPr>
      <w:b/>
      <w:bCs/>
    </w:rPr>
  </w:style>
  <w:style w:type="paragraph" w:styleId="af8">
    <w:name w:val="Normal (Web)"/>
    <w:basedOn w:val="a"/>
    <w:uiPriority w:val="99"/>
    <w:unhideWhenUsed/>
    <w:rsid w:val="00D67154"/>
    <w:rPr>
      <w:szCs w:val="24"/>
    </w:rPr>
  </w:style>
  <w:style w:type="character" w:customStyle="1" w:styleId="UnresolvedMention12">
    <w:name w:val="Unresolved Mention12"/>
    <w:basedOn w:val="a0"/>
    <w:uiPriority w:val="99"/>
    <w:semiHidden/>
    <w:unhideWhenUsed/>
    <w:rsid w:val="0052788F"/>
    <w:rPr>
      <w:color w:val="605E5C"/>
      <w:shd w:val="clear" w:color="auto" w:fill="E1DFDD"/>
    </w:rPr>
  </w:style>
  <w:style w:type="paragraph" w:customStyle="1" w:styleId="Default2">
    <w:name w:val="Default2"/>
    <w:link w:val="DefaultChar"/>
    <w:rsid w:val="009E60C2"/>
    <w:pPr>
      <w:autoSpaceDE w:val="0"/>
      <w:autoSpaceDN w:val="0"/>
      <w:adjustRightInd w:val="0"/>
    </w:pPr>
    <w:rPr>
      <w:rFonts w:ascii="Arial" w:hAnsi="Arial" w:cs="Arial"/>
      <w:color w:val="000000"/>
      <w:sz w:val="24"/>
      <w:szCs w:val="24"/>
    </w:rPr>
  </w:style>
  <w:style w:type="character" w:customStyle="1" w:styleId="UnresolvedMention2">
    <w:name w:val="Unresolved Mention2"/>
    <w:basedOn w:val="a0"/>
    <w:uiPriority w:val="99"/>
    <w:semiHidden/>
    <w:unhideWhenUsed/>
    <w:rsid w:val="00ED6803"/>
    <w:rPr>
      <w:color w:val="605E5C"/>
      <w:shd w:val="clear" w:color="auto" w:fill="E1DFDD"/>
    </w:rPr>
  </w:style>
  <w:style w:type="character" w:customStyle="1" w:styleId="normaltextrun12">
    <w:name w:val="normaltextrun12"/>
    <w:basedOn w:val="a0"/>
    <w:rsid w:val="0076294B"/>
  </w:style>
  <w:style w:type="character" w:customStyle="1" w:styleId="eop2">
    <w:name w:val="eop2"/>
    <w:basedOn w:val="a0"/>
    <w:rsid w:val="0076294B"/>
  </w:style>
  <w:style w:type="paragraph" w:customStyle="1" w:styleId="paragraph2">
    <w:name w:val="paragraph2"/>
    <w:basedOn w:val="a"/>
    <w:rsid w:val="00C27913"/>
    <w:pPr>
      <w:spacing w:before="100" w:beforeAutospacing="1" w:after="100" w:afterAutospacing="1"/>
    </w:pPr>
    <w:rPr>
      <w:szCs w:val="24"/>
    </w:rPr>
  </w:style>
  <w:style w:type="character" w:customStyle="1" w:styleId="normaltextrun3">
    <w:name w:val="normaltextrun3"/>
    <w:basedOn w:val="a0"/>
    <w:rsid w:val="00C27913"/>
  </w:style>
  <w:style w:type="character" w:customStyle="1" w:styleId="spellingerror">
    <w:name w:val="spellingerror"/>
    <w:basedOn w:val="a0"/>
    <w:rsid w:val="00C27913"/>
  </w:style>
  <w:style w:type="character" w:styleId="af9">
    <w:name w:val="Placeholder Text"/>
    <w:basedOn w:val="a0"/>
    <w:uiPriority w:val="99"/>
    <w:semiHidden/>
    <w:rsid w:val="002370B9"/>
    <w:rPr>
      <w:color w:val="808080"/>
    </w:rPr>
  </w:style>
  <w:style w:type="character" w:styleId="afa">
    <w:name w:val="Strong"/>
    <w:basedOn w:val="a0"/>
    <w:uiPriority w:val="22"/>
    <w:qFormat/>
    <w:rsid w:val="002370B9"/>
    <w:rPr>
      <w:b/>
      <w:bCs/>
    </w:rPr>
  </w:style>
  <w:style w:type="paragraph" w:customStyle="1" w:styleId="Normal33">
    <w:name w:val="Normal33"/>
    <w:basedOn w:val="a"/>
    <w:rsid w:val="002370B9"/>
    <w:pPr>
      <w:spacing w:before="100" w:beforeAutospacing="1" w:after="100" w:afterAutospacing="1"/>
    </w:pPr>
    <w:rPr>
      <w:rFonts w:eastAsiaTheme="minorEastAsia"/>
      <w:szCs w:val="24"/>
    </w:rPr>
  </w:style>
  <w:style w:type="paragraph" w:customStyle="1" w:styleId="xdefault">
    <w:name w:val="x_default"/>
    <w:basedOn w:val="a"/>
    <w:rsid w:val="00584343"/>
    <w:pPr>
      <w:autoSpaceDE w:val="0"/>
      <w:autoSpaceDN w:val="0"/>
    </w:pPr>
    <w:rPr>
      <w:rFonts w:ascii="Arial" w:hAnsi="Arial" w:cs="Arial"/>
      <w:color w:val="000000"/>
      <w:szCs w:val="24"/>
      <w:lang w:val="en-GB" w:eastAsia="en-GB"/>
    </w:rPr>
  </w:style>
  <w:style w:type="paragraph" w:styleId="HTML">
    <w:name w:val="HTML Preformatted"/>
    <w:basedOn w:val="a"/>
    <w:link w:val="HTML0"/>
    <w:uiPriority w:val="99"/>
    <w:rsid w:val="00F13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basedOn w:val="a0"/>
    <w:link w:val="HTML"/>
    <w:uiPriority w:val="99"/>
    <w:rsid w:val="00F13934"/>
    <w:rPr>
      <w:rFonts w:ascii="Courier New" w:hAnsi="Courier New"/>
      <w:lang w:val="x-none" w:eastAsia="x-none"/>
    </w:rPr>
  </w:style>
  <w:style w:type="paragraph" w:styleId="afb">
    <w:name w:val="Plain Text"/>
    <w:basedOn w:val="a"/>
    <w:link w:val="afc"/>
    <w:uiPriority w:val="99"/>
    <w:unhideWhenUsed/>
    <w:rsid w:val="008A3AEF"/>
    <w:rPr>
      <w:rFonts w:ascii="Calibri" w:hAnsi="Calibri" w:cs="Calibri"/>
    </w:rPr>
  </w:style>
  <w:style w:type="character" w:customStyle="1" w:styleId="afc">
    <w:name w:val="Текст Знак"/>
    <w:basedOn w:val="a0"/>
    <w:link w:val="afb"/>
    <w:uiPriority w:val="99"/>
    <w:rsid w:val="008A3AEF"/>
    <w:rPr>
      <w:rFonts w:ascii="Calibri" w:eastAsiaTheme="minorHAnsi" w:hAnsi="Calibri" w:cs="Calibri"/>
      <w:sz w:val="22"/>
      <w:szCs w:val="22"/>
    </w:rPr>
  </w:style>
  <w:style w:type="paragraph" w:styleId="afd">
    <w:name w:val="footnote text"/>
    <w:basedOn w:val="a"/>
    <w:link w:val="afe"/>
    <w:uiPriority w:val="99"/>
    <w:semiHidden/>
    <w:unhideWhenUsed/>
    <w:rsid w:val="00D77D02"/>
    <w:rPr>
      <w:sz w:val="20"/>
    </w:rPr>
  </w:style>
  <w:style w:type="character" w:customStyle="1" w:styleId="afe">
    <w:name w:val="Текст сноски Знак"/>
    <w:basedOn w:val="a0"/>
    <w:link w:val="afd"/>
    <w:uiPriority w:val="99"/>
    <w:semiHidden/>
    <w:rsid w:val="00D77D02"/>
  </w:style>
  <w:style w:type="character" w:styleId="aff">
    <w:name w:val="footnote reference"/>
    <w:basedOn w:val="a0"/>
    <w:uiPriority w:val="99"/>
    <w:semiHidden/>
    <w:unhideWhenUsed/>
    <w:rsid w:val="00D77D02"/>
    <w:rPr>
      <w:vertAlign w:val="superscript"/>
    </w:rPr>
  </w:style>
  <w:style w:type="character" w:customStyle="1" w:styleId="90">
    <w:name w:val="Заголовок 9 Знак"/>
    <w:basedOn w:val="a0"/>
    <w:link w:val="9"/>
    <w:rsid w:val="004A3082"/>
    <w:rPr>
      <w:rFonts w:ascii="Cambria" w:hAnsi="Cambria"/>
      <w:sz w:val="22"/>
      <w:szCs w:val="22"/>
    </w:rPr>
  </w:style>
  <w:style w:type="paragraph" w:styleId="aff0">
    <w:name w:val="Title"/>
    <w:basedOn w:val="a"/>
    <w:link w:val="aff1"/>
    <w:qFormat/>
    <w:rsid w:val="004A3082"/>
    <w:pPr>
      <w:spacing w:before="240" w:after="60"/>
      <w:jc w:val="center"/>
    </w:pPr>
    <w:rPr>
      <w:rFonts w:ascii="Arial" w:hAnsi="Arial"/>
      <w:b/>
      <w:kern w:val="28"/>
      <w:sz w:val="32"/>
    </w:rPr>
  </w:style>
  <w:style w:type="character" w:customStyle="1" w:styleId="aff1">
    <w:name w:val="Название Знак"/>
    <w:basedOn w:val="a0"/>
    <w:link w:val="aff0"/>
    <w:rsid w:val="004A3082"/>
    <w:rPr>
      <w:rFonts w:ascii="Arial" w:hAnsi="Arial"/>
      <w:b/>
      <w:kern w:val="28"/>
      <w:sz w:val="32"/>
    </w:rPr>
  </w:style>
  <w:style w:type="paragraph" w:customStyle="1" w:styleId="1">
    <w:name w:val="Русский 1"/>
    <w:basedOn w:val="a"/>
    <w:rsid w:val="004A3082"/>
    <w:pPr>
      <w:keepNext/>
      <w:numPr>
        <w:numId w:val="3"/>
      </w:numPr>
      <w:tabs>
        <w:tab w:val="num" w:pos="360"/>
      </w:tabs>
      <w:spacing w:before="60" w:after="60"/>
      <w:ind w:left="0" w:firstLine="0"/>
    </w:pPr>
    <w:rPr>
      <w:rFonts w:ascii="Arial" w:hAnsi="Arial"/>
      <w:b/>
      <w:bCs/>
      <w:sz w:val="20"/>
      <w:lang w:val="ru-RU" w:eastAsia="ru-RU"/>
    </w:rPr>
  </w:style>
  <w:style w:type="paragraph" w:customStyle="1" w:styleId="2">
    <w:name w:val="Русский 2"/>
    <w:basedOn w:val="a"/>
    <w:rsid w:val="004A3082"/>
    <w:pPr>
      <w:numPr>
        <w:ilvl w:val="1"/>
        <w:numId w:val="3"/>
      </w:numPr>
      <w:tabs>
        <w:tab w:val="num" w:pos="360"/>
      </w:tabs>
      <w:spacing w:before="60" w:after="60"/>
      <w:ind w:left="0" w:firstLine="0"/>
      <w:jc w:val="both"/>
    </w:pPr>
    <w:rPr>
      <w:rFonts w:ascii="Arial" w:hAnsi="Arial" w:cs="Arial"/>
      <w:sz w:val="20"/>
      <w:lang w:val="ru-RU" w:eastAsia="ru-RU"/>
    </w:rPr>
  </w:style>
  <w:style w:type="paragraph" w:customStyle="1" w:styleId="3">
    <w:name w:val="Русский 3"/>
    <w:basedOn w:val="a"/>
    <w:rsid w:val="004A3082"/>
    <w:pPr>
      <w:numPr>
        <w:ilvl w:val="2"/>
        <w:numId w:val="3"/>
      </w:numPr>
      <w:tabs>
        <w:tab w:val="num" w:pos="360"/>
      </w:tabs>
      <w:spacing w:before="60" w:after="60"/>
      <w:ind w:left="0" w:firstLine="0"/>
      <w:jc w:val="both"/>
    </w:pPr>
    <w:rPr>
      <w:rFonts w:ascii="Arial" w:hAnsi="Arial" w:cs="Arial"/>
      <w:sz w:val="20"/>
      <w:lang w:val="ru-RU" w:eastAsia="ru-RU"/>
    </w:rPr>
  </w:style>
  <w:style w:type="paragraph" w:customStyle="1" w:styleId="4">
    <w:name w:val="Русский 4"/>
    <w:basedOn w:val="3"/>
    <w:rsid w:val="004A3082"/>
    <w:pPr>
      <w:numPr>
        <w:ilvl w:val="3"/>
      </w:numPr>
      <w:tabs>
        <w:tab w:val="num" w:pos="360"/>
        <w:tab w:val="left" w:pos="1560"/>
      </w:tabs>
      <w:ind w:left="0" w:firstLine="0"/>
      <w:jc w:val="left"/>
    </w:pPr>
    <w:rPr>
      <w:rFonts w:ascii="Arial Narrow" w:hAnsi="Arial Narrow" w:cs="Arial Narrow"/>
      <w:sz w:val="22"/>
    </w:rPr>
  </w:style>
  <w:style w:type="character" w:customStyle="1" w:styleId="DefaultChar">
    <w:name w:val="Default Char"/>
    <w:link w:val="Default2"/>
    <w:rsid w:val="004A3082"/>
    <w:rPr>
      <w:rFonts w:ascii="Arial" w:hAnsi="Arial" w:cs="Arial"/>
      <w:color w:val="000000"/>
      <w:sz w:val="24"/>
      <w:szCs w:val="24"/>
    </w:rPr>
  </w:style>
  <w:style w:type="character" w:customStyle="1" w:styleId="ListParagraphChar2">
    <w:name w:val="List Paragraph Char2"/>
    <w:aliases w:val="List Paragraph (numbered (a)) Char"/>
    <w:basedOn w:val="a0"/>
    <w:uiPriority w:val="34"/>
    <w:locked/>
    <w:rsid w:val="004A3082"/>
    <w:rPr>
      <w:sz w:val="24"/>
    </w:rPr>
  </w:style>
  <w:style w:type="character" w:customStyle="1" w:styleId="ui-provider2">
    <w:name w:val="ui-provider2"/>
    <w:basedOn w:val="a0"/>
    <w:rsid w:val="004A3082"/>
  </w:style>
  <w:style w:type="paragraph" w:customStyle="1" w:styleId="msonormal0">
    <w:name w:val="msonormal"/>
    <w:basedOn w:val="a"/>
    <w:rsid w:val="004A3082"/>
    <w:pPr>
      <w:spacing w:before="100" w:beforeAutospacing="1" w:after="100" w:afterAutospacing="1"/>
    </w:pPr>
    <w:rPr>
      <w:szCs w:val="24"/>
    </w:rPr>
  </w:style>
  <w:style w:type="paragraph" w:customStyle="1" w:styleId="xl76">
    <w:name w:val="xl76"/>
    <w:basedOn w:val="a"/>
    <w:rsid w:val="004A3082"/>
    <w:pPr>
      <w:spacing w:before="100" w:beforeAutospacing="1" w:after="100" w:afterAutospacing="1"/>
    </w:pPr>
    <w:rPr>
      <w:rFonts w:ascii="Calibri" w:hAnsi="Calibri" w:cs="Calibri"/>
      <w:sz w:val="18"/>
      <w:szCs w:val="18"/>
    </w:rPr>
  </w:style>
  <w:style w:type="paragraph" w:customStyle="1" w:styleId="xl77">
    <w:name w:val="xl77"/>
    <w:basedOn w:val="a"/>
    <w:rsid w:val="004A3082"/>
    <w:pPr>
      <w:spacing w:before="100" w:beforeAutospacing="1" w:after="100" w:afterAutospacing="1"/>
      <w:jc w:val="center"/>
    </w:pPr>
    <w:rPr>
      <w:rFonts w:ascii="Calibri" w:hAnsi="Calibri" w:cs="Calibri"/>
      <w:sz w:val="18"/>
      <w:szCs w:val="18"/>
    </w:rPr>
  </w:style>
  <w:style w:type="paragraph" w:customStyle="1" w:styleId="xl78">
    <w:name w:val="xl78"/>
    <w:basedOn w:val="a"/>
    <w:rsid w:val="004A3082"/>
    <w:pPr>
      <w:pBdr>
        <w:left w:val="single" w:sz="4" w:space="0" w:color="000000"/>
        <w:bottom w:val="single" w:sz="4" w:space="0" w:color="000000"/>
      </w:pBdr>
      <w:spacing w:before="100" w:beforeAutospacing="1" w:after="100" w:afterAutospacing="1"/>
      <w:jc w:val="center"/>
    </w:pPr>
    <w:rPr>
      <w:rFonts w:ascii="Calibri" w:hAnsi="Calibri" w:cs="Calibri"/>
      <w:sz w:val="18"/>
      <w:szCs w:val="18"/>
    </w:rPr>
  </w:style>
  <w:style w:type="paragraph" w:customStyle="1" w:styleId="xl79">
    <w:name w:val="xl79"/>
    <w:basedOn w:val="a"/>
    <w:rsid w:val="004A3082"/>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80">
    <w:name w:val="xl80"/>
    <w:basedOn w:val="a"/>
    <w:rsid w:val="004A30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81">
    <w:name w:val="xl81"/>
    <w:basedOn w:val="a"/>
    <w:rsid w:val="004A30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82">
    <w:name w:val="xl82"/>
    <w:basedOn w:val="a"/>
    <w:rsid w:val="004A3082"/>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83">
    <w:name w:val="xl83"/>
    <w:basedOn w:val="a"/>
    <w:rsid w:val="004A3082"/>
    <w:pPr>
      <w:pBdr>
        <w:bottom w:val="single" w:sz="4" w:space="0" w:color="auto"/>
      </w:pBd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84">
    <w:name w:val="xl84"/>
    <w:basedOn w:val="a"/>
    <w:rsid w:val="004A3082"/>
    <w:pPr>
      <w:pBdr>
        <w:bottom w:val="single" w:sz="4" w:space="0" w:color="auto"/>
        <w:right w:val="single" w:sz="4" w:space="0" w:color="auto"/>
      </w:pBd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85">
    <w:name w:val="xl85"/>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86">
    <w:name w:val="xl86"/>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7">
    <w:name w:val="xl87"/>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88">
    <w:name w:val="xl88"/>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89">
    <w:name w:val="xl89"/>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90">
    <w:name w:val="xl90"/>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91">
    <w:name w:val="xl91"/>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92">
    <w:name w:val="xl92"/>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93">
    <w:name w:val="xl93"/>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cs="Calibri"/>
      <w:sz w:val="18"/>
      <w:szCs w:val="18"/>
    </w:rPr>
  </w:style>
  <w:style w:type="paragraph" w:customStyle="1" w:styleId="xl94">
    <w:name w:val="xl94"/>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cs="Calibri"/>
      <w:sz w:val="18"/>
      <w:szCs w:val="18"/>
    </w:rPr>
  </w:style>
  <w:style w:type="paragraph" w:customStyle="1" w:styleId="xl95">
    <w:name w:val="xl95"/>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cs="Calibri"/>
      <w:sz w:val="18"/>
      <w:szCs w:val="18"/>
    </w:rPr>
  </w:style>
  <w:style w:type="paragraph" w:customStyle="1" w:styleId="xl96">
    <w:name w:val="xl96"/>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rPr>
  </w:style>
  <w:style w:type="paragraph" w:customStyle="1" w:styleId="xl97">
    <w:name w:val="xl97"/>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rPr>
  </w:style>
  <w:style w:type="paragraph" w:customStyle="1" w:styleId="xl98">
    <w:name w:val="xl98"/>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99">
    <w:name w:val="xl99"/>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i/>
      <w:iCs/>
      <w:sz w:val="18"/>
      <w:szCs w:val="18"/>
    </w:rPr>
  </w:style>
  <w:style w:type="paragraph" w:customStyle="1" w:styleId="xl100">
    <w:name w:val="xl100"/>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i/>
      <w:iCs/>
      <w:sz w:val="18"/>
      <w:szCs w:val="18"/>
    </w:rPr>
  </w:style>
  <w:style w:type="paragraph" w:customStyle="1" w:styleId="xl101">
    <w:name w:val="xl101"/>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i/>
      <w:iCs/>
      <w:sz w:val="18"/>
      <w:szCs w:val="18"/>
    </w:rPr>
  </w:style>
  <w:style w:type="paragraph" w:customStyle="1" w:styleId="xl102">
    <w:name w:val="xl102"/>
    <w:basedOn w:val="a"/>
    <w:rsid w:val="004A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i/>
      <w:iCs/>
      <w:sz w:val="18"/>
      <w:szCs w:val="18"/>
    </w:rPr>
  </w:style>
  <w:style w:type="paragraph" w:customStyle="1" w:styleId="xl103">
    <w:name w:val="xl103"/>
    <w:basedOn w:val="a"/>
    <w:rsid w:val="004A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18"/>
      <w:szCs w:val="18"/>
    </w:rPr>
  </w:style>
  <w:style w:type="paragraph" w:customStyle="1" w:styleId="xl104">
    <w:name w:val="xl104"/>
    <w:basedOn w:val="a"/>
    <w:rsid w:val="004A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rPr>
  </w:style>
  <w:style w:type="paragraph" w:customStyle="1" w:styleId="xl105">
    <w:name w:val="xl105"/>
    <w:basedOn w:val="a"/>
    <w:rsid w:val="004A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18"/>
      <w:szCs w:val="18"/>
    </w:rPr>
  </w:style>
  <w:style w:type="paragraph" w:customStyle="1" w:styleId="xl106">
    <w:name w:val="xl106"/>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107">
    <w:name w:val="xl107"/>
    <w:basedOn w:val="a"/>
    <w:rsid w:val="004A3082"/>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108">
    <w:name w:val="xl108"/>
    <w:basedOn w:val="a"/>
    <w:rsid w:val="004A3082"/>
    <w:pPr>
      <w:pBdr>
        <w:top w:val="single" w:sz="4" w:space="0" w:color="auto"/>
        <w:bottom w:val="single" w:sz="4" w:space="0" w:color="auto"/>
      </w:pBd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109">
    <w:name w:val="xl109"/>
    <w:basedOn w:val="a"/>
    <w:rsid w:val="004A3082"/>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110">
    <w:name w:val="xl110"/>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rPr>
  </w:style>
  <w:style w:type="paragraph" w:customStyle="1" w:styleId="xl111">
    <w:name w:val="xl111"/>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sz w:val="18"/>
      <w:szCs w:val="18"/>
    </w:rPr>
  </w:style>
  <w:style w:type="paragraph" w:customStyle="1" w:styleId="xl112">
    <w:name w:val="xl112"/>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18"/>
      <w:szCs w:val="18"/>
    </w:rPr>
  </w:style>
  <w:style w:type="paragraph" w:customStyle="1" w:styleId="xl113">
    <w:name w:val="xl113"/>
    <w:basedOn w:val="a"/>
    <w:rsid w:val="004A3082"/>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114">
    <w:name w:val="xl114"/>
    <w:basedOn w:val="a"/>
    <w:rsid w:val="004A3082"/>
    <w:pPr>
      <w:pBdr>
        <w:top w:val="single" w:sz="4" w:space="0" w:color="auto"/>
        <w:bottom w:val="single" w:sz="4" w:space="0" w:color="auto"/>
      </w:pBd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115">
    <w:name w:val="xl115"/>
    <w:basedOn w:val="a"/>
    <w:rsid w:val="004A3082"/>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116">
    <w:name w:val="xl116"/>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rPr>
  </w:style>
  <w:style w:type="paragraph" w:customStyle="1" w:styleId="xl117">
    <w:name w:val="xl117"/>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sz w:val="18"/>
      <w:szCs w:val="18"/>
    </w:rPr>
  </w:style>
  <w:style w:type="paragraph" w:customStyle="1" w:styleId="xl118">
    <w:name w:val="xl118"/>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19">
    <w:name w:val="xl119"/>
    <w:basedOn w:val="a"/>
    <w:rsid w:val="004A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rPr>
  </w:style>
  <w:style w:type="paragraph" w:customStyle="1" w:styleId="xl120">
    <w:name w:val="xl120"/>
    <w:basedOn w:val="a"/>
    <w:rsid w:val="004A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rPr>
  </w:style>
  <w:style w:type="paragraph" w:customStyle="1" w:styleId="xl121">
    <w:name w:val="xl121"/>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22">
    <w:name w:val="xl122"/>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rPr>
  </w:style>
  <w:style w:type="paragraph" w:customStyle="1" w:styleId="xl123">
    <w:name w:val="xl123"/>
    <w:basedOn w:val="a"/>
    <w:rsid w:val="004A3082"/>
    <w:pPr>
      <w:shd w:val="clear" w:color="000000" w:fill="FFFFFF"/>
      <w:spacing w:before="100" w:beforeAutospacing="1" w:after="100" w:afterAutospacing="1"/>
    </w:pPr>
    <w:rPr>
      <w:rFonts w:ascii="Calibri" w:hAnsi="Calibri" w:cs="Calibri"/>
      <w:sz w:val="18"/>
      <w:szCs w:val="18"/>
    </w:rPr>
  </w:style>
  <w:style w:type="paragraph" w:customStyle="1" w:styleId="xl124">
    <w:name w:val="xl124"/>
    <w:basedOn w:val="a"/>
    <w:rsid w:val="004A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8"/>
      <w:szCs w:val="18"/>
    </w:rPr>
  </w:style>
  <w:style w:type="paragraph" w:customStyle="1" w:styleId="xl125">
    <w:name w:val="xl125"/>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26">
    <w:name w:val="xl126"/>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27">
    <w:name w:val="xl127"/>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i/>
      <w:iCs/>
      <w:sz w:val="18"/>
      <w:szCs w:val="18"/>
    </w:rPr>
  </w:style>
  <w:style w:type="paragraph" w:customStyle="1" w:styleId="xl128">
    <w:name w:val="xl128"/>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rPr>
  </w:style>
  <w:style w:type="paragraph" w:customStyle="1" w:styleId="xl129">
    <w:name w:val="xl129"/>
    <w:basedOn w:val="a"/>
    <w:rsid w:val="004A3082"/>
    <w:pPr>
      <w:shd w:val="clear" w:color="000000" w:fill="F2F2F2"/>
      <w:spacing w:before="100" w:beforeAutospacing="1" w:after="100" w:afterAutospacing="1"/>
      <w:textAlignment w:val="center"/>
    </w:pPr>
    <w:rPr>
      <w:rFonts w:ascii="Calibri" w:hAnsi="Calibri" w:cs="Calibri"/>
      <w:sz w:val="18"/>
      <w:szCs w:val="18"/>
    </w:rPr>
  </w:style>
  <w:style w:type="paragraph" w:customStyle="1" w:styleId="xl130">
    <w:name w:val="xl130"/>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1">
    <w:name w:val="xl131"/>
    <w:basedOn w:val="a"/>
    <w:rsid w:val="004A308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2">
    <w:name w:val="xl132"/>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3">
    <w:name w:val="xl133"/>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sz w:val="18"/>
      <w:szCs w:val="18"/>
    </w:rPr>
  </w:style>
  <w:style w:type="paragraph" w:customStyle="1" w:styleId="xl134">
    <w:name w:val="xl134"/>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5">
    <w:name w:val="xl135"/>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6">
    <w:name w:val="xl136"/>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
    <w:name w:val="xl137"/>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
    <w:name w:val="xl138"/>
    <w:basedOn w:val="a"/>
    <w:rsid w:val="004A30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sz w:val="18"/>
      <w:szCs w:val="18"/>
    </w:rPr>
  </w:style>
  <w:style w:type="paragraph" w:customStyle="1" w:styleId="xl139">
    <w:name w:val="xl139"/>
    <w:basedOn w:val="a"/>
    <w:rsid w:val="004A30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Calibri" w:hAnsi="Calibri" w:cs="Calibri"/>
      <w:sz w:val="18"/>
      <w:szCs w:val="18"/>
    </w:rPr>
  </w:style>
  <w:style w:type="paragraph" w:customStyle="1" w:styleId="xl140">
    <w:name w:val="xl140"/>
    <w:basedOn w:val="a"/>
    <w:rsid w:val="004A30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Calibri" w:hAnsi="Calibri" w:cs="Calibri"/>
      <w:sz w:val="18"/>
      <w:szCs w:val="18"/>
    </w:rPr>
  </w:style>
  <w:style w:type="paragraph" w:customStyle="1" w:styleId="xl141">
    <w:name w:val="xl141"/>
    <w:basedOn w:val="a"/>
    <w:rsid w:val="004A30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sz w:val="18"/>
      <w:szCs w:val="18"/>
    </w:rPr>
  </w:style>
  <w:style w:type="paragraph" w:customStyle="1" w:styleId="xl142">
    <w:name w:val="xl142"/>
    <w:basedOn w:val="a"/>
    <w:rsid w:val="004A30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sz w:val="18"/>
      <w:szCs w:val="18"/>
    </w:rPr>
  </w:style>
  <w:style w:type="paragraph" w:customStyle="1" w:styleId="xl143">
    <w:name w:val="xl143"/>
    <w:basedOn w:val="a"/>
    <w:rsid w:val="004A30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sz w:val="18"/>
      <w:szCs w:val="18"/>
    </w:rPr>
  </w:style>
  <w:style w:type="paragraph" w:customStyle="1" w:styleId="xl144">
    <w:name w:val="xl144"/>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45">
    <w:name w:val="xl145"/>
    <w:basedOn w:val="a"/>
    <w:rsid w:val="004A3082"/>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ascii="Calibri" w:hAnsi="Calibri" w:cs="Calibri"/>
      <w:b/>
      <w:bCs/>
      <w:sz w:val="18"/>
      <w:szCs w:val="18"/>
    </w:rPr>
  </w:style>
  <w:style w:type="paragraph" w:customStyle="1" w:styleId="xl146">
    <w:name w:val="xl146"/>
    <w:basedOn w:val="a"/>
    <w:rsid w:val="004A3082"/>
    <w:pPr>
      <w:pBdr>
        <w:top w:val="single" w:sz="4" w:space="0" w:color="auto"/>
        <w:bottom w:val="single" w:sz="4" w:space="0" w:color="auto"/>
      </w:pBdr>
      <w:shd w:val="clear" w:color="000000" w:fill="95B3D7"/>
      <w:spacing w:before="100" w:beforeAutospacing="1" w:after="100" w:afterAutospacing="1"/>
      <w:jc w:val="center"/>
      <w:textAlignment w:val="center"/>
    </w:pPr>
    <w:rPr>
      <w:rFonts w:ascii="Calibri" w:hAnsi="Calibri" w:cs="Calibri"/>
      <w:b/>
      <w:bCs/>
      <w:sz w:val="18"/>
      <w:szCs w:val="18"/>
    </w:rPr>
  </w:style>
  <w:style w:type="paragraph" w:customStyle="1" w:styleId="xl147">
    <w:name w:val="xl147"/>
    <w:basedOn w:val="a"/>
    <w:rsid w:val="004A3082"/>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hAnsi="Calibri" w:cs="Calibri"/>
      <w:b/>
      <w:bCs/>
      <w:sz w:val="18"/>
      <w:szCs w:val="18"/>
    </w:rPr>
  </w:style>
  <w:style w:type="paragraph" w:customStyle="1" w:styleId="xl148">
    <w:name w:val="xl148"/>
    <w:basedOn w:val="a"/>
    <w:rsid w:val="004A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149">
    <w:name w:val="xl149"/>
    <w:basedOn w:val="a"/>
    <w:rsid w:val="004A3082"/>
    <w:pPr>
      <w:pBdr>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8"/>
      <w:szCs w:val="18"/>
    </w:rPr>
  </w:style>
  <w:style w:type="paragraph" w:customStyle="1" w:styleId="xl150">
    <w:name w:val="xl150"/>
    <w:basedOn w:val="a"/>
    <w:rsid w:val="004A3082"/>
    <w:pPr>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cs="Calibri"/>
      <w:sz w:val="18"/>
      <w:szCs w:val="18"/>
    </w:rPr>
  </w:style>
  <w:style w:type="paragraph" w:customStyle="1" w:styleId="xl151">
    <w:name w:val="xl151"/>
    <w:basedOn w:val="a"/>
    <w:rsid w:val="004A3082"/>
    <w:pPr>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cs="Calibri"/>
      <w:sz w:val="18"/>
      <w:szCs w:val="18"/>
    </w:rPr>
  </w:style>
  <w:style w:type="paragraph" w:customStyle="1" w:styleId="xl152">
    <w:name w:val="xl152"/>
    <w:basedOn w:val="a"/>
    <w:rsid w:val="004A3082"/>
    <w:pPr>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cs="Calibri"/>
      <w:sz w:val="18"/>
      <w:szCs w:val="18"/>
    </w:rPr>
  </w:style>
  <w:style w:type="paragraph" w:customStyle="1" w:styleId="xl153">
    <w:name w:val="xl153"/>
    <w:basedOn w:val="a"/>
    <w:rsid w:val="004A30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54">
    <w:name w:val="xl154"/>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55">
    <w:name w:val="xl155"/>
    <w:basedOn w:val="a"/>
    <w:rsid w:val="004A3082"/>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rPr>
  </w:style>
  <w:style w:type="paragraph" w:customStyle="1" w:styleId="xl156">
    <w:name w:val="xl156"/>
    <w:basedOn w:val="a"/>
    <w:rsid w:val="004A3082"/>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rPr>
  </w:style>
  <w:style w:type="paragraph" w:customStyle="1" w:styleId="xl157">
    <w:name w:val="xl157"/>
    <w:basedOn w:val="a"/>
    <w:rsid w:val="004A3082"/>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rPr>
  </w:style>
  <w:style w:type="paragraph" w:customStyle="1" w:styleId="xl158">
    <w:name w:val="xl158"/>
    <w:basedOn w:val="a"/>
    <w:rsid w:val="004A3082"/>
    <w:pPr>
      <w:pBdr>
        <w:top w:val="single" w:sz="4" w:space="0" w:color="000000"/>
        <w:left w:val="single" w:sz="4" w:space="0" w:color="000000"/>
        <w:bottom w:val="single" w:sz="4" w:space="0" w:color="000000"/>
      </w:pBdr>
      <w:spacing w:before="100" w:beforeAutospacing="1" w:after="100" w:afterAutospacing="1"/>
      <w:jc w:val="center"/>
    </w:pPr>
    <w:rPr>
      <w:rFonts w:ascii="Calibri" w:hAnsi="Calibri" w:cs="Calibri"/>
      <w:sz w:val="18"/>
      <w:szCs w:val="18"/>
    </w:rPr>
  </w:style>
  <w:style w:type="paragraph" w:customStyle="1" w:styleId="xl159">
    <w:name w:val="xl159"/>
    <w:basedOn w:val="a"/>
    <w:rsid w:val="004A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cs="Calibri"/>
      <w:b/>
      <w:bCs/>
      <w:sz w:val="18"/>
      <w:szCs w:val="18"/>
    </w:rPr>
  </w:style>
  <w:style w:type="paragraph" w:customStyle="1" w:styleId="xl160">
    <w:name w:val="xl160"/>
    <w:basedOn w:val="a"/>
    <w:rsid w:val="004A3082"/>
    <w:pPr>
      <w:pBdr>
        <w:left w:val="single" w:sz="4" w:space="0" w:color="000000"/>
      </w:pBd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161">
    <w:name w:val="xl161"/>
    <w:basedOn w:val="a"/>
    <w:rsid w:val="004A3082"/>
    <w:pP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162">
    <w:name w:val="xl162"/>
    <w:basedOn w:val="a"/>
    <w:rsid w:val="004A3082"/>
    <w:pPr>
      <w:pBdr>
        <w:right w:val="single" w:sz="4" w:space="0" w:color="auto"/>
      </w:pBd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163">
    <w:name w:val="xl163"/>
    <w:basedOn w:val="a"/>
    <w:rsid w:val="004A3082"/>
    <w:pPr>
      <w:pBdr>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sz w:val="18"/>
      <w:szCs w:val="18"/>
    </w:rPr>
  </w:style>
  <w:style w:type="paragraph" w:customStyle="1" w:styleId="xl164">
    <w:name w:val="xl164"/>
    <w:basedOn w:val="a"/>
    <w:rsid w:val="004A3082"/>
    <w:pPr>
      <w:pBdr>
        <w:left w:val="single" w:sz="4" w:space="0" w:color="000000"/>
        <w:bottom w:val="single" w:sz="4" w:space="0" w:color="auto"/>
      </w:pBd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165">
    <w:name w:val="xl165"/>
    <w:basedOn w:val="a"/>
    <w:rsid w:val="004A3082"/>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66">
    <w:name w:val="xl166"/>
    <w:basedOn w:val="a"/>
    <w:rsid w:val="004A3082"/>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67">
    <w:name w:val="xl167"/>
    <w:basedOn w:val="a"/>
    <w:rsid w:val="004A3082"/>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68">
    <w:name w:val="xl168"/>
    <w:basedOn w:val="a"/>
    <w:rsid w:val="004A3082"/>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69">
    <w:name w:val="xl169"/>
    <w:basedOn w:val="a"/>
    <w:rsid w:val="004A30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70">
    <w:name w:val="xl170"/>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i/>
      <w:iCs/>
      <w:sz w:val="18"/>
      <w:szCs w:val="18"/>
    </w:rPr>
  </w:style>
  <w:style w:type="paragraph" w:customStyle="1" w:styleId="xl171">
    <w:name w:val="xl171"/>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72">
    <w:name w:val="xl172"/>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73">
    <w:name w:val="xl173"/>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74">
    <w:name w:val="xl174"/>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75">
    <w:name w:val="xl175"/>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76">
    <w:name w:val="xl176"/>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177">
    <w:name w:val="xl177"/>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i/>
      <w:iCs/>
      <w:sz w:val="18"/>
      <w:szCs w:val="18"/>
    </w:rPr>
  </w:style>
  <w:style w:type="paragraph" w:customStyle="1" w:styleId="xl178">
    <w:name w:val="xl178"/>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79">
    <w:name w:val="xl179"/>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80">
    <w:name w:val="xl180"/>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181">
    <w:name w:val="xl181"/>
    <w:basedOn w:val="a"/>
    <w:rsid w:val="004A3082"/>
    <w:pPr>
      <w:pBdr>
        <w:top w:val="single" w:sz="4" w:space="0" w:color="000000"/>
        <w:left w:val="single" w:sz="4" w:space="0" w:color="000000"/>
      </w:pBdr>
      <w:spacing w:before="100" w:beforeAutospacing="1" w:after="100" w:afterAutospacing="1"/>
      <w:jc w:val="center"/>
    </w:pPr>
    <w:rPr>
      <w:rFonts w:ascii="Calibri" w:hAnsi="Calibri" w:cs="Calibri"/>
      <w:sz w:val="18"/>
      <w:szCs w:val="18"/>
    </w:rPr>
  </w:style>
  <w:style w:type="paragraph" w:customStyle="1" w:styleId="xl182">
    <w:name w:val="xl182"/>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83">
    <w:name w:val="xl183"/>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84">
    <w:name w:val="xl184"/>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85">
    <w:name w:val="xl185"/>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86">
    <w:name w:val="xl186"/>
    <w:basedOn w:val="a"/>
    <w:rsid w:val="004A3082"/>
    <w:pPr>
      <w:spacing w:before="100" w:beforeAutospacing="1" w:after="100" w:afterAutospacing="1"/>
      <w:textAlignment w:val="center"/>
    </w:pPr>
    <w:rPr>
      <w:rFonts w:ascii="Calibri" w:hAnsi="Calibri" w:cs="Calibri"/>
      <w:sz w:val="18"/>
      <w:szCs w:val="18"/>
    </w:rPr>
  </w:style>
  <w:style w:type="paragraph" w:customStyle="1" w:styleId="xl187">
    <w:name w:val="xl187"/>
    <w:basedOn w:val="a"/>
    <w:rsid w:val="004A3082"/>
    <w:pPr>
      <w:spacing w:before="100" w:beforeAutospacing="1" w:after="100" w:afterAutospacing="1"/>
      <w:jc w:val="center"/>
      <w:textAlignment w:val="center"/>
    </w:pPr>
    <w:rPr>
      <w:rFonts w:ascii="Calibri" w:hAnsi="Calibri" w:cs="Calibri"/>
      <w:sz w:val="18"/>
      <w:szCs w:val="18"/>
    </w:rPr>
  </w:style>
  <w:style w:type="paragraph" w:customStyle="1" w:styleId="xl188">
    <w:name w:val="xl188"/>
    <w:basedOn w:val="a"/>
    <w:rsid w:val="004A3082"/>
    <w:pPr>
      <w:spacing w:before="100" w:beforeAutospacing="1" w:after="100" w:afterAutospacing="1"/>
      <w:jc w:val="center"/>
      <w:textAlignment w:val="center"/>
    </w:pPr>
    <w:rPr>
      <w:rFonts w:ascii="Calibri" w:hAnsi="Calibri" w:cs="Calibri"/>
      <w:sz w:val="18"/>
      <w:szCs w:val="18"/>
    </w:rPr>
  </w:style>
  <w:style w:type="paragraph" w:customStyle="1" w:styleId="font5">
    <w:name w:val="font5"/>
    <w:basedOn w:val="a"/>
    <w:rsid w:val="004A3082"/>
    <w:pPr>
      <w:spacing w:before="100" w:beforeAutospacing="1" w:after="100" w:afterAutospacing="1"/>
    </w:pPr>
    <w:rPr>
      <w:rFonts w:ascii="Calibri" w:hAnsi="Calibri" w:cs="Calibri"/>
      <w:sz w:val="18"/>
      <w:szCs w:val="18"/>
    </w:rPr>
  </w:style>
  <w:style w:type="paragraph" w:customStyle="1" w:styleId="font6">
    <w:name w:val="font6"/>
    <w:basedOn w:val="a"/>
    <w:rsid w:val="004A3082"/>
    <w:pPr>
      <w:spacing w:before="100" w:beforeAutospacing="1" w:after="100" w:afterAutospacing="1"/>
    </w:pPr>
    <w:rPr>
      <w:rFonts w:ascii="Calibri" w:hAnsi="Calibri" w:cs="Calibri"/>
      <w:b/>
      <w:bCs/>
      <w:sz w:val="18"/>
      <w:szCs w:val="18"/>
    </w:rPr>
  </w:style>
  <w:style w:type="paragraph" w:customStyle="1" w:styleId="xl74">
    <w:name w:val="xl74"/>
    <w:basedOn w:val="a"/>
    <w:rsid w:val="004A3082"/>
    <w:pPr>
      <w:spacing w:before="100" w:beforeAutospacing="1" w:after="100" w:afterAutospacing="1"/>
    </w:pPr>
    <w:rPr>
      <w:rFonts w:ascii="Calibri" w:hAnsi="Calibri" w:cs="Calibri"/>
      <w:sz w:val="18"/>
      <w:szCs w:val="18"/>
    </w:rPr>
  </w:style>
  <w:style w:type="paragraph" w:customStyle="1" w:styleId="xl75">
    <w:name w:val="xl75"/>
    <w:basedOn w:val="a"/>
    <w:rsid w:val="004A3082"/>
    <w:pPr>
      <w:spacing w:before="100" w:beforeAutospacing="1" w:after="100" w:afterAutospacing="1"/>
      <w:jc w:val="center"/>
      <w:textAlignment w:val="center"/>
    </w:pPr>
    <w:rPr>
      <w:rFonts w:ascii="Calibri" w:hAnsi="Calibri" w:cs="Calibri"/>
      <w:sz w:val="18"/>
      <w:szCs w:val="18"/>
    </w:rPr>
  </w:style>
  <w:style w:type="character" w:customStyle="1" w:styleId="a7">
    <w:name w:val="Текст примечания Знак"/>
    <w:basedOn w:val="a0"/>
    <w:link w:val="a6"/>
    <w:uiPriority w:val="99"/>
    <w:rPr>
      <w:sz w:val="20"/>
      <w:szCs w:val="20"/>
    </w:rPr>
  </w:style>
  <w:style w:type="character" w:customStyle="1" w:styleId="aa">
    <w:name w:val="Тема примечания Знак"/>
    <w:basedOn w:val="a7"/>
    <w:link w:val="a9"/>
    <w:uiPriority w:val="99"/>
    <w:semiHidden/>
    <w:rsid w:val="00683347"/>
    <w:rPr>
      <w:b/>
      <w:bCs/>
      <w:sz w:val="20"/>
      <w:szCs w:val="20"/>
    </w:rPr>
  </w:style>
  <w:style w:type="character" w:customStyle="1" w:styleId="60">
    <w:name w:val="Заголовок 6 Знак"/>
    <w:basedOn w:val="a0"/>
    <w:link w:val="6"/>
    <w:uiPriority w:val="9"/>
    <w:rPr>
      <w:rFonts w:asciiTheme="majorHAnsi" w:eastAsiaTheme="majorEastAsia" w:hAnsiTheme="majorHAnsi" w:cstheme="majorBidi"/>
      <w:color w:val="1F3763" w:themeColor="accent1" w:themeShade="7F"/>
    </w:rPr>
  </w:style>
  <w:style w:type="character" w:customStyle="1" w:styleId="normaltextrun11">
    <w:name w:val="normaltextrun11"/>
    <w:basedOn w:val="a0"/>
    <w:rsid w:val="00B43CED"/>
  </w:style>
  <w:style w:type="paragraph" w:customStyle="1" w:styleId="paragraph1">
    <w:name w:val="paragraph1"/>
    <w:basedOn w:val="a"/>
    <w:rsid w:val="00A255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2">
    <w:name w:val="normaltextrun2"/>
    <w:basedOn w:val="a0"/>
    <w:rsid w:val="00A25570"/>
  </w:style>
  <w:style w:type="character" w:customStyle="1" w:styleId="eop1">
    <w:name w:val="eop1"/>
    <w:basedOn w:val="a0"/>
    <w:rsid w:val="00A25570"/>
  </w:style>
  <w:style w:type="paragraph" w:customStyle="1" w:styleId="xmsonormal1">
    <w:name w:val="x_msonormal1"/>
    <w:basedOn w:val="a"/>
    <w:rsid w:val="0011051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1">
    <w:name w:val="Unresolved Mention11"/>
    <w:basedOn w:val="a0"/>
    <w:uiPriority w:val="99"/>
    <w:semiHidden/>
    <w:unhideWhenUsed/>
    <w:rsid w:val="007F6F07"/>
    <w:rPr>
      <w:color w:val="605E5C"/>
      <w:shd w:val="clear" w:color="auto" w:fill="E1DFDD"/>
    </w:rPr>
  </w:style>
  <w:style w:type="character" w:customStyle="1" w:styleId="a5">
    <w:name w:val="Абзац списка Знак"/>
    <w:aliases w:val="SOW List Знак,EANResonse Знак,PDP DOCUMENT SUBTITLE Знак,Ha Знак,Bullet Знак,List Paragraph 1 Знак"/>
    <w:basedOn w:val="a0"/>
    <w:link w:val="a4"/>
    <w:uiPriority w:val="34"/>
    <w:rsid w:val="00710A33"/>
  </w:style>
  <w:style w:type="character" w:customStyle="1" w:styleId="af">
    <w:name w:val="Верхний колонтитул Знак"/>
    <w:basedOn w:val="a0"/>
    <w:link w:val="ae"/>
    <w:uiPriority w:val="99"/>
    <w:rsid w:val="003853B0"/>
  </w:style>
  <w:style w:type="character" w:customStyle="1" w:styleId="af1">
    <w:name w:val="Нижний колонтитул Знак"/>
    <w:basedOn w:val="a0"/>
    <w:link w:val="af0"/>
    <w:uiPriority w:val="99"/>
    <w:rsid w:val="003853B0"/>
  </w:style>
  <w:style w:type="paragraph" w:customStyle="1" w:styleId="Default1">
    <w:name w:val="Default1"/>
    <w:rsid w:val="00334F5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i-provider1">
    <w:name w:val="ui-provider1"/>
    <w:basedOn w:val="a0"/>
    <w:rsid w:val="00EA5CA9"/>
  </w:style>
  <w:style w:type="character" w:customStyle="1" w:styleId="tabchar1">
    <w:name w:val="tabchar1"/>
    <w:basedOn w:val="a0"/>
    <w:rsid w:val="005407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aliases w:val="Don't Use"/>
    <w:basedOn w:val="a"/>
    <w:next w:val="a"/>
    <w:link w:val="11"/>
    <w:qFormat/>
    <w:rsid w:val="009E3793"/>
    <w:pPr>
      <w:keepNext/>
      <w:spacing w:before="240" w:after="60"/>
      <w:outlineLvl w:val="0"/>
    </w:pPr>
    <w:rPr>
      <w:rFonts w:ascii="Arial" w:hAnsi="Arial"/>
      <w:b/>
      <w:kern w:val="28"/>
      <w:sz w:val="28"/>
    </w:rPr>
  </w:style>
  <w:style w:type="paragraph" w:styleId="20">
    <w:name w:val="heading 2"/>
    <w:aliases w:val="Don't use"/>
    <w:basedOn w:val="a"/>
    <w:next w:val="a"/>
    <w:link w:val="21"/>
    <w:qFormat/>
    <w:rsid w:val="009E3793"/>
    <w:pPr>
      <w:keepNext/>
      <w:spacing w:before="240" w:after="60"/>
      <w:outlineLvl w:val="1"/>
    </w:pPr>
    <w:rPr>
      <w:rFonts w:ascii="Arial" w:hAnsi="Arial"/>
      <w:b/>
      <w:i/>
    </w:rPr>
  </w:style>
  <w:style w:type="paragraph" w:styleId="30">
    <w:name w:val="heading 3"/>
    <w:aliases w:val="don't use"/>
    <w:basedOn w:val="a"/>
    <w:next w:val="a"/>
    <w:link w:val="31"/>
    <w:uiPriority w:val="9"/>
    <w:qFormat/>
    <w:rsid w:val="009E3793"/>
    <w:pPr>
      <w:keepNext/>
      <w:spacing w:before="240" w:after="60"/>
      <w:outlineLvl w:val="2"/>
    </w:pPr>
    <w:rPr>
      <w:rFonts w:ascii="Arial" w:hAnsi="Arial"/>
    </w:rPr>
  </w:style>
  <w:style w:type="paragraph" w:styleId="6">
    <w:name w:val="heading 6"/>
    <w:basedOn w:val="a"/>
    <w:next w:val="a"/>
    <w:link w:val="60"/>
    <w:uiPriority w:val="9"/>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paragraph" w:styleId="9">
    <w:name w:val="heading 9"/>
    <w:basedOn w:val="a"/>
    <w:next w:val="a"/>
    <w:link w:val="90"/>
    <w:unhideWhenUsed/>
    <w:qFormat/>
    <w:rsid w:val="004A3082"/>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aliases w:val="SOW List,EANResonse,PDP DOCUMENT SUBTITLE,Ha,Bullet,List Paragraph 1"/>
    <w:basedOn w:val="a"/>
    <w:link w:val="a5"/>
    <w:uiPriority w:val="34"/>
    <w:qFormat/>
    <w:pPr>
      <w:ind w:left="720"/>
      <w:contextualSpacing/>
    </w:pPr>
  </w:style>
  <w:style w:type="paragraph" w:styleId="a6">
    <w:name w:val="annotation text"/>
    <w:basedOn w:val="a"/>
    <w:link w:val="a7"/>
    <w:uiPriority w:val="99"/>
    <w:unhideWhenUsed/>
    <w:pPr>
      <w:spacing w:line="240" w:lineRule="auto"/>
    </w:pPr>
    <w:rPr>
      <w:sz w:val="20"/>
      <w:szCs w:val="20"/>
    </w:rPr>
  </w:style>
  <w:style w:type="character" w:customStyle="1" w:styleId="CommentTextChar">
    <w:name w:val="Comment Text Char"/>
    <w:basedOn w:val="a0"/>
    <w:uiPriority w:val="99"/>
    <w:rPr>
      <w:sz w:val="20"/>
      <w:szCs w:val="20"/>
    </w:rPr>
  </w:style>
  <w:style w:type="character" w:styleId="a8">
    <w:name w:val="annotation reference"/>
    <w:basedOn w:val="a0"/>
    <w:uiPriority w:val="99"/>
    <w:semiHidden/>
    <w:unhideWhenUsed/>
    <w:rPr>
      <w:sz w:val="16"/>
      <w:szCs w:val="16"/>
    </w:rPr>
  </w:style>
  <w:style w:type="paragraph" w:styleId="a9">
    <w:name w:val="annotation subject"/>
    <w:basedOn w:val="a6"/>
    <w:next w:val="a6"/>
    <w:link w:val="aa"/>
    <w:uiPriority w:val="99"/>
    <w:semiHidden/>
    <w:unhideWhenUsed/>
    <w:rsid w:val="00683347"/>
    <w:rPr>
      <w:b/>
      <w:bCs/>
    </w:rPr>
  </w:style>
  <w:style w:type="character" w:customStyle="1" w:styleId="CommentSubjectChar">
    <w:name w:val="Comment Subject Char"/>
    <w:basedOn w:val="CommentTextChar"/>
    <w:uiPriority w:val="99"/>
    <w:semiHidden/>
    <w:rsid w:val="00683347"/>
    <w:rPr>
      <w:b/>
      <w:bCs/>
      <w:sz w:val="20"/>
      <w:szCs w:val="20"/>
    </w:rPr>
  </w:style>
  <w:style w:type="paragraph" w:styleId="ab">
    <w:name w:val="Revision"/>
    <w:hidden/>
    <w:uiPriority w:val="99"/>
    <w:semiHidden/>
    <w:rsid w:val="00683347"/>
    <w:pPr>
      <w:spacing w:after="0" w:line="240" w:lineRule="auto"/>
    </w:pPr>
  </w:style>
  <w:style w:type="character" w:customStyle="1" w:styleId="Heading6Char">
    <w:name w:val="Heading 6 Char"/>
    <w:basedOn w:val="a0"/>
    <w:uiPriority w:val="9"/>
    <w:rPr>
      <w:rFonts w:asciiTheme="majorHAnsi" w:eastAsiaTheme="majorEastAsia" w:hAnsiTheme="majorHAnsi" w:cstheme="majorBidi"/>
      <w:color w:val="1F3763" w:themeColor="accent1" w:themeShade="7F"/>
    </w:rPr>
  </w:style>
  <w:style w:type="character" w:styleId="ac">
    <w:name w:val="Hyperlink"/>
    <w:basedOn w:val="a0"/>
    <w:rsid w:val="00B43CED"/>
    <w:rPr>
      <w:color w:val="0000FF"/>
      <w:u w:val="single"/>
    </w:rPr>
  </w:style>
  <w:style w:type="character" w:customStyle="1" w:styleId="normaltextrun1">
    <w:name w:val="normaltextrun1"/>
    <w:basedOn w:val="a0"/>
    <w:rsid w:val="00B43CED"/>
  </w:style>
  <w:style w:type="character" w:styleId="ad">
    <w:name w:val="FollowedHyperlink"/>
    <w:basedOn w:val="a0"/>
    <w:uiPriority w:val="99"/>
    <w:semiHidden/>
    <w:unhideWhenUsed/>
    <w:rsid w:val="00B43CED"/>
    <w:rPr>
      <w:color w:val="954F72" w:themeColor="followedHyperlink"/>
      <w:u w:val="single"/>
    </w:rPr>
  </w:style>
  <w:style w:type="paragraph" w:customStyle="1" w:styleId="paragraph">
    <w:name w:val="paragraph"/>
    <w:basedOn w:val="a"/>
    <w:rsid w:val="00A255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0"/>
    <w:rsid w:val="00A25570"/>
  </w:style>
  <w:style w:type="character" w:customStyle="1" w:styleId="eop">
    <w:name w:val="eop"/>
    <w:basedOn w:val="a0"/>
    <w:rsid w:val="00A25570"/>
  </w:style>
  <w:style w:type="paragraph" w:customStyle="1" w:styleId="xmsonormal">
    <w:name w:val="x_msonormal"/>
    <w:basedOn w:val="a"/>
    <w:rsid w:val="0011051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a0"/>
    <w:uiPriority w:val="99"/>
    <w:semiHidden/>
    <w:unhideWhenUsed/>
    <w:rsid w:val="007F6F07"/>
    <w:rPr>
      <w:color w:val="605E5C"/>
      <w:shd w:val="clear" w:color="auto" w:fill="E1DFDD"/>
    </w:rPr>
  </w:style>
  <w:style w:type="character" w:customStyle="1" w:styleId="ListParagraphChar">
    <w:name w:val="List Paragraph Char"/>
    <w:aliases w:val="SOW List Char,EANResonse Char,PDP DOCUMENT SUBTITLE Char,Ha Char,Bullet Char,List Paragraph 1 Char"/>
    <w:basedOn w:val="a0"/>
    <w:uiPriority w:val="34"/>
    <w:rsid w:val="00710A33"/>
  </w:style>
  <w:style w:type="paragraph" w:styleId="ae">
    <w:name w:val="header"/>
    <w:basedOn w:val="a"/>
    <w:link w:val="af"/>
    <w:uiPriority w:val="99"/>
    <w:unhideWhenUsed/>
    <w:rsid w:val="003853B0"/>
    <w:pPr>
      <w:tabs>
        <w:tab w:val="center" w:pos="4680"/>
        <w:tab w:val="right" w:pos="9360"/>
      </w:tabs>
      <w:spacing w:after="0" w:line="240" w:lineRule="auto"/>
    </w:pPr>
  </w:style>
  <w:style w:type="character" w:customStyle="1" w:styleId="HeaderChar">
    <w:name w:val="Header Char"/>
    <w:basedOn w:val="a0"/>
    <w:uiPriority w:val="99"/>
    <w:rsid w:val="003853B0"/>
  </w:style>
  <w:style w:type="paragraph" w:styleId="af0">
    <w:name w:val="footer"/>
    <w:basedOn w:val="a"/>
    <w:link w:val="af1"/>
    <w:uiPriority w:val="99"/>
    <w:unhideWhenUsed/>
    <w:rsid w:val="003853B0"/>
    <w:pPr>
      <w:tabs>
        <w:tab w:val="center" w:pos="4680"/>
        <w:tab w:val="right" w:pos="9360"/>
      </w:tabs>
      <w:spacing w:after="0" w:line="240" w:lineRule="auto"/>
    </w:pPr>
  </w:style>
  <w:style w:type="character" w:customStyle="1" w:styleId="FooterChar">
    <w:name w:val="Footer Char"/>
    <w:basedOn w:val="a0"/>
    <w:uiPriority w:val="99"/>
    <w:rsid w:val="003853B0"/>
  </w:style>
  <w:style w:type="paragraph" w:customStyle="1" w:styleId="Default">
    <w:name w:val="Default"/>
    <w:rsid w:val="00334F5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i-provider">
    <w:name w:val="ui-provider"/>
    <w:basedOn w:val="a0"/>
    <w:rsid w:val="00EA5CA9"/>
  </w:style>
  <w:style w:type="character" w:customStyle="1" w:styleId="tabchar">
    <w:name w:val="tabchar"/>
    <w:basedOn w:val="a0"/>
    <w:rsid w:val="005407FF"/>
  </w:style>
  <w:style w:type="character" w:styleId="af2">
    <w:name w:val="Emphasis"/>
    <w:basedOn w:val="a0"/>
    <w:uiPriority w:val="20"/>
    <w:qFormat/>
    <w:rsid w:val="00A516CD"/>
    <w:rPr>
      <w:i/>
      <w:iCs/>
    </w:rPr>
  </w:style>
  <w:style w:type="paragraph" w:customStyle="1" w:styleId="pf0">
    <w:name w:val="pf0"/>
    <w:basedOn w:val="a"/>
    <w:rsid w:val="007152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a0"/>
    <w:rsid w:val="00715268"/>
    <w:rPr>
      <w:rFonts w:ascii="Segoe UI" w:hAnsi="Segoe UI" w:cs="Segoe UI" w:hint="default"/>
      <w:sz w:val="18"/>
      <w:szCs w:val="18"/>
    </w:rPr>
  </w:style>
  <w:style w:type="character" w:customStyle="1" w:styleId="UnresolvedMention">
    <w:name w:val="Unresolved Mention"/>
    <w:basedOn w:val="a0"/>
    <w:uiPriority w:val="99"/>
    <w:semiHidden/>
    <w:unhideWhenUsed/>
    <w:rsid w:val="00A07F62"/>
    <w:rPr>
      <w:color w:val="605E5C"/>
      <w:shd w:val="clear" w:color="auto" w:fill="E1DFDD"/>
    </w:rPr>
  </w:style>
  <w:style w:type="character" w:customStyle="1" w:styleId="Mention">
    <w:name w:val="Mention"/>
    <w:basedOn w:val="a0"/>
    <w:uiPriority w:val="99"/>
    <w:unhideWhenUsed/>
    <w:rsid w:val="00A07F62"/>
    <w:rPr>
      <w:color w:val="2B579A"/>
      <w:shd w:val="clear" w:color="auto" w:fill="E1DFDD"/>
    </w:rPr>
  </w:style>
  <w:style w:type="character" w:customStyle="1" w:styleId="rynqvb">
    <w:name w:val="rynqvb"/>
    <w:basedOn w:val="a0"/>
    <w:rsid w:val="003C3360"/>
  </w:style>
  <w:style w:type="paragraph" w:styleId="af3">
    <w:name w:val="Body Text"/>
    <w:basedOn w:val="a"/>
    <w:link w:val="af4"/>
    <w:uiPriority w:val="99"/>
    <w:qFormat/>
    <w:rsid w:val="00A0701A"/>
    <w:pPr>
      <w:suppressAutoHyphens/>
      <w:spacing w:after="120" w:line="240" w:lineRule="auto"/>
    </w:pPr>
    <w:rPr>
      <w:rFonts w:ascii="Times New Roman" w:eastAsia="Times New Roman" w:hAnsi="Times New Roman" w:cs="Times New Roman"/>
      <w:sz w:val="24"/>
      <w:szCs w:val="20"/>
      <w:lang w:val="x-none" w:eastAsia="x-none"/>
    </w:rPr>
  </w:style>
  <w:style w:type="character" w:customStyle="1" w:styleId="af4">
    <w:name w:val="Основной текст Знак"/>
    <w:basedOn w:val="a0"/>
    <w:link w:val="af3"/>
    <w:uiPriority w:val="99"/>
    <w:rsid w:val="00A0701A"/>
    <w:rPr>
      <w:rFonts w:ascii="Times New Roman" w:eastAsia="Times New Roman" w:hAnsi="Times New Roman" w:cs="Times New Roman"/>
      <w:sz w:val="24"/>
      <w:szCs w:val="20"/>
      <w:lang w:val="x-none" w:eastAsia="x-none"/>
    </w:rPr>
  </w:style>
  <w:style w:type="character" w:customStyle="1" w:styleId="CommentTextChar3">
    <w:name w:val="Comment Text Char3"/>
    <w:basedOn w:val="a0"/>
    <w:uiPriority w:val="99"/>
    <w:rPr>
      <w:sz w:val="20"/>
      <w:szCs w:val="20"/>
    </w:rPr>
  </w:style>
  <w:style w:type="character" w:customStyle="1" w:styleId="CommentSubjectChar3">
    <w:name w:val="Comment Subject Char3"/>
    <w:basedOn w:val="CommentTextChar3"/>
    <w:uiPriority w:val="99"/>
    <w:semiHidden/>
    <w:rsid w:val="00683347"/>
    <w:rPr>
      <w:b/>
      <w:bCs/>
      <w:sz w:val="20"/>
      <w:szCs w:val="20"/>
    </w:rPr>
  </w:style>
  <w:style w:type="character" w:customStyle="1" w:styleId="Heading6Char2">
    <w:name w:val="Heading 6 Char2"/>
    <w:basedOn w:val="a0"/>
    <w:uiPriority w:val="9"/>
    <w:rPr>
      <w:rFonts w:asciiTheme="majorHAnsi" w:eastAsiaTheme="majorEastAsia" w:hAnsiTheme="majorHAnsi" w:cstheme="majorBidi"/>
      <w:color w:val="1F3763" w:themeColor="accent1" w:themeShade="7F"/>
    </w:rPr>
  </w:style>
  <w:style w:type="character" w:customStyle="1" w:styleId="normaltextrun13">
    <w:name w:val="normaltextrun13"/>
    <w:basedOn w:val="a0"/>
    <w:rsid w:val="00B43CED"/>
  </w:style>
  <w:style w:type="paragraph" w:customStyle="1" w:styleId="paragraph3">
    <w:name w:val="paragraph3"/>
    <w:basedOn w:val="a"/>
    <w:rsid w:val="00A255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4">
    <w:name w:val="normaltextrun4"/>
    <w:basedOn w:val="a0"/>
    <w:rsid w:val="00A25570"/>
  </w:style>
  <w:style w:type="character" w:customStyle="1" w:styleId="eop3">
    <w:name w:val="eop3"/>
    <w:basedOn w:val="a0"/>
    <w:rsid w:val="00A25570"/>
  </w:style>
  <w:style w:type="character" w:customStyle="1" w:styleId="HeaderChar3">
    <w:name w:val="Header Char3"/>
    <w:basedOn w:val="a0"/>
    <w:uiPriority w:val="99"/>
    <w:rsid w:val="00125123"/>
  </w:style>
  <w:style w:type="character" w:customStyle="1" w:styleId="FooterChar3">
    <w:name w:val="Footer Char3"/>
    <w:basedOn w:val="a0"/>
    <w:uiPriority w:val="99"/>
    <w:rsid w:val="00125123"/>
  </w:style>
  <w:style w:type="paragraph" w:styleId="af5">
    <w:name w:val="Balloon Text"/>
    <w:basedOn w:val="a"/>
    <w:link w:val="af6"/>
    <w:uiPriority w:val="99"/>
    <w:semiHidden/>
    <w:unhideWhenUsed/>
    <w:rsid w:val="00B05276"/>
    <w:rPr>
      <w:rFonts w:ascii="Segoe UI" w:hAnsi="Segoe UI" w:cs="Segoe UI"/>
      <w:sz w:val="18"/>
      <w:szCs w:val="18"/>
    </w:rPr>
  </w:style>
  <w:style w:type="character" w:customStyle="1" w:styleId="BalloonTextChar">
    <w:name w:val="Balloon Text Char"/>
    <w:basedOn w:val="a0"/>
    <w:uiPriority w:val="99"/>
    <w:semiHidden/>
    <w:rsid w:val="00CA5072"/>
    <w:rPr>
      <w:rFonts w:ascii="Segoe UI" w:hAnsi="Segoe UI" w:cs="Segoe UI"/>
      <w:sz w:val="18"/>
      <w:szCs w:val="18"/>
    </w:rPr>
  </w:style>
  <w:style w:type="paragraph" w:styleId="af7">
    <w:name w:val="No Spacing"/>
    <w:uiPriority w:val="1"/>
    <w:qFormat/>
    <w:rsid w:val="00563192"/>
    <w:pPr>
      <w:spacing w:after="0" w:line="240" w:lineRule="auto"/>
    </w:pPr>
  </w:style>
  <w:style w:type="character" w:customStyle="1" w:styleId="11">
    <w:name w:val="Заголовок 1 Знак"/>
    <w:aliases w:val="Don't Use Знак"/>
    <w:basedOn w:val="a0"/>
    <w:link w:val="10"/>
    <w:rsid w:val="009E3793"/>
    <w:rPr>
      <w:rFonts w:ascii="Arial" w:hAnsi="Arial"/>
      <w:b/>
      <w:kern w:val="28"/>
      <w:sz w:val="28"/>
    </w:rPr>
  </w:style>
  <w:style w:type="character" w:customStyle="1" w:styleId="21">
    <w:name w:val="Заголовок 2 Знак"/>
    <w:aliases w:val="Don't use Знак"/>
    <w:basedOn w:val="a0"/>
    <w:link w:val="20"/>
    <w:rsid w:val="009E3793"/>
    <w:rPr>
      <w:rFonts w:ascii="Arial" w:hAnsi="Arial"/>
      <w:b/>
      <w:i/>
      <w:sz w:val="24"/>
    </w:rPr>
  </w:style>
  <w:style w:type="character" w:customStyle="1" w:styleId="31">
    <w:name w:val="Заголовок 3 Знак"/>
    <w:aliases w:val="don't use Знак"/>
    <w:basedOn w:val="a0"/>
    <w:link w:val="30"/>
    <w:uiPriority w:val="9"/>
    <w:rsid w:val="009E3793"/>
    <w:rPr>
      <w:rFonts w:ascii="Arial" w:hAnsi="Arial"/>
      <w:sz w:val="24"/>
    </w:rPr>
  </w:style>
  <w:style w:type="character" w:customStyle="1" w:styleId="HeaderChar2">
    <w:name w:val="Header Char2"/>
    <w:basedOn w:val="a0"/>
    <w:uiPriority w:val="99"/>
    <w:rsid w:val="00E16DFD"/>
    <w:rPr>
      <w:sz w:val="24"/>
    </w:rPr>
  </w:style>
  <w:style w:type="character" w:customStyle="1" w:styleId="FooterChar2">
    <w:name w:val="Footer Char2"/>
    <w:basedOn w:val="a0"/>
    <w:uiPriority w:val="99"/>
    <w:rsid w:val="00E16DFD"/>
    <w:rPr>
      <w:sz w:val="24"/>
    </w:rPr>
  </w:style>
  <w:style w:type="character" w:customStyle="1" w:styleId="af6">
    <w:name w:val="Текст выноски Знак"/>
    <w:basedOn w:val="a0"/>
    <w:link w:val="af5"/>
    <w:uiPriority w:val="99"/>
    <w:semiHidden/>
    <w:rsid w:val="00B05276"/>
    <w:rPr>
      <w:rFonts w:ascii="Segoe UI" w:hAnsi="Segoe UI" w:cs="Segoe UI"/>
      <w:sz w:val="18"/>
      <w:szCs w:val="18"/>
    </w:rPr>
  </w:style>
  <w:style w:type="character" w:customStyle="1" w:styleId="CommentTextChar2">
    <w:name w:val="Comment Text Char2"/>
    <w:basedOn w:val="a0"/>
    <w:uiPriority w:val="99"/>
    <w:rsid w:val="00701633"/>
  </w:style>
  <w:style w:type="character" w:customStyle="1" w:styleId="CommentSubjectChar2">
    <w:name w:val="Comment Subject Char2"/>
    <w:basedOn w:val="CommentTextChar2"/>
    <w:uiPriority w:val="99"/>
    <w:semiHidden/>
    <w:rsid w:val="00701633"/>
    <w:rPr>
      <w:b/>
      <w:bCs/>
    </w:rPr>
  </w:style>
  <w:style w:type="paragraph" w:styleId="af8">
    <w:name w:val="Normal (Web)"/>
    <w:basedOn w:val="a"/>
    <w:uiPriority w:val="99"/>
    <w:unhideWhenUsed/>
    <w:rsid w:val="00D67154"/>
    <w:rPr>
      <w:szCs w:val="24"/>
    </w:rPr>
  </w:style>
  <w:style w:type="character" w:customStyle="1" w:styleId="UnresolvedMention12">
    <w:name w:val="Unresolved Mention12"/>
    <w:basedOn w:val="a0"/>
    <w:uiPriority w:val="99"/>
    <w:semiHidden/>
    <w:unhideWhenUsed/>
    <w:rsid w:val="0052788F"/>
    <w:rPr>
      <w:color w:val="605E5C"/>
      <w:shd w:val="clear" w:color="auto" w:fill="E1DFDD"/>
    </w:rPr>
  </w:style>
  <w:style w:type="paragraph" w:customStyle="1" w:styleId="Default2">
    <w:name w:val="Default2"/>
    <w:link w:val="DefaultChar"/>
    <w:rsid w:val="009E60C2"/>
    <w:pPr>
      <w:autoSpaceDE w:val="0"/>
      <w:autoSpaceDN w:val="0"/>
      <w:adjustRightInd w:val="0"/>
    </w:pPr>
    <w:rPr>
      <w:rFonts w:ascii="Arial" w:hAnsi="Arial" w:cs="Arial"/>
      <w:color w:val="000000"/>
      <w:sz w:val="24"/>
      <w:szCs w:val="24"/>
    </w:rPr>
  </w:style>
  <w:style w:type="character" w:customStyle="1" w:styleId="UnresolvedMention2">
    <w:name w:val="Unresolved Mention2"/>
    <w:basedOn w:val="a0"/>
    <w:uiPriority w:val="99"/>
    <w:semiHidden/>
    <w:unhideWhenUsed/>
    <w:rsid w:val="00ED6803"/>
    <w:rPr>
      <w:color w:val="605E5C"/>
      <w:shd w:val="clear" w:color="auto" w:fill="E1DFDD"/>
    </w:rPr>
  </w:style>
  <w:style w:type="character" w:customStyle="1" w:styleId="normaltextrun12">
    <w:name w:val="normaltextrun12"/>
    <w:basedOn w:val="a0"/>
    <w:rsid w:val="0076294B"/>
  </w:style>
  <w:style w:type="character" w:customStyle="1" w:styleId="eop2">
    <w:name w:val="eop2"/>
    <w:basedOn w:val="a0"/>
    <w:rsid w:val="0076294B"/>
  </w:style>
  <w:style w:type="paragraph" w:customStyle="1" w:styleId="paragraph2">
    <w:name w:val="paragraph2"/>
    <w:basedOn w:val="a"/>
    <w:rsid w:val="00C27913"/>
    <w:pPr>
      <w:spacing w:before="100" w:beforeAutospacing="1" w:after="100" w:afterAutospacing="1"/>
    </w:pPr>
    <w:rPr>
      <w:szCs w:val="24"/>
    </w:rPr>
  </w:style>
  <w:style w:type="character" w:customStyle="1" w:styleId="normaltextrun3">
    <w:name w:val="normaltextrun3"/>
    <w:basedOn w:val="a0"/>
    <w:rsid w:val="00C27913"/>
  </w:style>
  <w:style w:type="character" w:customStyle="1" w:styleId="spellingerror">
    <w:name w:val="spellingerror"/>
    <w:basedOn w:val="a0"/>
    <w:rsid w:val="00C27913"/>
  </w:style>
  <w:style w:type="character" w:styleId="af9">
    <w:name w:val="Placeholder Text"/>
    <w:basedOn w:val="a0"/>
    <w:uiPriority w:val="99"/>
    <w:semiHidden/>
    <w:rsid w:val="002370B9"/>
    <w:rPr>
      <w:color w:val="808080"/>
    </w:rPr>
  </w:style>
  <w:style w:type="character" w:styleId="afa">
    <w:name w:val="Strong"/>
    <w:basedOn w:val="a0"/>
    <w:uiPriority w:val="22"/>
    <w:qFormat/>
    <w:rsid w:val="002370B9"/>
    <w:rPr>
      <w:b/>
      <w:bCs/>
    </w:rPr>
  </w:style>
  <w:style w:type="paragraph" w:customStyle="1" w:styleId="Normal33">
    <w:name w:val="Normal33"/>
    <w:basedOn w:val="a"/>
    <w:rsid w:val="002370B9"/>
    <w:pPr>
      <w:spacing w:before="100" w:beforeAutospacing="1" w:after="100" w:afterAutospacing="1"/>
    </w:pPr>
    <w:rPr>
      <w:rFonts w:eastAsiaTheme="minorEastAsia"/>
      <w:szCs w:val="24"/>
    </w:rPr>
  </w:style>
  <w:style w:type="paragraph" w:customStyle="1" w:styleId="xdefault">
    <w:name w:val="x_default"/>
    <w:basedOn w:val="a"/>
    <w:rsid w:val="00584343"/>
    <w:pPr>
      <w:autoSpaceDE w:val="0"/>
      <w:autoSpaceDN w:val="0"/>
    </w:pPr>
    <w:rPr>
      <w:rFonts w:ascii="Arial" w:hAnsi="Arial" w:cs="Arial"/>
      <w:color w:val="000000"/>
      <w:szCs w:val="24"/>
      <w:lang w:val="en-GB" w:eastAsia="en-GB"/>
    </w:rPr>
  </w:style>
  <w:style w:type="paragraph" w:styleId="HTML">
    <w:name w:val="HTML Preformatted"/>
    <w:basedOn w:val="a"/>
    <w:link w:val="HTML0"/>
    <w:uiPriority w:val="99"/>
    <w:rsid w:val="00F13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basedOn w:val="a0"/>
    <w:link w:val="HTML"/>
    <w:uiPriority w:val="99"/>
    <w:rsid w:val="00F13934"/>
    <w:rPr>
      <w:rFonts w:ascii="Courier New" w:hAnsi="Courier New"/>
      <w:lang w:val="x-none" w:eastAsia="x-none"/>
    </w:rPr>
  </w:style>
  <w:style w:type="paragraph" w:styleId="afb">
    <w:name w:val="Plain Text"/>
    <w:basedOn w:val="a"/>
    <w:link w:val="afc"/>
    <w:uiPriority w:val="99"/>
    <w:unhideWhenUsed/>
    <w:rsid w:val="008A3AEF"/>
    <w:rPr>
      <w:rFonts w:ascii="Calibri" w:hAnsi="Calibri" w:cs="Calibri"/>
    </w:rPr>
  </w:style>
  <w:style w:type="character" w:customStyle="1" w:styleId="afc">
    <w:name w:val="Текст Знак"/>
    <w:basedOn w:val="a0"/>
    <w:link w:val="afb"/>
    <w:uiPriority w:val="99"/>
    <w:rsid w:val="008A3AEF"/>
    <w:rPr>
      <w:rFonts w:ascii="Calibri" w:eastAsiaTheme="minorHAnsi" w:hAnsi="Calibri" w:cs="Calibri"/>
      <w:sz w:val="22"/>
      <w:szCs w:val="22"/>
    </w:rPr>
  </w:style>
  <w:style w:type="paragraph" w:styleId="afd">
    <w:name w:val="footnote text"/>
    <w:basedOn w:val="a"/>
    <w:link w:val="afe"/>
    <w:uiPriority w:val="99"/>
    <w:semiHidden/>
    <w:unhideWhenUsed/>
    <w:rsid w:val="00D77D02"/>
    <w:rPr>
      <w:sz w:val="20"/>
    </w:rPr>
  </w:style>
  <w:style w:type="character" w:customStyle="1" w:styleId="afe">
    <w:name w:val="Текст сноски Знак"/>
    <w:basedOn w:val="a0"/>
    <w:link w:val="afd"/>
    <w:uiPriority w:val="99"/>
    <w:semiHidden/>
    <w:rsid w:val="00D77D02"/>
  </w:style>
  <w:style w:type="character" w:styleId="aff">
    <w:name w:val="footnote reference"/>
    <w:basedOn w:val="a0"/>
    <w:uiPriority w:val="99"/>
    <w:semiHidden/>
    <w:unhideWhenUsed/>
    <w:rsid w:val="00D77D02"/>
    <w:rPr>
      <w:vertAlign w:val="superscript"/>
    </w:rPr>
  </w:style>
  <w:style w:type="character" w:customStyle="1" w:styleId="90">
    <w:name w:val="Заголовок 9 Знак"/>
    <w:basedOn w:val="a0"/>
    <w:link w:val="9"/>
    <w:rsid w:val="004A3082"/>
    <w:rPr>
      <w:rFonts w:ascii="Cambria" w:hAnsi="Cambria"/>
      <w:sz w:val="22"/>
      <w:szCs w:val="22"/>
    </w:rPr>
  </w:style>
  <w:style w:type="paragraph" w:styleId="aff0">
    <w:name w:val="Title"/>
    <w:basedOn w:val="a"/>
    <w:link w:val="aff1"/>
    <w:qFormat/>
    <w:rsid w:val="004A3082"/>
    <w:pPr>
      <w:spacing w:before="240" w:after="60"/>
      <w:jc w:val="center"/>
    </w:pPr>
    <w:rPr>
      <w:rFonts w:ascii="Arial" w:hAnsi="Arial"/>
      <w:b/>
      <w:kern w:val="28"/>
      <w:sz w:val="32"/>
    </w:rPr>
  </w:style>
  <w:style w:type="character" w:customStyle="1" w:styleId="aff1">
    <w:name w:val="Название Знак"/>
    <w:basedOn w:val="a0"/>
    <w:link w:val="aff0"/>
    <w:rsid w:val="004A3082"/>
    <w:rPr>
      <w:rFonts w:ascii="Arial" w:hAnsi="Arial"/>
      <w:b/>
      <w:kern w:val="28"/>
      <w:sz w:val="32"/>
    </w:rPr>
  </w:style>
  <w:style w:type="paragraph" w:customStyle="1" w:styleId="1">
    <w:name w:val="Русский 1"/>
    <w:basedOn w:val="a"/>
    <w:rsid w:val="004A3082"/>
    <w:pPr>
      <w:keepNext/>
      <w:numPr>
        <w:numId w:val="3"/>
      </w:numPr>
      <w:tabs>
        <w:tab w:val="num" w:pos="360"/>
      </w:tabs>
      <w:spacing w:before="60" w:after="60"/>
      <w:ind w:left="0" w:firstLine="0"/>
    </w:pPr>
    <w:rPr>
      <w:rFonts w:ascii="Arial" w:hAnsi="Arial"/>
      <w:b/>
      <w:bCs/>
      <w:sz w:val="20"/>
      <w:lang w:val="ru-RU" w:eastAsia="ru-RU"/>
    </w:rPr>
  </w:style>
  <w:style w:type="paragraph" w:customStyle="1" w:styleId="2">
    <w:name w:val="Русский 2"/>
    <w:basedOn w:val="a"/>
    <w:rsid w:val="004A3082"/>
    <w:pPr>
      <w:numPr>
        <w:ilvl w:val="1"/>
        <w:numId w:val="3"/>
      </w:numPr>
      <w:tabs>
        <w:tab w:val="num" w:pos="360"/>
      </w:tabs>
      <w:spacing w:before="60" w:after="60"/>
      <w:ind w:left="0" w:firstLine="0"/>
      <w:jc w:val="both"/>
    </w:pPr>
    <w:rPr>
      <w:rFonts w:ascii="Arial" w:hAnsi="Arial" w:cs="Arial"/>
      <w:sz w:val="20"/>
      <w:lang w:val="ru-RU" w:eastAsia="ru-RU"/>
    </w:rPr>
  </w:style>
  <w:style w:type="paragraph" w:customStyle="1" w:styleId="3">
    <w:name w:val="Русский 3"/>
    <w:basedOn w:val="a"/>
    <w:rsid w:val="004A3082"/>
    <w:pPr>
      <w:numPr>
        <w:ilvl w:val="2"/>
        <w:numId w:val="3"/>
      </w:numPr>
      <w:tabs>
        <w:tab w:val="num" w:pos="360"/>
      </w:tabs>
      <w:spacing w:before="60" w:after="60"/>
      <w:ind w:left="0" w:firstLine="0"/>
      <w:jc w:val="both"/>
    </w:pPr>
    <w:rPr>
      <w:rFonts w:ascii="Arial" w:hAnsi="Arial" w:cs="Arial"/>
      <w:sz w:val="20"/>
      <w:lang w:val="ru-RU" w:eastAsia="ru-RU"/>
    </w:rPr>
  </w:style>
  <w:style w:type="paragraph" w:customStyle="1" w:styleId="4">
    <w:name w:val="Русский 4"/>
    <w:basedOn w:val="3"/>
    <w:rsid w:val="004A3082"/>
    <w:pPr>
      <w:numPr>
        <w:ilvl w:val="3"/>
      </w:numPr>
      <w:tabs>
        <w:tab w:val="num" w:pos="360"/>
        <w:tab w:val="left" w:pos="1560"/>
      </w:tabs>
      <w:ind w:left="0" w:firstLine="0"/>
      <w:jc w:val="left"/>
    </w:pPr>
    <w:rPr>
      <w:rFonts w:ascii="Arial Narrow" w:hAnsi="Arial Narrow" w:cs="Arial Narrow"/>
      <w:sz w:val="22"/>
    </w:rPr>
  </w:style>
  <w:style w:type="character" w:customStyle="1" w:styleId="DefaultChar">
    <w:name w:val="Default Char"/>
    <w:link w:val="Default2"/>
    <w:rsid w:val="004A3082"/>
    <w:rPr>
      <w:rFonts w:ascii="Arial" w:hAnsi="Arial" w:cs="Arial"/>
      <w:color w:val="000000"/>
      <w:sz w:val="24"/>
      <w:szCs w:val="24"/>
    </w:rPr>
  </w:style>
  <w:style w:type="character" w:customStyle="1" w:styleId="ListParagraphChar2">
    <w:name w:val="List Paragraph Char2"/>
    <w:aliases w:val="List Paragraph (numbered (a)) Char"/>
    <w:basedOn w:val="a0"/>
    <w:uiPriority w:val="34"/>
    <w:locked/>
    <w:rsid w:val="004A3082"/>
    <w:rPr>
      <w:sz w:val="24"/>
    </w:rPr>
  </w:style>
  <w:style w:type="character" w:customStyle="1" w:styleId="ui-provider2">
    <w:name w:val="ui-provider2"/>
    <w:basedOn w:val="a0"/>
    <w:rsid w:val="004A3082"/>
  </w:style>
  <w:style w:type="paragraph" w:customStyle="1" w:styleId="msonormal0">
    <w:name w:val="msonormal"/>
    <w:basedOn w:val="a"/>
    <w:rsid w:val="004A3082"/>
    <w:pPr>
      <w:spacing w:before="100" w:beforeAutospacing="1" w:after="100" w:afterAutospacing="1"/>
    </w:pPr>
    <w:rPr>
      <w:szCs w:val="24"/>
    </w:rPr>
  </w:style>
  <w:style w:type="paragraph" w:customStyle="1" w:styleId="xl76">
    <w:name w:val="xl76"/>
    <w:basedOn w:val="a"/>
    <w:rsid w:val="004A3082"/>
    <w:pPr>
      <w:spacing w:before="100" w:beforeAutospacing="1" w:after="100" w:afterAutospacing="1"/>
    </w:pPr>
    <w:rPr>
      <w:rFonts w:ascii="Calibri" w:hAnsi="Calibri" w:cs="Calibri"/>
      <w:sz w:val="18"/>
      <w:szCs w:val="18"/>
    </w:rPr>
  </w:style>
  <w:style w:type="paragraph" w:customStyle="1" w:styleId="xl77">
    <w:name w:val="xl77"/>
    <w:basedOn w:val="a"/>
    <w:rsid w:val="004A3082"/>
    <w:pPr>
      <w:spacing w:before="100" w:beforeAutospacing="1" w:after="100" w:afterAutospacing="1"/>
      <w:jc w:val="center"/>
    </w:pPr>
    <w:rPr>
      <w:rFonts w:ascii="Calibri" w:hAnsi="Calibri" w:cs="Calibri"/>
      <w:sz w:val="18"/>
      <w:szCs w:val="18"/>
    </w:rPr>
  </w:style>
  <w:style w:type="paragraph" w:customStyle="1" w:styleId="xl78">
    <w:name w:val="xl78"/>
    <w:basedOn w:val="a"/>
    <w:rsid w:val="004A3082"/>
    <w:pPr>
      <w:pBdr>
        <w:left w:val="single" w:sz="4" w:space="0" w:color="000000"/>
        <w:bottom w:val="single" w:sz="4" w:space="0" w:color="000000"/>
      </w:pBdr>
      <w:spacing w:before="100" w:beforeAutospacing="1" w:after="100" w:afterAutospacing="1"/>
      <w:jc w:val="center"/>
    </w:pPr>
    <w:rPr>
      <w:rFonts w:ascii="Calibri" w:hAnsi="Calibri" w:cs="Calibri"/>
      <w:sz w:val="18"/>
      <w:szCs w:val="18"/>
    </w:rPr>
  </w:style>
  <w:style w:type="paragraph" w:customStyle="1" w:styleId="xl79">
    <w:name w:val="xl79"/>
    <w:basedOn w:val="a"/>
    <w:rsid w:val="004A3082"/>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80">
    <w:name w:val="xl80"/>
    <w:basedOn w:val="a"/>
    <w:rsid w:val="004A30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81">
    <w:name w:val="xl81"/>
    <w:basedOn w:val="a"/>
    <w:rsid w:val="004A30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82">
    <w:name w:val="xl82"/>
    <w:basedOn w:val="a"/>
    <w:rsid w:val="004A3082"/>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83">
    <w:name w:val="xl83"/>
    <w:basedOn w:val="a"/>
    <w:rsid w:val="004A3082"/>
    <w:pPr>
      <w:pBdr>
        <w:bottom w:val="single" w:sz="4" w:space="0" w:color="auto"/>
      </w:pBd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84">
    <w:name w:val="xl84"/>
    <w:basedOn w:val="a"/>
    <w:rsid w:val="004A3082"/>
    <w:pPr>
      <w:pBdr>
        <w:bottom w:val="single" w:sz="4" w:space="0" w:color="auto"/>
        <w:right w:val="single" w:sz="4" w:space="0" w:color="auto"/>
      </w:pBd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85">
    <w:name w:val="xl85"/>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86">
    <w:name w:val="xl86"/>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7">
    <w:name w:val="xl87"/>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88">
    <w:name w:val="xl88"/>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89">
    <w:name w:val="xl89"/>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90">
    <w:name w:val="xl90"/>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91">
    <w:name w:val="xl91"/>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92">
    <w:name w:val="xl92"/>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93">
    <w:name w:val="xl93"/>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cs="Calibri"/>
      <w:sz w:val="18"/>
      <w:szCs w:val="18"/>
    </w:rPr>
  </w:style>
  <w:style w:type="paragraph" w:customStyle="1" w:styleId="xl94">
    <w:name w:val="xl94"/>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cs="Calibri"/>
      <w:sz w:val="18"/>
      <w:szCs w:val="18"/>
    </w:rPr>
  </w:style>
  <w:style w:type="paragraph" w:customStyle="1" w:styleId="xl95">
    <w:name w:val="xl95"/>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cs="Calibri"/>
      <w:sz w:val="18"/>
      <w:szCs w:val="18"/>
    </w:rPr>
  </w:style>
  <w:style w:type="paragraph" w:customStyle="1" w:styleId="xl96">
    <w:name w:val="xl96"/>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rPr>
  </w:style>
  <w:style w:type="paragraph" w:customStyle="1" w:styleId="xl97">
    <w:name w:val="xl97"/>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rPr>
  </w:style>
  <w:style w:type="paragraph" w:customStyle="1" w:styleId="xl98">
    <w:name w:val="xl98"/>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99">
    <w:name w:val="xl99"/>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i/>
      <w:iCs/>
      <w:sz w:val="18"/>
      <w:szCs w:val="18"/>
    </w:rPr>
  </w:style>
  <w:style w:type="paragraph" w:customStyle="1" w:styleId="xl100">
    <w:name w:val="xl100"/>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i/>
      <w:iCs/>
      <w:sz w:val="18"/>
      <w:szCs w:val="18"/>
    </w:rPr>
  </w:style>
  <w:style w:type="paragraph" w:customStyle="1" w:styleId="xl101">
    <w:name w:val="xl101"/>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i/>
      <w:iCs/>
      <w:sz w:val="18"/>
      <w:szCs w:val="18"/>
    </w:rPr>
  </w:style>
  <w:style w:type="paragraph" w:customStyle="1" w:styleId="xl102">
    <w:name w:val="xl102"/>
    <w:basedOn w:val="a"/>
    <w:rsid w:val="004A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i/>
      <w:iCs/>
      <w:sz w:val="18"/>
      <w:szCs w:val="18"/>
    </w:rPr>
  </w:style>
  <w:style w:type="paragraph" w:customStyle="1" w:styleId="xl103">
    <w:name w:val="xl103"/>
    <w:basedOn w:val="a"/>
    <w:rsid w:val="004A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18"/>
      <w:szCs w:val="18"/>
    </w:rPr>
  </w:style>
  <w:style w:type="paragraph" w:customStyle="1" w:styleId="xl104">
    <w:name w:val="xl104"/>
    <w:basedOn w:val="a"/>
    <w:rsid w:val="004A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rPr>
  </w:style>
  <w:style w:type="paragraph" w:customStyle="1" w:styleId="xl105">
    <w:name w:val="xl105"/>
    <w:basedOn w:val="a"/>
    <w:rsid w:val="004A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18"/>
      <w:szCs w:val="18"/>
    </w:rPr>
  </w:style>
  <w:style w:type="paragraph" w:customStyle="1" w:styleId="xl106">
    <w:name w:val="xl106"/>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107">
    <w:name w:val="xl107"/>
    <w:basedOn w:val="a"/>
    <w:rsid w:val="004A3082"/>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108">
    <w:name w:val="xl108"/>
    <w:basedOn w:val="a"/>
    <w:rsid w:val="004A3082"/>
    <w:pPr>
      <w:pBdr>
        <w:top w:val="single" w:sz="4" w:space="0" w:color="auto"/>
        <w:bottom w:val="single" w:sz="4" w:space="0" w:color="auto"/>
      </w:pBd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109">
    <w:name w:val="xl109"/>
    <w:basedOn w:val="a"/>
    <w:rsid w:val="004A3082"/>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110">
    <w:name w:val="xl110"/>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rPr>
  </w:style>
  <w:style w:type="paragraph" w:customStyle="1" w:styleId="xl111">
    <w:name w:val="xl111"/>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sz w:val="18"/>
      <w:szCs w:val="18"/>
    </w:rPr>
  </w:style>
  <w:style w:type="paragraph" w:customStyle="1" w:styleId="xl112">
    <w:name w:val="xl112"/>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18"/>
      <w:szCs w:val="18"/>
    </w:rPr>
  </w:style>
  <w:style w:type="paragraph" w:customStyle="1" w:styleId="xl113">
    <w:name w:val="xl113"/>
    <w:basedOn w:val="a"/>
    <w:rsid w:val="004A3082"/>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114">
    <w:name w:val="xl114"/>
    <w:basedOn w:val="a"/>
    <w:rsid w:val="004A3082"/>
    <w:pPr>
      <w:pBdr>
        <w:top w:val="single" w:sz="4" w:space="0" w:color="auto"/>
        <w:bottom w:val="single" w:sz="4" w:space="0" w:color="auto"/>
      </w:pBd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115">
    <w:name w:val="xl115"/>
    <w:basedOn w:val="a"/>
    <w:rsid w:val="004A3082"/>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116">
    <w:name w:val="xl116"/>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rPr>
  </w:style>
  <w:style w:type="paragraph" w:customStyle="1" w:styleId="xl117">
    <w:name w:val="xl117"/>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sz w:val="18"/>
      <w:szCs w:val="18"/>
    </w:rPr>
  </w:style>
  <w:style w:type="paragraph" w:customStyle="1" w:styleId="xl118">
    <w:name w:val="xl118"/>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19">
    <w:name w:val="xl119"/>
    <w:basedOn w:val="a"/>
    <w:rsid w:val="004A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rPr>
  </w:style>
  <w:style w:type="paragraph" w:customStyle="1" w:styleId="xl120">
    <w:name w:val="xl120"/>
    <w:basedOn w:val="a"/>
    <w:rsid w:val="004A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rPr>
  </w:style>
  <w:style w:type="paragraph" w:customStyle="1" w:styleId="xl121">
    <w:name w:val="xl121"/>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22">
    <w:name w:val="xl122"/>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rPr>
  </w:style>
  <w:style w:type="paragraph" w:customStyle="1" w:styleId="xl123">
    <w:name w:val="xl123"/>
    <w:basedOn w:val="a"/>
    <w:rsid w:val="004A3082"/>
    <w:pPr>
      <w:shd w:val="clear" w:color="000000" w:fill="FFFFFF"/>
      <w:spacing w:before="100" w:beforeAutospacing="1" w:after="100" w:afterAutospacing="1"/>
    </w:pPr>
    <w:rPr>
      <w:rFonts w:ascii="Calibri" w:hAnsi="Calibri" w:cs="Calibri"/>
      <w:sz w:val="18"/>
      <w:szCs w:val="18"/>
    </w:rPr>
  </w:style>
  <w:style w:type="paragraph" w:customStyle="1" w:styleId="xl124">
    <w:name w:val="xl124"/>
    <w:basedOn w:val="a"/>
    <w:rsid w:val="004A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8"/>
      <w:szCs w:val="18"/>
    </w:rPr>
  </w:style>
  <w:style w:type="paragraph" w:customStyle="1" w:styleId="xl125">
    <w:name w:val="xl125"/>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26">
    <w:name w:val="xl126"/>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27">
    <w:name w:val="xl127"/>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i/>
      <w:iCs/>
      <w:sz w:val="18"/>
      <w:szCs w:val="18"/>
    </w:rPr>
  </w:style>
  <w:style w:type="paragraph" w:customStyle="1" w:styleId="xl128">
    <w:name w:val="xl128"/>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rPr>
  </w:style>
  <w:style w:type="paragraph" w:customStyle="1" w:styleId="xl129">
    <w:name w:val="xl129"/>
    <w:basedOn w:val="a"/>
    <w:rsid w:val="004A3082"/>
    <w:pPr>
      <w:shd w:val="clear" w:color="000000" w:fill="F2F2F2"/>
      <w:spacing w:before="100" w:beforeAutospacing="1" w:after="100" w:afterAutospacing="1"/>
      <w:textAlignment w:val="center"/>
    </w:pPr>
    <w:rPr>
      <w:rFonts w:ascii="Calibri" w:hAnsi="Calibri" w:cs="Calibri"/>
      <w:sz w:val="18"/>
      <w:szCs w:val="18"/>
    </w:rPr>
  </w:style>
  <w:style w:type="paragraph" w:customStyle="1" w:styleId="xl130">
    <w:name w:val="xl130"/>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1">
    <w:name w:val="xl131"/>
    <w:basedOn w:val="a"/>
    <w:rsid w:val="004A308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2">
    <w:name w:val="xl132"/>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3">
    <w:name w:val="xl133"/>
    <w:basedOn w:val="a"/>
    <w:rsid w:val="004A308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sz w:val="18"/>
      <w:szCs w:val="18"/>
    </w:rPr>
  </w:style>
  <w:style w:type="paragraph" w:customStyle="1" w:styleId="xl134">
    <w:name w:val="xl134"/>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5">
    <w:name w:val="xl135"/>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6">
    <w:name w:val="xl136"/>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
    <w:name w:val="xl137"/>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
    <w:name w:val="xl138"/>
    <w:basedOn w:val="a"/>
    <w:rsid w:val="004A30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sz w:val="18"/>
      <w:szCs w:val="18"/>
    </w:rPr>
  </w:style>
  <w:style w:type="paragraph" w:customStyle="1" w:styleId="xl139">
    <w:name w:val="xl139"/>
    <w:basedOn w:val="a"/>
    <w:rsid w:val="004A30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Calibri" w:hAnsi="Calibri" w:cs="Calibri"/>
      <w:sz w:val="18"/>
      <w:szCs w:val="18"/>
    </w:rPr>
  </w:style>
  <w:style w:type="paragraph" w:customStyle="1" w:styleId="xl140">
    <w:name w:val="xl140"/>
    <w:basedOn w:val="a"/>
    <w:rsid w:val="004A30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Calibri" w:hAnsi="Calibri" w:cs="Calibri"/>
      <w:sz w:val="18"/>
      <w:szCs w:val="18"/>
    </w:rPr>
  </w:style>
  <w:style w:type="paragraph" w:customStyle="1" w:styleId="xl141">
    <w:name w:val="xl141"/>
    <w:basedOn w:val="a"/>
    <w:rsid w:val="004A30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sz w:val="18"/>
      <w:szCs w:val="18"/>
    </w:rPr>
  </w:style>
  <w:style w:type="paragraph" w:customStyle="1" w:styleId="xl142">
    <w:name w:val="xl142"/>
    <w:basedOn w:val="a"/>
    <w:rsid w:val="004A30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sz w:val="18"/>
      <w:szCs w:val="18"/>
    </w:rPr>
  </w:style>
  <w:style w:type="paragraph" w:customStyle="1" w:styleId="xl143">
    <w:name w:val="xl143"/>
    <w:basedOn w:val="a"/>
    <w:rsid w:val="004A30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sz w:val="18"/>
      <w:szCs w:val="18"/>
    </w:rPr>
  </w:style>
  <w:style w:type="paragraph" w:customStyle="1" w:styleId="xl144">
    <w:name w:val="xl144"/>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45">
    <w:name w:val="xl145"/>
    <w:basedOn w:val="a"/>
    <w:rsid w:val="004A3082"/>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ascii="Calibri" w:hAnsi="Calibri" w:cs="Calibri"/>
      <w:b/>
      <w:bCs/>
      <w:sz w:val="18"/>
      <w:szCs w:val="18"/>
    </w:rPr>
  </w:style>
  <w:style w:type="paragraph" w:customStyle="1" w:styleId="xl146">
    <w:name w:val="xl146"/>
    <w:basedOn w:val="a"/>
    <w:rsid w:val="004A3082"/>
    <w:pPr>
      <w:pBdr>
        <w:top w:val="single" w:sz="4" w:space="0" w:color="auto"/>
        <w:bottom w:val="single" w:sz="4" w:space="0" w:color="auto"/>
      </w:pBdr>
      <w:shd w:val="clear" w:color="000000" w:fill="95B3D7"/>
      <w:spacing w:before="100" w:beforeAutospacing="1" w:after="100" w:afterAutospacing="1"/>
      <w:jc w:val="center"/>
      <w:textAlignment w:val="center"/>
    </w:pPr>
    <w:rPr>
      <w:rFonts w:ascii="Calibri" w:hAnsi="Calibri" w:cs="Calibri"/>
      <w:b/>
      <w:bCs/>
      <w:sz w:val="18"/>
      <w:szCs w:val="18"/>
    </w:rPr>
  </w:style>
  <w:style w:type="paragraph" w:customStyle="1" w:styleId="xl147">
    <w:name w:val="xl147"/>
    <w:basedOn w:val="a"/>
    <w:rsid w:val="004A3082"/>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hAnsi="Calibri" w:cs="Calibri"/>
      <w:b/>
      <w:bCs/>
      <w:sz w:val="18"/>
      <w:szCs w:val="18"/>
    </w:rPr>
  </w:style>
  <w:style w:type="paragraph" w:customStyle="1" w:styleId="xl148">
    <w:name w:val="xl148"/>
    <w:basedOn w:val="a"/>
    <w:rsid w:val="004A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149">
    <w:name w:val="xl149"/>
    <w:basedOn w:val="a"/>
    <w:rsid w:val="004A3082"/>
    <w:pPr>
      <w:pBdr>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8"/>
      <w:szCs w:val="18"/>
    </w:rPr>
  </w:style>
  <w:style w:type="paragraph" w:customStyle="1" w:styleId="xl150">
    <w:name w:val="xl150"/>
    <w:basedOn w:val="a"/>
    <w:rsid w:val="004A3082"/>
    <w:pPr>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cs="Calibri"/>
      <w:sz w:val="18"/>
      <w:szCs w:val="18"/>
    </w:rPr>
  </w:style>
  <w:style w:type="paragraph" w:customStyle="1" w:styleId="xl151">
    <w:name w:val="xl151"/>
    <w:basedOn w:val="a"/>
    <w:rsid w:val="004A3082"/>
    <w:pPr>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cs="Calibri"/>
      <w:sz w:val="18"/>
      <w:szCs w:val="18"/>
    </w:rPr>
  </w:style>
  <w:style w:type="paragraph" w:customStyle="1" w:styleId="xl152">
    <w:name w:val="xl152"/>
    <w:basedOn w:val="a"/>
    <w:rsid w:val="004A3082"/>
    <w:pPr>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cs="Calibri"/>
      <w:sz w:val="18"/>
      <w:szCs w:val="18"/>
    </w:rPr>
  </w:style>
  <w:style w:type="paragraph" w:customStyle="1" w:styleId="xl153">
    <w:name w:val="xl153"/>
    <w:basedOn w:val="a"/>
    <w:rsid w:val="004A30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54">
    <w:name w:val="xl154"/>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55">
    <w:name w:val="xl155"/>
    <w:basedOn w:val="a"/>
    <w:rsid w:val="004A3082"/>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rPr>
  </w:style>
  <w:style w:type="paragraph" w:customStyle="1" w:styleId="xl156">
    <w:name w:val="xl156"/>
    <w:basedOn w:val="a"/>
    <w:rsid w:val="004A3082"/>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rPr>
  </w:style>
  <w:style w:type="paragraph" w:customStyle="1" w:styleId="xl157">
    <w:name w:val="xl157"/>
    <w:basedOn w:val="a"/>
    <w:rsid w:val="004A3082"/>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rPr>
  </w:style>
  <w:style w:type="paragraph" w:customStyle="1" w:styleId="xl158">
    <w:name w:val="xl158"/>
    <w:basedOn w:val="a"/>
    <w:rsid w:val="004A3082"/>
    <w:pPr>
      <w:pBdr>
        <w:top w:val="single" w:sz="4" w:space="0" w:color="000000"/>
        <w:left w:val="single" w:sz="4" w:space="0" w:color="000000"/>
        <w:bottom w:val="single" w:sz="4" w:space="0" w:color="000000"/>
      </w:pBdr>
      <w:spacing w:before="100" w:beforeAutospacing="1" w:after="100" w:afterAutospacing="1"/>
      <w:jc w:val="center"/>
    </w:pPr>
    <w:rPr>
      <w:rFonts w:ascii="Calibri" w:hAnsi="Calibri" w:cs="Calibri"/>
      <w:sz w:val="18"/>
      <w:szCs w:val="18"/>
    </w:rPr>
  </w:style>
  <w:style w:type="paragraph" w:customStyle="1" w:styleId="xl159">
    <w:name w:val="xl159"/>
    <w:basedOn w:val="a"/>
    <w:rsid w:val="004A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cs="Calibri"/>
      <w:b/>
      <w:bCs/>
      <w:sz w:val="18"/>
      <w:szCs w:val="18"/>
    </w:rPr>
  </w:style>
  <w:style w:type="paragraph" w:customStyle="1" w:styleId="xl160">
    <w:name w:val="xl160"/>
    <w:basedOn w:val="a"/>
    <w:rsid w:val="004A3082"/>
    <w:pPr>
      <w:pBdr>
        <w:left w:val="single" w:sz="4" w:space="0" w:color="000000"/>
      </w:pBd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161">
    <w:name w:val="xl161"/>
    <w:basedOn w:val="a"/>
    <w:rsid w:val="004A3082"/>
    <w:pP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162">
    <w:name w:val="xl162"/>
    <w:basedOn w:val="a"/>
    <w:rsid w:val="004A3082"/>
    <w:pPr>
      <w:pBdr>
        <w:right w:val="single" w:sz="4" w:space="0" w:color="auto"/>
      </w:pBd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163">
    <w:name w:val="xl163"/>
    <w:basedOn w:val="a"/>
    <w:rsid w:val="004A3082"/>
    <w:pPr>
      <w:pBdr>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sz w:val="18"/>
      <w:szCs w:val="18"/>
    </w:rPr>
  </w:style>
  <w:style w:type="paragraph" w:customStyle="1" w:styleId="xl164">
    <w:name w:val="xl164"/>
    <w:basedOn w:val="a"/>
    <w:rsid w:val="004A3082"/>
    <w:pPr>
      <w:pBdr>
        <w:left w:val="single" w:sz="4" w:space="0" w:color="000000"/>
        <w:bottom w:val="single" w:sz="4" w:space="0" w:color="auto"/>
      </w:pBdr>
      <w:shd w:val="clear" w:color="000000" w:fill="95B3D7"/>
      <w:spacing w:before="100" w:beforeAutospacing="1" w:after="100" w:afterAutospacing="1"/>
      <w:jc w:val="center"/>
      <w:textAlignment w:val="center"/>
    </w:pPr>
    <w:rPr>
      <w:rFonts w:ascii="Calibri" w:hAnsi="Calibri" w:cs="Calibri"/>
      <w:b/>
      <w:bCs/>
      <w:i/>
      <w:iCs/>
      <w:sz w:val="18"/>
      <w:szCs w:val="18"/>
    </w:rPr>
  </w:style>
  <w:style w:type="paragraph" w:customStyle="1" w:styleId="xl165">
    <w:name w:val="xl165"/>
    <w:basedOn w:val="a"/>
    <w:rsid w:val="004A3082"/>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66">
    <w:name w:val="xl166"/>
    <w:basedOn w:val="a"/>
    <w:rsid w:val="004A3082"/>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67">
    <w:name w:val="xl167"/>
    <w:basedOn w:val="a"/>
    <w:rsid w:val="004A3082"/>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68">
    <w:name w:val="xl168"/>
    <w:basedOn w:val="a"/>
    <w:rsid w:val="004A3082"/>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69">
    <w:name w:val="xl169"/>
    <w:basedOn w:val="a"/>
    <w:rsid w:val="004A30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70">
    <w:name w:val="xl170"/>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i/>
      <w:iCs/>
      <w:sz w:val="18"/>
      <w:szCs w:val="18"/>
    </w:rPr>
  </w:style>
  <w:style w:type="paragraph" w:customStyle="1" w:styleId="xl171">
    <w:name w:val="xl171"/>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72">
    <w:name w:val="xl172"/>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73">
    <w:name w:val="xl173"/>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74">
    <w:name w:val="xl174"/>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75">
    <w:name w:val="xl175"/>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76">
    <w:name w:val="xl176"/>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177">
    <w:name w:val="xl177"/>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i/>
      <w:iCs/>
      <w:sz w:val="18"/>
      <w:szCs w:val="18"/>
    </w:rPr>
  </w:style>
  <w:style w:type="paragraph" w:customStyle="1" w:styleId="xl178">
    <w:name w:val="xl178"/>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79">
    <w:name w:val="xl179"/>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80">
    <w:name w:val="xl180"/>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181">
    <w:name w:val="xl181"/>
    <w:basedOn w:val="a"/>
    <w:rsid w:val="004A3082"/>
    <w:pPr>
      <w:pBdr>
        <w:top w:val="single" w:sz="4" w:space="0" w:color="000000"/>
        <w:left w:val="single" w:sz="4" w:space="0" w:color="000000"/>
      </w:pBdr>
      <w:spacing w:before="100" w:beforeAutospacing="1" w:after="100" w:afterAutospacing="1"/>
      <w:jc w:val="center"/>
    </w:pPr>
    <w:rPr>
      <w:rFonts w:ascii="Calibri" w:hAnsi="Calibri" w:cs="Calibri"/>
      <w:sz w:val="18"/>
      <w:szCs w:val="18"/>
    </w:rPr>
  </w:style>
  <w:style w:type="paragraph" w:customStyle="1" w:styleId="xl182">
    <w:name w:val="xl182"/>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83">
    <w:name w:val="xl183"/>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84">
    <w:name w:val="xl184"/>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85">
    <w:name w:val="xl185"/>
    <w:basedOn w:val="a"/>
    <w:rsid w:val="004A3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86">
    <w:name w:val="xl186"/>
    <w:basedOn w:val="a"/>
    <w:rsid w:val="004A3082"/>
    <w:pPr>
      <w:spacing w:before="100" w:beforeAutospacing="1" w:after="100" w:afterAutospacing="1"/>
      <w:textAlignment w:val="center"/>
    </w:pPr>
    <w:rPr>
      <w:rFonts w:ascii="Calibri" w:hAnsi="Calibri" w:cs="Calibri"/>
      <w:sz w:val="18"/>
      <w:szCs w:val="18"/>
    </w:rPr>
  </w:style>
  <w:style w:type="paragraph" w:customStyle="1" w:styleId="xl187">
    <w:name w:val="xl187"/>
    <w:basedOn w:val="a"/>
    <w:rsid w:val="004A3082"/>
    <w:pPr>
      <w:spacing w:before="100" w:beforeAutospacing="1" w:after="100" w:afterAutospacing="1"/>
      <w:jc w:val="center"/>
      <w:textAlignment w:val="center"/>
    </w:pPr>
    <w:rPr>
      <w:rFonts w:ascii="Calibri" w:hAnsi="Calibri" w:cs="Calibri"/>
      <w:sz w:val="18"/>
      <w:szCs w:val="18"/>
    </w:rPr>
  </w:style>
  <w:style w:type="paragraph" w:customStyle="1" w:styleId="xl188">
    <w:name w:val="xl188"/>
    <w:basedOn w:val="a"/>
    <w:rsid w:val="004A3082"/>
    <w:pPr>
      <w:spacing w:before="100" w:beforeAutospacing="1" w:after="100" w:afterAutospacing="1"/>
      <w:jc w:val="center"/>
      <w:textAlignment w:val="center"/>
    </w:pPr>
    <w:rPr>
      <w:rFonts w:ascii="Calibri" w:hAnsi="Calibri" w:cs="Calibri"/>
      <w:sz w:val="18"/>
      <w:szCs w:val="18"/>
    </w:rPr>
  </w:style>
  <w:style w:type="paragraph" w:customStyle="1" w:styleId="font5">
    <w:name w:val="font5"/>
    <w:basedOn w:val="a"/>
    <w:rsid w:val="004A3082"/>
    <w:pPr>
      <w:spacing w:before="100" w:beforeAutospacing="1" w:after="100" w:afterAutospacing="1"/>
    </w:pPr>
    <w:rPr>
      <w:rFonts w:ascii="Calibri" w:hAnsi="Calibri" w:cs="Calibri"/>
      <w:sz w:val="18"/>
      <w:szCs w:val="18"/>
    </w:rPr>
  </w:style>
  <w:style w:type="paragraph" w:customStyle="1" w:styleId="font6">
    <w:name w:val="font6"/>
    <w:basedOn w:val="a"/>
    <w:rsid w:val="004A3082"/>
    <w:pPr>
      <w:spacing w:before="100" w:beforeAutospacing="1" w:after="100" w:afterAutospacing="1"/>
    </w:pPr>
    <w:rPr>
      <w:rFonts w:ascii="Calibri" w:hAnsi="Calibri" w:cs="Calibri"/>
      <w:b/>
      <w:bCs/>
      <w:sz w:val="18"/>
      <w:szCs w:val="18"/>
    </w:rPr>
  </w:style>
  <w:style w:type="paragraph" w:customStyle="1" w:styleId="xl74">
    <w:name w:val="xl74"/>
    <w:basedOn w:val="a"/>
    <w:rsid w:val="004A3082"/>
    <w:pPr>
      <w:spacing w:before="100" w:beforeAutospacing="1" w:after="100" w:afterAutospacing="1"/>
    </w:pPr>
    <w:rPr>
      <w:rFonts w:ascii="Calibri" w:hAnsi="Calibri" w:cs="Calibri"/>
      <w:sz w:val="18"/>
      <w:szCs w:val="18"/>
    </w:rPr>
  </w:style>
  <w:style w:type="paragraph" w:customStyle="1" w:styleId="xl75">
    <w:name w:val="xl75"/>
    <w:basedOn w:val="a"/>
    <w:rsid w:val="004A3082"/>
    <w:pPr>
      <w:spacing w:before="100" w:beforeAutospacing="1" w:after="100" w:afterAutospacing="1"/>
      <w:jc w:val="center"/>
      <w:textAlignment w:val="center"/>
    </w:pPr>
    <w:rPr>
      <w:rFonts w:ascii="Calibri" w:hAnsi="Calibri" w:cs="Calibri"/>
      <w:sz w:val="18"/>
      <w:szCs w:val="18"/>
    </w:rPr>
  </w:style>
  <w:style w:type="character" w:customStyle="1" w:styleId="a7">
    <w:name w:val="Текст примечания Знак"/>
    <w:basedOn w:val="a0"/>
    <w:link w:val="a6"/>
    <w:uiPriority w:val="99"/>
    <w:rPr>
      <w:sz w:val="20"/>
      <w:szCs w:val="20"/>
    </w:rPr>
  </w:style>
  <w:style w:type="character" w:customStyle="1" w:styleId="aa">
    <w:name w:val="Тема примечания Знак"/>
    <w:basedOn w:val="a7"/>
    <w:link w:val="a9"/>
    <w:uiPriority w:val="99"/>
    <w:semiHidden/>
    <w:rsid w:val="00683347"/>
    <w:rPr>
      <w:b/>
      <w:bCs/>
      <w:sz w:val="20"/>
      <w:szCs w:val="20"/>
    </w:rPr>
  </w:style>
  <w:style w:type="character" w:customStyle="1" w:styleId="60">
    <w:name w:val="Заголовок 6 Знак"/>
    <w:basedOn w:val="a0"/>
    <w:link w:val="6"/>
    <w:uiPriority w:val="9"/>
    <w:rPr>
      <w:rFonts w:asciiTheme="majorHAnsi" w:eastAsiaTheme="majorEastAsia" w:hAnsiTheme="majorHAnsi" w:cstheme="majorBidi"/>
      <w:color w:val="1F3763" w:themeColor="accent1" w:themeShade="7F"/>
    </w:rPr>
  </w:style>
  <w:style w:type="character" w:customStyle="1" w:styleId="normaltextrun11">
    <w:name w:val="normaltextrun11"/>
    <w:basedOn w:val="a0"/>
    <w:rsid w:val="00B43CED"/>
  </w:style>
  <w:style w:type="paragraph" w:customStyle="1" w:styleId="paragraph1">
    <w:name w:val="paragraph1"/>
    <w:basedOn w:val="a"/>
    <w:rsid w:val="00A255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2">
    <w:name w:val="normaltextrun2"/>
    <w:basedOn w:val="a0"/>
    <w:rsid w:val="00A25570"/>
  </w:style>
  <w:style w:type="character" w:customStyle="1" w:styleId="eop1">
    <w:name w:val="eop1"/>
    <w:basedOn w:val="a0"/>
    <w:rsid w:val="00A25570"/>
  </w:style>
  <w:style w:type="paragraph" w:customStyle="1" w:styleId="xmsonormal1">
    <w:name w:val="x_msonormal1"/>
    <w:basedOn w:val="a"/>
    <w:rsid w:val="0011051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1">
    <w:name w:val="Unresolved Mention11"/>
    <w:basedOn w:val="a0"/>
    <w:uiPriority w:val="99"/>
    <w:semiHidden/>
    <w:unhideWhenUsed/>
    <w:rsid w:val="007F6F07"/>
    <w:rPr>
      <w:color w:val="605E5C"/>
      <w:shd w:val="clear" w:color="auto" w:fill="E1DFDD"/>
    </w:rPr>
  </w:style>
  <w:style w:type="character" w:customStyle="1" w:styleId="a5">
    <w:name w:val="Абзац списка Знак"/>
    <w:aliases w:val="SOW List Знак,EANResonse Знак,PDP DOCUMENT SUBTITLE Знак,Ha Знак,Bullet Знак,List Paragraph 1 Знак"/>
    <w:basedOn w:val="a0"/>
    <w:link w:val="a4"/>
    <w:uiPriority w:val="34"/>
    <w:rsid w:val="00710A33"/>
  </w:style>
  <w:style w:type="character" w:customStyle="1" w:styleId="af">
    <w:name w:val="Верхний колонтитул Знак"/>
    <w:basedOn w:val="a0"/>
    <w:link w:val="ae"/>
    <w:uiPriority w:val="99"/>
    <w:rsid w:val="003853B0"/>
  </w:style>
  <w:style w:type="character" w:customStyle="1" w:styleId="af1">
    <w:name w:val="Нижний колонтитул Знак"/>
    <w:basedOn w:val="a0"/>
    <w:link w:val="af0"/>
    <w:uiPriority w:val="99"/>
    <w:rsid w:val="003853B0"/>
  </w:style>
  <w:style w:type="paragraph" w:customStyle="1" w:styleId="Default1">
    <w:name w:val="Default1"/>
    <w:rsid w:val="00334F5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i-provider1">
    <w:name w:val="ui-provider1"/>
    <w:basedOn w:val="a0"/>
    <w:rsid w:val="00EA5CA9"/>
  </w:style>
  <w:style w:type="character" w:customStyle="1" w:styleId="tabchar1">
    <w:name w:val="tabchar1"/>
    <w:basedOn w:val="a0"/>
    <w:rsid w:val="00540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9921">
      <w:bodyDiv w:val="1"/>
      <w:marLeft w:val="0"/>
      <w:marRight w:val="0"/>
      <w:marTop w:val="0"/>
      <w:marBottom w:val="0"/>
      <w:divBdr>
        <w:top w:val="none" w:sz="0" w:space="0" w:color="auto"/>
        <w:left w:val="none" w:sz="0" w:space="0" w:color="auto"/>
        <w:bottom w:val="none" w:sz="0" w:space="0" w:color="auto"/>
        <w:right w:val="none" w:sz="0" w:space="0" w:color="auto"/>
      </w:divBdr>
    </w:div>
    <w:div w:id="85659809">
      <w:bodyDiv w:val="1"/>
      <w:marLeft w:val="0"/>
      <w:marRight w:val="0"/>
      <w:marTop w:val="0"/>
      <w:marBottom w:val="0"/>
      <w:divBdr>
        <w:top w:val="none" w:sz="0" w:space="0" w:color="auto"/>
        <w:left w:val="none" w:sz="0" w:space="0" w:color="auto"/>
        <w:bottom w:val="none" w:sz="0" w:space="0" w:color="auto"/>
        <w:right w:val="none" w:sz="0" w:space="0" w:color="auto"/>
      </w:divBdr>
      <w:divsChild>
        <w:div w:id="586110305">
          <w:marLeft w:val="0"/>
          <w:marRight w:val="0"/>
          <w:marTop w:val="0"/>
          <w:marBottom w:val="0"/>
          <w:divBdr>
            <w:top w:val="none" w:sz="0" w:space="0" w:color="auto"/>
            <w:left w:val="none" w:sz="0" w:space="0" w:color="auto"/>
            <w:bottom w:val="none" w:sz="0" w:space="0" w:color="auto"/>
            <w:right w:val="none" w:sz="0" w:space="0" w:color="auto"/>
          </w:divBdr>
        </w:div>
        <w:div w:id="1123425401">
          <w:marLeft w:val="0"/>
          <w:marRight w:val="0"/>
          <w:marTop w:val="0"/>
          <w:marBottom w:val="0"/>
          <w:divBdr>
            <w:top w:val="none" w:sz="0" w:space="0" w:color="auto"/>
            <w:left w:val="none" w:sz="0" w:space="0" w:color="auto"/>
            <w:bottom w:val="none" w:sz="0" w:space="0" w:color="auto"/>
            <w:right w:val="none" w:sz="0" w:space="0" w:color="auto"/>
          </w:divBdr>
        </w:div>
        <w:div w:id="1581478637">
          <w:marLeft w:val="0"/>
          <w:marRight w:val="0"/>
          <w:marTop w:val="0"/>
          <w:marBottom w:val="0"/>
          <w:divBdr>
            <w:top w:val="none" w:sz="0" w:space="0" w:color="auto"/>
            <w:left w:val="none" w:sz="0" w:space="0" w:color="auto"/>
            <w:bottom w:val="none" w:sz="0" w:space="0" w:color="auto"/>
            <w:right w:val="none" w:sz="0" w:space="0" w:color="auto"/>
          </w:divBdr>
        </w:div>
        <w:div w:id="1908566969">
          <w:marLeft w:val="0"/>
          <w:marRight w:val="0"/>
          <w:marTop w:val="0"/>
          <w:marBottom w:val="0"/>
          <w:divBdr>
            <w:top w:val="none" w:sz="0" w:space="0" w:color="auto"/>
            <w:left w:val="none" w:sz="0" w:space="0" w:color="auto"/>
            <w:bottom w:val="none" w:sz="0" w:space="0" w:color="auto"/>
            <w:right w:val="none" w:sz="0" w:space="0" w:color="auto"/>
          </w:divBdr>
        </w:div>
      </w:divsChild>
    </w:div>
    <w:div w:id="133913108">
      <w:bodyDiv w:val="1"/>
      <w:marLeft w:val="0"/>
      <w:marRight w:val="0"/>
      <w:marTop w:val="0"/>
      <w:marBottom w:val="0"/>
      <w:divBdr>
        <w:top w:val="none" w:sz="0" w:space="0" w:color="auto"/>
        <w:left w:val="none" w:sz="0" w:space="0" w:color="auto"/>
        <w:bottom w:val="none" w:sz="0" w:space="0" w:color="auto"/>
        <w:right w:val="none" w:sz="0" w:space="0" w:color="auto"/>
      </w:divBdr>
      <w:divsChild>
        <w:div w:id="1059284451">
          <w:marLeft w:val="0"/>
          <w:marRight w:val="0"/>
          <w:marTop w:val="0"/>
          <w:marBottom w:val="0"/>
          <w:divBdr>
            <w:top w:val="none" w:sz="0" w:space="0" w:color="auto"/>
            <w:left w:val="none" w:sz="0" w:space="0" w:color="auto"/>
            <w:bottom w:val="none" w:sz="0" w:space="0" w:color="auto"/>
            <w:right w:val="none" w:sz="0" w:space="0" w:color="auto"/>
          </w:divBdr>
          <w:divsChild>
            <w:div w:id="1975132080">
              <w:marLeft w:val="0"/>
              <w:marRight w:val="0"/>
              <w:marTop w:val="0"/>
              <w:marBottom w:val="0"/>
              <w:divBdr>
                <w:top w:val="none" w:sz="0" w:space="0" w:color="auto"/>
                <w:left w:val="none" w:sz="0" w:space="0" w:color="auto"/>
                <w:bottom w:val="none" w:sz="0" w:space="0" w:color="auto"/>
                <w:right w:val="none" w:sz="0" w:space="0" w:color="auto"/>
              </w:divBdr>
            </w:div>
          </w:divsChild>
        </w:div>
        <w:div w:id="1514417525">
          <w:marLeft w:val="0"/>
          <w:marRight w:val="0"/>
          <w:marTop w:val="0"/>
          <w:marBottom w:val="0"/>
          <w:divBdr>
            <w:top w:val="none" w:sz="0" w:space="0" w:color="auto"/>
            <w:left w:val="none" w:sz="0" w:space="0" w:color="auto"/>
            <w:bottom w:val="none" w:sz="0" w:space="0" w:color="auto"/>
            <w:right w:val="none" w:sz="0" w:space="0" w:color="auto"/>
          </w:divBdr>
          <w:divsChild>
            <w:div w:id="13528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4220">
      <w:bodyDiv w:val="1"/>
      <w:marLeft w:val="0"/>
      <w:marRight w:val="0"/>
      <w:marTop w:val="0"/>
      <w:marBottom w:val="0"/>
      <w:divBdr>
        <w:top w:val="none" w:sz="0" w:space="0" w:color="auto"/>
        <w:left w:val="none" w:sz="0" w:space="0" w:color="auto"/>
        <w:bottom w:val="none" w:sz="0" w:space="0" w:color="auto"/>
        <w:right w:val="none" w:sz="0" w:space="0" w:color="auto"/>
      </w:divBdr>
      <w:divsChild>
        <w:div w:id="1072117143">
          <w:marLeft w:val="0"/>
          <w:marRight w:val="0"/>
          <w:marTop w:val="0"/>
          <w:marBottom w:val="0"/>
          <w:divBdr>
            <w:top w:val="none" w:sz="0" w:space="0" w:color="auto"/>
            <w:left w:val="none" w:sz="0" w:space="0" w:color="auto"/>
            <w:bottom w:val="none" w:sz="0" w:space="0" w:color="auto"/>
            <w:right w:val="none" w:sz="0" w:space="0" w:color="auto"/>
          </w:divBdr>
        </w:div>
        <w:div w:id="1400598140">
          <w:marLeft w:val="0"/>
          <w:marRight w:val="0"/>
          <w:marTop w:val="0"/>
          <w:marBottom w:val="0"/>
          <w:divBdr>
            <w:top w:val="none" w:sz="0" w:space="0" w:color="auto"/>
            <w:left w:val="none" w:sz="0" w:space="0" w:color="auto"/>
            <w:bottom w:val="none" w:sz="0" w:space="0" w:color="auto"/>
            <w:right w:val="none" w:sz="0" w:space="0" w:color="auto"/>
          </w:divBdr>
        </w:div>
        <w:div w:id="2037656162">
          <w:marLeft w:val="0"/>
          <w:marRight w:val="0"/>
          <w:marTop w:val="0"/>
          <w:marBottom w:val="0"/>
          <w:divBdr>
            <w:top w:val="none" w:sz="0" w:space="0" w:color="auto"/>
            <w:left w:val="none" w:sz="0" w:space="0" w:color="auto"/>
            <w:bottom w:val="none" w:sz="0" w:space="0" w:color="auto"/>
            <w:right w:val="none" w:sz="0" w:space="0" w:color="auto"/>
          </w:divBdr>
        </w:div>
      </w:divsChild>
    </w:div>
    <w:div w:id="443117289">
      <w:bodyDiv w:val="1"/>
      <w:marLeft w:val="0"/>
      <w:marRight w:val="0"/>
      <w:marTop w:val="0"/>
      <w:marBottom w:val="0"/>
      <w:divBdr>
        <w:top w:val="none" w:sz="0" w:space="0" w:color="auto"/>
        <w:left w:val="none" w:sz="0" w:space="0" w:color="auto"/>
        <w:bottom w:val="none" w:sz="0" w:space="0" w:color="auto"/>
        <w:right w:val="none" w:sz="0" w:space="0" w:color="auto"/>
      </w:divBdr>
    </w:div>
    <w:div w:id="453332618">
      <w:bodyDiv w:val="1"/>
      <w:marLeft w:val="0"/>
      <w:marRight w:val="0"/>
      <w:marTop w:val="0"/>
      <w:marBottom w:val="0"/>
      <w:divBdr>
        <w:top w:val="none" w:sz="0" w:space="0" w:color="auto"/>
        <w:left w:val="none" w:sz="0" w:space="0" w:color="auto"/>
        <w:bottom w:val="none" w:sz="0" w:space="0" w:color="auto"/>
        <w:right w:val="none" w:sz="0" w:space="0" w:color="auto"/>
      </w:divBdr>
      <w:divsChild>
        <w:div w:id="155152016">
          <w:marLeft w:val="0"/>
          <w:marRight w:val="0"/>
          <w:marTop w:val="0"/>
          <w:marBottom w:val="0"/>
          <w:divBdr>
            <w:top w:val="none" w:sz="0" w:space="0" w:color="auto"/>
            <w:left w:val="none" w:sz="0" w:space="0" w:color="auto"/>
            <w:bottom w:val="none" w:sz="0" w:space="0" w:color="auto"/>
            <w:right w:val="none" w:sz="0" w:space="0" w:color="auto"/>
          </w:divBdr>
        </w:div>
        <w:div w:id="654259803">
          <w:marLeft w:val="0"/>
          <w:marRight w:val="0"/>
          <w:marTop w:val="0"/>
          <w:marBottom w:val="0"/>
          <w:divBdr>
            <w:top w:val="none" w:sz="0" w:space="0" w:color="auto"/>
            <w:left w:val="none" w:sz="0" w:space="0" w:color="auto"/>
            <w:bottom w:val="none" w:sz="0" w:space="0" w:color="auto"/>
            <w:right w:val="none" w:sz="0" w:space="0" w:color="auto"/>
          </w:divBdr>
        </w:div>
        <w:div w:id="1210995879">
          <w:marLeft w:val="0"/>
          <w:marRight w:val="0"/>
          <w:marTop w:val="0"/>
          <w:marBottom w:val="0"/>
          <w:divBdr>
            <w:top w:val="none" w:sz="0" w:space="0" w:color="auto"/>
            <w:left w:val="none" w:sz="0" w:space="0" w:color="auto"/>
            <w:bottom w:val="none" w:sz="0" w:space="0" w:color="auto"/>
            <w:right w:val="none" w:sz="0" w:space="0" w:color="auto"/>
          </w:divBdr>
        </w:div>
        <w:div w:id="1386031372">
          <w:marLeft w:val="0"/>
          <w:marRight w:val="0"/>
          <w:marTop w:val="0"/>
          <w:marBottom w:val="0"/>
          <w:divBdr>
            <w:top w:val="none" w:sz="0" w:space="0" w:color="auto"/>
            <w:left w:val="none" w:sz="0" w:space="0" w:color="auto"/>
            <w:bottom w:val="none" w:sz="0" w:space="0" w:color="auto"/>
            <w:right w:val="none" w:sz="0" w:space="0" w:color="auto"/>
          </w:divBdr>
        </w:div>
      </w:divsChild>
    </w:div>
    <w:div w:id="500509167">
      <w:bodyDiv w:val="1"/>
      <w:marLeft w:val="0"/>
      <w:marRight w:val="0"/>
      <w:marTop w:val="0"/>
      <w:marBottom w:val="0"/>
      <w:divBdr>
        <w:top w:val="none" w:sz="0" w:space="0" w:color="auto"/>
        <w:left w:val="none" w:sz="0" w:space="0" w:color="auto"/>
        <w:bottom w:val="none" w:sz="0" w:space="0" w:color="auto"/>
        <w:right w:val="none" w:sz="0" w:space="0" w:color="auto"/>
      </w:divBdr>
    </w:div>
    <w:div w:id="506402823">
      <w:bodyDiv w:val="1"/>
      <w:marLeft w:val="0"/>
      <w:marRight w:val="0"/>
      <w:marTop w:val="0"/>
      <w:marBottom w:val="0"/>
      <w:divBdr>
        <w:top w:val="none" w:sz="0" w:space="0" w:color="auto"/>
        <w:left w:val="none" w:sz="0" w:space="0" w:color="auto"/>
        <w:bottom w:val="none" w:sz="0" w:space="0" w:color="auto"/>
        <w:right w:val="none" w:sz="0" w:space="0" w:color="auto"/>
      </w:divBdr>
      <w:divsChild>
        <w:div w:id="199172837">
          <w:marLeft w:val="0"/>
          <w:marRight w:val="0"/>
          <w:marTop w:val="0"/>
          <w:marBottom w:val="0"/>
          <w:divBdr>
            <w:top w:val="none" w:sz="0" w:space="0" w:color="auto"/>
            <w:left w:val="none" w:sz="0" w:space="0" w:color="auto"/>
            <w:bottom w:val="none" w:sz="0" w:space="0" w:color="auto"/>
            <w:right w:val="none" w:sz="0" w:space="0" w:color="auto"/>
          </w:divBdr>
        </w:div>
        <w:div w:id="937367460">
          <w:marLeft w:val="0"/>
          <w:marRight w:val="0"/>
          <w:marTop w:val="0"/>
          <w:marBottom w:val="0"/>
          <w:divBdr>
            <w:top w:val="none" w:sz="0" w:space="0" w:color="auto"/>
            <w:left w:val="none" w:sz="0" w:space="0" w:color="auto"/>
            <w:bottom w:val="none" w:sz="0" w:space="0" w:color="auto"/>
            <w:right w:val="none" w:sz="0" w:space="0" w:color="auto"/>
          </w:divBdr>
        </w:div>
        <w:div w:id="956251345">
          <w:marLeft w:val="0"/>
          <w:marRight w:val="0"/>
          <w:marTop w:val="0"/>
          <w:marBottom w:val="0"/>
          <w:divBdr>
            <w:top w:val="none" w:sz="0" w:space="0" w:color="auto"/>
            <w:left w:val="none" w:sz="0" w:space="0" w:color="auto"/>
            <w:bottom w:val="none" w:sz="0" w:space="0" w:color="auto"/>
            <w:right w:val="none" w:sz="0" w:space="0" w:color="auto"/>
          </w:divBdr>
        </w:div>
        <w:div w:id="1121461991">
          <w:marLeft w:val="0"/>
          <w:marRight w:val="0"/>
          <w:marTop w:val="0"/>
          <w:marBottom w:val="0"/>
          <w:divBdr>
            <w:top w:val="none" w:sz="0" w:space="0" w:color="auto"/>
            <w:left w:val="none" w:sz="0" w:space="0" w:color="auto"/>
            <w:bottom w:val="none" w:sz="0" w:space="0" w:color="auto"/>
            <w:right w:val="none" w:sz="0" w:space="0" w:color="auto"/>
          </w:divBdr>
        </w:div>
        <w:div w:id="1860927367">
          <w:marLeft w:val="0"/>
          <w:marRight w:val="0"/>
          <w:marTop w:val="0"/>
          <w:marBottom w:val="0"/>
          <w:divBdr>
            <w:top w:val="none" w:sz="0" w:space="0" w:color="auto"/>
            <w:left w:val="none" w:sz="0" w:space="0" w:color="auto"/>
            <w:bottom w:val="none" w:sz="0" w:space="0" w:color="auto"/>
            <w:right w:val="none" w:sz="0" w:space="0" w:color="auto"/>
          </w:divBdr>
        </w:div>
        <w:div w:id="1969625914">
          <w:marLeft w:val="0"/>
          <w:marRight w:val="0"/>
          <w:marTop w:val="0"/>
          <w:marBottom w:val="0"/>
          <w:divBdr>
            <w:top w:val="none" w:sz="0" w:space="0" w:color="auto"/>
            <w:left w:val="none" w:sz="0" w:space="0" w:color="auto"/>
            <w:bottom w:val="none" w:sz="0" w:space="0" w:color="auto"/>
            <w:right w:val="none" w:sz="0" w:space="0" w:color="auto"/>
          </w:divBdr>
        </w:div>
      </w:divsChild>
    </w:div>
    <w:div w:id="558051873">
      <w:bodyDiv w:val="1"/>
      <w:marLeft w:val="0"/>
      <w:marRight w:val="0"/>
      <w:marTop w:val="0"/>
      <w:marBottom w:val="0"/>
      <w:divBdr>
        <w:top w:val="none" w:sz="0" w:space="0" w:color="auto"/>
        <w:left w:val="none" w:sz="0" w:space="0" w:color="auto"/>
        <w:bottom w:val="none" w:sz="0" w:space="0" w:color="auto"/>
        <w:right w:val="none" w:sz="0" w:space="0" w:color="auto"/>
      </w:divBdr>
      <w:divsChild>
        <w:div w:id="23597260">
          <w:marLeft w:val="0"/>
          <w:marRight w:val="0"/>
          <w:marTop w:val="0"/>
          <w:marBottom w:val="0"/>
          <w:divBdr>
            <w:top w:val="none" w:sz="0" w:space="0" w:color="auto"/>
            <w:left w:val="none" w:sz="0" w:space="0" w:color="auto"/>
            <w:bottom w:val="none" w:sz="0" w:space="0" w:color="auto"/>
            <w:right w:val="none" w:sz="0" w:space="0" w:color="auto"/>
          </w:divBdr>
        </w:div>
        <w:div w:id="387648738">
          <w:marLeft w:val="0"/>
          <w:marRight w:val="0"/>
          <w:marTop w:val="0"/>
          <w:marBottom w:val="0"/>
          <w:divBdr>
            <w:top w:val="none" w:sz="0" w:space="0" w:color="auto"/>
            <w:left w:val="none" w:sz="0" w:space="0" w:color="auto"/>
            <w:bottom w:val="none" w:sz="0" w:space="0" w:color="auto"/>
            <w:right w:val="none" w:sz="0" w:space="0" w:color="auto"/>
          </w:divBdr>
        </w:div>
        <w:div w:id="661785764">
          <w:marLeft w:val="0"/>
          <w:marRight w:val="0"/>
          <w:marTop w:val="0"/>
          <w:marBottom w:val="0"/>
          <w:divBdr>
            <w:top w:val="none" w:sz="0" w:space="0" w:color="auto"/>
            <w:left w:val="none" w:sz="0" w:space="0" w:color="auto"/>
            <w:bottom w:val="none" w:sz="0" w:space="0" w:color="auto"/>
            <w:right w:val="none" w:sz="0" w:space="0" w:color="auto"/>
          </w:divBdr>
        </w:div>
        <w:div w:id="694427217">
          <w:marLeft w:val="0"/>
          <w:marRight w:val="0"/>
          <w:marTop w:val="0"/>
          <w:marBottom w:val="0"/>
          <w:divBdr>
            <w:top w:val="none" w:sz="0" w:space="0" w:color="auto"/>
            <w:left w:val="none" w:sz="0" w:space="0" w:color="auto"/>
            <w:bottom w:val="none" w:sz="0" w:space="0" w:color="auto"/>
            <w:right w:val="none" w:sz="0" w:space="0" w:color="auto"/>
          </w:divBdr>
        </w:div>
        <w:div w:id="808059784">
          <w:marLeft w:val="0"/>
          <w:marRight w:val="0"/>
          <w:marTop w:val="0"/>
          <w:marBottom w:val="0"/>
          <w:divBdr>
            <w:top w:val="none" w:sz="0" w:space="0" w:color="auto"/>
            <w:left w:val="none" w:sz="0" w:space="0" w:color="auto"/>
            <w:bottom w:val="none" w:sz="0" w:space="0" w:color="auto"/>
            <w:right w:val="none" w:sz="0" w:space="0" w:color="auto"/>
          </w:divBdr>
        </w:div>
        <w:div w:id="934827493">
          <w:marLeft w:val="0"/>
          <w:marRight w:val="0"/>
          <w:marTop w:val="0"/>
          <w:marBottom w:val="0"/>
          <w:divBdr>
            <w:top w:val="none" w:sz="0" w:space="0" w:color="auto"/>
            <w:left w:val="none" w:sz="0" w:space="0" w:color="auto"/>
            <w:bottom w:val="none" w:sz="0" w:space="0" w:color="auto"/>
            <w:right w:val="none" w:sz="0" w:space="0" w:color="auto"/>
          </w:divBdr>
        </w:div>
        <w:div w:id="1001811171">
          <w:marLeft w:val="0"/>
          <w:marRight w:val="0"/>
          <w:marTop w:val="0"/>
          <w:marBottom w:val="0"/>
          <w:divBdr>
            <w:top w:val="none" w:sz="0" w:space="0" w:color="auto"/>
            <w:left w:val="none" w:sz="0" w:space="0" w:color="auto"/>
            <w:bottom w:val="none" w:sz="0" w:space="0" w:color="auto"/>
            <w:right w:val="none" w:sz="0" w:space="0" w:color="auto"/>
          </w:divBdr>
        </w:div>
        <w:div w:id="1018390103">
          <w:marLeft w:val="0"/>
          <w:marRight w:val="0"/>
          <w:marTop w:val="0"/>
          <w:marBottom w:val="0"/>
          <w:divBdr>
            <w:top w:val="none" w:sz="0" w:space="0" w:color="auto"/>
            <w:left w:val="none" w:sz="0" w:space="0" w:color="auto"/>
            <w:bottom w:val="none" w:sz="0" w:space="0" w:color="auto"/>
            <w:right w:val="none" w:sz="0" w:space="0" w:color="auto"/>
          </w:divBdr>
        </w:div>
        <w:div w:id="1023359799">
          <w:marLeft w:val="0"/>
          <w:marRight w:val="0"/>
          <w:marTop w:val="0"/>
          <w:marBottom w:val="0"/>
          <w:divBdr>
            <w:top w:val="none" w:sz="0" w:space="0" w:color="auto"/>
            <w:left w:val="none" w:sz="0" w:space="0" w:color="auto"/>
            <w:bottom w:val="none" w:sz="0" w:space="0" w:color="auto"/>
            <w:right w:val="none" w:sz="0" w:space="0" w:color="auto"/>
          </w:divBdr>
        </w:div>
        <w:div w:id="1356810796">
          <w:marLeft w:val="0"/>
          <w:marRight w:val="0"/>
          <w:marTop w:val="0"/>
          <w:marBottom w:val="0"/>
          <w:divBdr>
            <w:top w:val="none" w:sz="0" w:space="0" w:color="auto"/>
            <w:left w:val="none" w:sz="0" w:space="0" w:color="auto"/>
            <w:bottom w:val="none" w:sz="0" w:space="0" w:color="auto"/>
            <w:right w:val="none" w:sz="0" w:space="0" w:color="auto"/>
          </w:divBdr>
        </w:div>
        <w:div w:id="1601795678">
          <w:marLeft w:val="0"/>
          <w:marRight w:val="0"/>
          <w:marTop w:val="0"/>
          <w:marBottom w:val="0"/>
          <w:divBdr>
            <w:top w:val="none" w:sz="0" w:space="0" w:color="auto"/>
            <w:left w:val="none" w:sz="0" w:space="0" w:color="auto"/>
            <w:bottom w:val="none" w:sz="0" w:space="0" w:color="auto"/>
            <w:right w:val="none" w:sz="0" w:space="0" w:color="auto"/>
          </w:divBdr>
        </w:div>
        <w:div w:id="1732263087">
          <w:marLeft w:val="0"/>
          <w:marRight w:val="0"/>
          <w:marTop w:val="0"/>
          <w:marBottom w:val="0"/>
          <w:divBdr>
            <w:top w:val="none" w:sz="0" w:space="0" w:color="auto"/>
            <w:left w:val="none" w:sz="0" w:space="0" w:color="auto"/>
            <w:bottom w:val="none" w:sz="0" w:space="0" w:color="auto"/>
            <w:right w:val="none" w:sz="0" w:space="0" w:color="auto"/>
          </w:divBdr>
        </w:div>
        <w:div w:id="2016154487">
          <w:marLeft w:val="0"/>
          <w:marRight w:val="0"/>
          <w:marTop w:val="0"/>
          <w:marBottom w:val="0"/>
          <w:divBdr>
            <w:top w:val="none" w:sz="0" w:space="0" w:color="auto"/>
            <w:left w:val="none" w:sz="0" w:space="0" w:color="auto"/>
            <w:bottom w:val="none" w:sz="0" w:space="0" w:color="auto"/>
            <w:right w:val="none" w:sz="0" w:space="0" w:color="auto"/>
          </w:divBdr>
        </w:div>
      </w:divsChild>
    </w:div>
    <w:div w:id="571964470">
      <w:bodyDiv w:val="1"/>
      <w:marLeft w:val="0"/>
      <w:marRight w:val="0"/>
      <w:marTop w:val="0"/>
      <w:marBottom w:val="0"/>
      <w:divBdr>
        <w:top w:val="none" w:sz="0" w:space="0" w:color="auto"/>
        <w:left w:val="none" w:sz="0" w:space="0" w:color="auto"/>
        <w:bottom w:val="none" w:sz="0" w:space="0" w:color="auto"/>
        <w:right w:val="none" w:sz="0" w:space="0" w:color="auto"/>
      </w:divBdr>
      <w:divsChild>
        <w:div w:id="553781131">
          <w:marLeft w:val="0"/>
          <w:marRight w:val="0"/>
          <w:marTop w:val="0"/>
          <w:marBottom w:val="0"/>
          <w:divBdr>
            <w:top w:val="none" w:sz="0" w:space="0" w:color="auto"/>
            <w:left w:val="none" w:sz="0" w:space="0" w:color="auto"/>
            <w:bottom w:val="none" w:sz="0" w:space="0" w:color="auto"/>
            <w:right w:val="none" w:sz="0" w:space="0" w:color="auto"/>
          </w:divBdr>
        </w:div>
        <w:div w:id="988632830">
          <w:marLeft w:val="0"/>
          <w:marRight w:val="0"/>
          <w:marTop w:val="0"/>
          <w:marBottom w:val="0"/>
          <w:divBdr>
            <w:top w:val="none" w:sz="0" w:space="0" w:color="auto"/>
            <w:left w:val="none" w:sz="0" w:space="0" w:color="auto"/>
            <w:bottom w:val="none" w:sz="0" w:space="0" w:color="auto"/>
            <w:right w:val="none" w:sz="0" w:space="0" w:color="auto"/>
          </w:divBdr>
        </w:div>
        <w:div w:id="1336808040">
          <w:marLeft w:val="0"/>
          <w:marRight w:val="0"/>
          <w:marTop w:val="0"/>
          <w:marBottom w:val="0"/>
          <w:divBdr>
            <w:top w:val="none" w:sz="0" w:space="0" w:color="auto"/>
            <w:left w:val="none" w:sz="0" w:space="0" w:color="auto"/>
            <w:bottom w:val="none" w:sz="0" w:space="0" w:color="auto"/>
            <w:right w:val="none" w:sz="0" w:space="0" w:color="auto"/>
          </w:divBdr>
        </w:div>
        <w:div w:id="1597327579">
          <w:marLeft w:val="0"/>
          <w:marRight w:val="0"/>
          <w:marTop w:val="0"/>
          <w:marBottom w:val="0"/>
          <w:divBdr>
            <w:top w:val="none" w:sz="0" w:space="0" w:color="auto"/>
            <w:left w:val="none" w:sz="0" w:space="0" w:color="auto"/>
            <w:bottom w:val="none" w:sz="0" w:space="0" w:color="auto"/>
            <w:right w:val="none" w:sz="0" w:space="0" w:color="auto"/>
          </w:divBdr>
        </w:div>
        <w:div w:id="1660840282">
          <w:marLeft w:val="0"/>
          <w:marRight w:val="0"/>
          <w:marTop w:val="0"/>
          <w:marBottom w:val="0"/>
          <w:divBdr>
            <w:top w:val="none" w:sz="0" w:space="0" w:color="auto"/>
            <w:left w:val="none" w:sz="0" w:space="0" w:color="auto"/>
            <w:bottom w:val="none" w:sz="0" w:space="0" w:color="auto"/>
            <w:right w:val="none" w:sz="0" w:space="0" w:color="auto"/>
          </w:divBdr>
        </w:div>
      </w:divsChild>
    </w:div>
    <w:div w:id="604850580">
      <w:bodyDiv w:val="1"/>
      <w:marLeft w:val="0"/>
      <w:marRight w:val="0"/>
      <w:marTop w:val="0"/>
      <w:marBottom w:val="0"/>
      <w:divBdr>
        <w:top w:val="none" w:sz="0" w:space="0" w:color="auto"/>
        <w:left w:val="none" w:sz="0" w:space="0" w:color="auto"/>
        <w:bottom w:val="none" w:sz="0" w:space="0" w:color="auto"/>
        <w:right w:val="none" w:sz="0" w:space="0" w:color="auto"/>
      </w:divBdr>
      <w:divsChild>
        <w:div w:id="361788426">
          <w:marLeft w:val="0"/>
          <w:marRight w:val="0"/>
          <w:marTop w:val="0"/>
          <w:marBottom w:val="0"/>
          <w:divBdr>
            <w:top w:val="none" w:sz="0" w:space="0" w:color="auto"/>
            <w:left w:val="none" w:sz="0" w:space="0" w:color="auto"/>
            <w:bottom w:val="none" w:sz="0" w:space="0" w:color="auto"/>
            <w:right w:val="none" w:sz="0" w:space="0" w:color="auto"/>
          </w:divBdr>
        </w:div>
        <w:div w:id="1111822345">
          <w:marLeft w:val="0"/>
          <w:marRight w:val="0"/>
          <w:marTop w:val="0"/>
          <w:marBottom w:val="0"/>
          <w:divBdr>
            <w:top w:val="none" w:sz="0" w:space="0" w:color="auto"/>
            <w:left w:val="none" w:sz="0" w:space="0" w:color="auto"/>
            <w:bottom w:val="none" w:sz="0" w:space="0" w:color="auto"/>
            <w:right w:val="none" w:sz="0" w:space="0" w:color="auto"/>
          </w:divBdr>
        </w:div>
      </w:divsChild>
    </w:div>
    <w:div w:id="803735258">
      <w:bodyDiv w:val="1"/>
      <w:marLeft w:val="0"/>
      <w:marRight w:val="0"/>
      <w:marTop w:val="0"/>
      <w:marBottom w:val="0"/>
      <w:divBdr>
        <w:top w:val="none" w:sz="0" w:space="0" w:color="auto"/>
        <w:left w:val="none" w:sz="0" w:space="0" w:color="auto"/>
        <w:bottom w:val="none" w:sz="0" w:space="0" w:color="auto"/>
        <w:right w:val="none" w:sz="0" w:space="0" w:color="auto"/>
      </w:divBdr>
    </w:div>
    <w:div w:id="807279193">
      <w:bodyDiv w:val="1"/>
      <w:marLeft w:val="0"/>
      <w:marRight w:val="0"/>
      <w:marTop w:val="0"/>
      <w:marBottom w:val="0"/>
      <w:divBdr>
        <w:top w:val="none" w:sz="0" w:space="0" w:color="auto"/>
        <w:left w:val="none" w:sz="0" w:space="0" w:color="auto"/>
        <w:bottom w:val="none" w:sz="0" w:space="0" w:color="auto"/>
        <w:right w:val="none" w:sz="0" w:space="0" w:color="auto"/>
      </w:divBdr>
    </w:div>
    <w:div w:id="858087469">
      <w:bodyDiv w:val="1"/>
      <w:marLeft w:val="0"/>
      <w:marRight w:val="0"/>
      <w:marTop w:val="0"/>
      <w:marBottom w:val="0"/>
      <w:divBdr>
        <w:top w:val="none" w:sz="0" w:space="0" w:color="auto"/>
        <w:left w:val="none" w:sz="0" w:space="0" w:color="auto"/>
        <w:bottom w:val="none" w:sz="0" w:space="0" w:color="auto"/>
        <w:right w:val="none" w:sz="0" w:space="0" w:color="auto"/>
      </w:divBdr>
    </w:div>
    <w:div w:id="918251919">
      <w:bodyDiv w:val="1"/>
      <w:marLeft w:val="0"/>
      <w:marRight w:val="0"/>
      <w:marTop w:val="0"/>
      <w:marBottom w:val="0"/>
      <w:divBdr>
        <w:top w:val="none" w:sz="0" w:space="0" w:color="auto"/>
        <w:left w:val="none" w:sz="0" w:space="0" w:color="auto"/>
        <w:bottom w:val="none" w:sz="0" w:space="0" w:color="auto"/>
        <w:right w:val="none" w:sz="0" w:space="0" w:color="auto"/>
      </w:divBdr>
    </w:div>
    <w:div w:id="935793573">
      <w:bodyDiv w:val="1"/>
      <w:marLeft w:val="0"/>
      <w:marRight w:val="0"/>
      <w:marTop w:val="0"/>
      <w:marBottom w:val="0"/>
      <w:divBdr>
        <w:top w:val="none" w:sz="0" w:space="0" w:color="auto"/>
        <w:left w:val="none" w:sz="0" w:space="0" w:color="auto"/>
        <w:bottom w:val="none" w:sz="0" w:space="0" w:color="auto"/>
        <w:right w:val="none" w:sz="0" w:space="0" w:color="auto"/>
      </w:divBdr>
    </w:div>
    <w:div w:id="1073549375">
      <w:bodyDiv w:val="1"/>
      <w:marLeft w:val="0"/>
      <w:marRight w:val="0"/>
      <w:marTop w:val="0"/>
      <w:marBottom w:val="0"/>
      <w:divBdr>
        <w:top w:val="none" w:sz="0" w:space="0" w:color="auto"/>
        <w:left w:val="none" w:sz="0" w:space="0" w:color="auto"/>
        <w:bottom w:val="none" w:sz="0" w:space="0" w:color="auto"/>
        <w:right w:val="none" w:sz="0" w:space="0" w:color="auto"/>
      </w:divBdr>
      <w:divsChild>
        <w:div w:id="549270680">
          <w:marLeft w:val="0"/>
          <w:marRight w:val="0"/>
          <w:marTop w:val="0"/>
          <w:marBottom w:val="0"/>
          <w:divBdr>
            <w:top w:val="none" w:sz="0" w:space="0" w:color="auto"/>
            <w:left w:val="none" w:sz="0" w:space="0" w:color="auto"/>
            <w:bottom w:val="none" w:sz="0" w:space="0" w:color="auto"/>
            <w:right w:val="none" w:sz="0" w:space="0" w:color="auto"/>
          </w:divBdr>
        </w:div>
        <w:div w:id="1065641719">
          <w:marLeft w:val="0"/>
          <w:marRight w:val="0"/>
          <w:marTop w:val="0"/>
          <w:marBottom w:val="0"/>
          <w:divBdr>
            <w:top w:val="none" w:sz="0" w:space="0" w:color="auto"/>
            <w:left w:val="none" w:sz="0" w:space="0" w:color="auto"/>
            <w:bottom w:val="none" w:sz="0" w:space="0" w:color="auto"/>
            <w:right w:val="none" w:sz="0" w:space="0" w:color="auto"/>
          </w:divBdr>
        </w:div>
      </w:divsChild>
    </w:div>
    <w:div w:id="1075277816">
      <w:bodyDiv w:val="1"/>
      <w:marLeft w:val="0"/>
      <w:marRight w:val="0"/>
      <w:marTop w:val="0"/>
      <w:marBottom w:val="0"/>
      <w:divBdr>
        <w:top w:val="none" w:sz="0" w:space="0" w:color="auto"/>
        <w:left w:val="none" w:sz="0" w:space="0" w:color="auto"/>
        <w:bottom w:val="none" w:sz="0" w:space="0" w:color="auto"/>
        <w:right w:val="none" w:sz="0" w:space="0" w:color="auto"/>
      </w:divBdr>
    </w:div>
    <w:div w:id="1272323387">
      <w:bodyDiv w:val="1"/>
      <w:marLeft w:val="0"/>
      <w:marRight w:val="0"/>
      <w:marTop w:val="0"/>
      <w:marBottom w:val="0"/>
      <w:divBdr>
        <w:top w:val="none" w:sz="0" w:space="0" w:color="auto"/>
        <w:left w:val="none" w:sz="0" w:space="0" w:color="auto"/>
        <w:bottom w:val="none" w:sz="0" w:space="0" w:color="auto"/>
        <w:right w:val="none" w:sz="0" w:space="0" w:color="auto"/>
      </w:divBdr>
    </w:div>
    <w:div w:id="1272711670">
      <w:bodyDiv w:val="1"/>
      <w:marLeft w:val="0"/>
      <w:marRight w:val="0"/>
      <w:marTop w:val="0"/>
      <w:marBottom w:val="0"/>
      <w:divBdr>
        <w:top w:val="none" w:sz="0" w:space="0" w:color="auto"/>
        <w:left w:val="none" w:sz="0" w:space="0" w:color="auto"/>
        <w:bottom w:val="none" w:sz="0" w:space="0" w:color="auto"/>
        <w:right w:val="none" w:sz="0" w:space="0" w:color="auto"/>
      </w:divBdr>
    </w:div>
    <w:div w:id="1491678694">
      <w:bodyDiv w:val="1"/>
      <w:marLeft w:val="0"/>
      <w:marRight w:val="0"/>
      <w:marTop w:val="0"/>
      <w:marBottom w:val="0"/>
      <w:divBdr>
        <w:top w:val="none" w:sz="0" w:space="0" w:color="auto"/>
        <w:left w:val="none" w:sz="0" w:space="0" w:color="auto"/>
        <w:bottom w:val="none" w:sz="0" w:space="0" w:color="auto"/>
        <w:right w:val="none" w:sz="0" w:space="0" w:color="auto"/>
      </w:divBdr>
      <w:divsChild>
        <w:div w:id="607739508">
          <w:marLeft w:val="0"/>
          <w:marRight w:val="0"/>
          <w:marTop w:val="0"/>
          <w:marBottom w:val="0"/>
          <w:divBdr>
            <w:top w:val="none" w:sz="0" w:space="0" w:color="auto"/>
            <w:left w:val="none" w:sz="0" w:space="0" w:color="auto"/>
            <w:bottom w:val="none" w:sz="0" w:space="0" w:color="auto"/>
            <w:right w:val="none" w:sz="0" w:space="0" w:color="auto"/>
          </w:divBdr>
        </w:div>
        <w:div w:id="1007635617">
          <w:marLeft w:val="0"/>
          <w:marRight w:val="0"/>
          <w:marTop w:val="0"/>
          <w:marBottom w:val="0"/>
          <w:divBdr>
            <w:top w:val="none" w:sz="0" w:space="0" w:color="auto"/>
            <w:left w:val="none" w:sz="0" w:space="0" w:color="auto"/>
            <w:bottom w:val="none" w:sz="0" w:space="0" w:color="auto"/>
            <w:right w:val="none" w:sz="0" w:space="0" w:color="auto"/>
          </w:divBdr>
        </w:div>
        <w:div w:id="1138306844">
          <w:marLeft w:val="0"/>
          <w:marRight w:val="0"/>
          <w:marTop w:val="0"/>
          <w:marBottom w:val="0"/>
          <w:divBdr>
            <w:top w:val="none" w:sz="0" w:space="0" w:color="auto"/>
            <w:left w:val="none" w:sz="0" w:space="0" w:color="auto"/>
            <w:bottom w:val="none" w:sz="0" w:space="0" w:color="auto"/>
            <w:right w:val="none" w:sz="0" w:space="0" w:color="auto"/>
          </w:divBdr>
        </w:div>
        <w:div w:id="1544635438">
          <w:marLeft w:val="0"/>
          <w:marRight w:val="0"/>
          <w:marTop w:val="0"/>
          <w:marBottom w:val="0"/>
          <w:divBdr>
            <w:top w:val="none" w:sz="0" w:space="0" w:color="auto"/>
            <w:left w:val="none" w:sz="0" w:space="0" w:color="auto"/>
            <w:bottom w:val="none" w:sz="0" w:space="0" w:color="auto"/>
            <w:right w:val="none" w:sz="0" w:space="0" w:color="auto"/>
          </w:divBdr>
        </w:div>
        <w:div w:id="1685008817">
          <w:marLeft w:val="0"/>
          <w:marRight w:val="0"/>
          <w:marTop w:val="0"/>
          <w:marBottom w:val="0"/>
          <w:divBdr>
            <w:top w:val="none" w:sz="0" w:space="0" w:color="auto"/>
            <w:left w:val="none" w:sz="0" w:space="0" w:color="auto"/>
            <w:bottom w:val="none" w:sz="0" w:space="0" w:color="auto"/>
            <w:right w:val="none" w:sz="0" w:space="0" w:color="auto"/>
          </w:divBdr>
        </w:div>
      </w:divsChild>
    </w:div>
    <w:div w:id="1527135150">
      <w:bodyDiv w:val="1"/>
      <w:marLeft w:val="0"/>
      <w:marRight w:val="0"/>
      <w:marTop w:val="0"/>
      <w:marBottom w:val="0"/>
      <w:divBdr>
        <w:top w:val="none" w:sz="0" w:space="0" w:color="auto"/>
        <w:left w:val="none" w:sz="0" w:space="0" w:color="auto"/>
        <w:bottom w:val="none" w:sz="0" w:space="0" w:color="auto"/>
        <w:right w:val="none" w:sz="0" w:space="0" w:color="auto"/>
      </w:divBdr>
    </w:div>
    <w:div w:id="1611661644">
      <w:bodyDiv w:val="1"/>
      <w:marLeft w:val="0"/>
      <w:marRight w:val="0"/>
      <w:marTop w:val="0"/>
      <w:marBottom w:val="0"/>
      <w:divBdr>
        <w:top w:val="none" w:sz="0" w:space="0" w:color="auto"/>
        <w:left w:val="none" w:sz="0" w:space="0" w:color="auto"/>
        <w:bottom w:val="none" w:sz="0" w:space="0" w:color="auto"/>
        <w:right w:val="none" w:sz="0" w:space="0" w:color="auto"/>
      </w:divBdr>
      <w:divsChild>
        <w:div w:id="1186675508">
          <w:marLeft w:val="0"/>
          <w:marRight w:val="0"/>
          <w:marTop w:val="0"/>
          <w:marBottom w:val="0"/>
          <w:divBdr>
            <w:top w:val="none" w:sz="0" w:space="0" w:color="auto"/>
            <w:left w:val="none" w:sz="0" w:space="0" w:color="auto"/>
            <w:bottom w:val="none" w:sz="0" w:space="0" w:color="auto"/>
            <w:right w:val="none" w:sz="0" w:space="0" w:color="auto"/>
          </w:divBdr>
        </w:div>
        <w:div w:id="1697273924">
          <w:marLeft w:val="0"/>
          <w:marRight w:val="0"/>
          <w:marTop w:val="0"/>
          <w:marBottom w:val="0"/>
          <w:divBdr>
            <w:top w:val="none" w:sz="0" w:space="0" w:color="auto"/>
            <w:left w:val="none" w:sz="0" w:space="0" w:color="auto"/>
            <w:bottom w:val="none" w:sz="0" w:space="0" w:color="auto"/>
            <w:right w:val="none" w:sz="0" w:space="0" w:color="auto"/>
          </w:divBdr>
        </w:div>
      </w:divsChild>
    </w:div>
    <w:div w:id="1645425871">
      <w:bodyDiv w:val="1"/>
      <w:marLeft w:val="0"/>
      <w:marRight w:val="0"/>
      <w:marTop w:val="0"/>
      <w:marBottom w:val="0"/>
      <w:divBdr>
        <w:top w:val="none" w:sz="0" w:space="0" w:color="auto"/>
        <w:left w:val="none" w:sz="0" w:space="0" w:color="auto"/>
        <w:bottom w:val="none" w:sz="0" w:space="0" w:color="auto"/>
        <w:right w:val="none" w:sz="0" w:space="0" w:color="auto"/>
      </w:divBdr>
    </w:div>
    <w:div w:id="1656569069">
      <w:bodyDiv w:val="1"/>
      <w:marLeft w:val="0"/>
      <w:marRight w:val="0"/>
      <w:marTop w:val="0"/>
      <w:marBottom w:val="0"/>
      <w:divBdr>
        <w:top w:val="none" w:sz="0" w:space="0" w:color="auto"/>
        <w:left w:val="none" w:sz="0" w:space="0" w:color="auto"/>
        <w:bottom w:val="none" w:sz="0" w:space="0" w:color="auto"/>
        <w:right w:val="none" w:sz="0" w:space="0" w:color="auto"/>
      </w:divBdr>
      <w:divsChild>
        <w:div w:id="837189119">
          <w:marLeft w:val="0"/>
          <w:marRight w:val="0"/>
          <w:marTop w:val="0"/>
          <w:marBottom w:val="0"/>
          <w:divBdr>
            <w:top w:val="none" w:sz="0" w:space="0" w:color="auto"/>
            <w:left w:val="none" w:sz="0" w:space="0" w:color="auto"/>
            <w:bottom w:val="none" w:sz="0" w:space="0" w:color="auto"/>
            <w:right w:val="none" w:sz="0" w:space="0" w:color="auto"/>
          </w:divBdr>
        </w:div>
        <w:div w:id="1551572963">
          <w:marLeft w:val="0"/>
          <w:marRight w:val="0"/>
          <w:marTop w:val="0"/>
          <w:marBottom w:val="0"/>
          <w:divBdr>
            <w:top w:val="none" w:sz="0" w:space="0" w:color="auto"/>
            <w:left w:val="none" w:sz="0" w:space="0" w:color="auto"/>
            <w:bottom w:val="none" w:sz="0" w:space="0" w:color="auto"/>
            <w:right w:val="none" w:sz="0" w:space="0" w:color="auto"/>
          </w:divBdr>
        </w:div>
      </w:divsChild>
    </w:div>
    <w:div w:id="1808427273">
      <w:bodyDiv w:val="1"/>
      <w:marLeft w:val="0"/>
      <w:marRight w:val="0"/>
      <w:marTop w:val="0"/>
      <w:marBottom w:val="0"/>
      <w:divBdr>
        <w:top w:val="none" w:sz="0" w:space="0" w:color="auto"/>
        <w:left w:val="none" w:sz="0" w:space="0" w:color="auto"/>
        <w:bottom w:val="none" w:sz="0" w:space="0" w:color="auto"/>
        <w:right w:val="none" w:sz="0" w:space="0" w:color="auto"/>
      </w:divBdr>
    </w:div>
    <w:div w:id="1837112222">
      <w:bodyDiv w:val="1"/>
      <w:marLeft w:val="0"/>
      <w:marRight w:val="0"/>
      <w:marTop w:val="0"/>
      <w:marBottom w:val="0"/>
      <w:divBdr>
        <w:top w:val="none" w:sz="0" w:space="0" w:color="auto"/>
        <w:left w:val="none" w:sz="0" w:space="0" w:color="auto"/>
        <w:bottom w:val="none" w:sz="0" w:space="0" w:color="auto"/>
        <w:right w:val="none" w:sz="0" w:space="0" w:color="auto"/>
      </w:divBdr>
    </w:div>
    <w:div w:id="1961524174">
      <w:bodyDiv w:val="1"/>
      <w:marLeft w:val="0"/>
      <w:marRight w:val="0"/>
      <w:marTop w:val="0"/>
      <w:marBottom w:val="0"/>
      <w:divBdr>
        <w:top w:val="none" w:sz="0" w:space="0" w:color="auto"/>
        <w:left w:val="none" w:sz="0" w:space="0" w:color="auto"/>
        <w:bottom w:val="none" w:sz="0" w:space="0" w:color="auto"/>
        <w:right w:val="none" w:sz="0" w:space="0" w:color="auto"/>
      </w:divBdr>
    </w:div>
    <w:div w:id="2019431276">
      <w:bodyDiv w:val="1"/>
      <w:marLeft w:val="0"/>
      <w:marRight w:val="0"/>
      <w:marTop w:val="0"/>
      <w:marBottom w:val="0"/>
      <w:divBdr>
        <w:top w:val="none" w:sz="0" w:space="0" w:color="auto"/>
        <w:left w:val="none" w:sz="0" w:space="0" w:color="auto"/>
        <w:bottom w:val="none" w:sz="0" w:space="0" w:color="auto"/>
        <w:right w:val="none" w:sz="0" w:space="0" w:color="auto"/>
      </w:divBdr>
      <w:divsChild>
        <w:div w:id="8875339">
          <w:marLeft w:val="0"/>
          <w:marRight w:val="0"/>
          <w:marTop w:val="0"/>
          <w:marBottom w:val="0"/>
          <w:divBdr>
            <w:top w:val="none" w:sz="0" w:space="0" w:color="auto"/>
            <w:left w:val="none" w:sz="0" w:space="0" w:color="auto"/>
            <w:bottom w:val="none" w:sz="0" w:space="0" w:color="auto"/>
            <w:right w:val="none" w:sz="0" w:space="0" w:color="auto"/>
          </w:divBdr>
        </w:div>
        <w:div w:id="42605310">
          <w:marLeft w:val="0"/>
          <w:marRight w:val="0"/>
          <w:marTop w:val="0"/>
          <w:marBottom w:val="0"/>
          <w:divBdr>
            <w:top w:val="none" w:sz="0" w:space="0" w:color="auto"/>
            <w:left w:val="none" w:sz="0" w:space="0" w:color="auto"/>
            <w:bottom w:val="none" w:sz="0" w:space="0" w:color="auto"/>
            <w:right w:val="none" w:sz="0" w:space="0" w:color="auto"/>
          </w:divBdr>
        </w:div>
        <w:div w:id="159515661">
          <w:marLeft w:val="0"/>
          <w:marRight w:val="0"/>
          <w:marTop w:val="0"/>
          <w:marBottom w:val="0"/>
          <w:divBdr>
            <w:top w:val="none" w:sz="0" w:space="0" w:color="auto"/>
            <w:left w:val="none" w:sz="0" w:space="0" w:color="auto"/>
            <w:bottom w:val="none" w:sz="0" w:space="0" w:color="auto"/>
            <w:right w:val="none" w:sz="0" w:space="0" w:color="auto"/>
          </w:divBdr>
        </w:div>
        <w:div w:id="295792137">
          <w:marLeft w:val="0"/>
          <w:marRight w:val="0"/>
          <w:marTop w:val="0"/>
          <w:marBottom w:val="0"/>
          <w:divBdr>
            <w:top w:val="none" w:sz="0" w:space="0" w:color="auto"/>
            <w:left w:val="none" w:sz="0" w:space="0" w:color="auto"/>
            <w:bottom w:val="none" w:sz="0" w:space="0" w:color="auto"/>
            <w:right w:val="none" w:sz="0" w:space="0" w:color="auto"/>
          </w:divBdr>
        </w:div>
        <w:div w:id="768501940">
          <w:marLeft w:val="0"/>
          <w:marRight w:val="0"/>
          <w:marTop w:val="0"/>
          <w:marBottom w:val="0"/>
          <w:divBdr>
            <w:top w:val="none" w:sz="0" w:space="0" w:color="auto"/>
            <w:left w:val="none" w:sz="0" w:space="0" w:color="auto"/>
            <w:bottom w:val="none" w:sz="0" w:space="0" w:color="auto"/>
            <w:right w:val="none" w:sz="0" w:space="0" w:color="auto"/>
          </w:divBdr>
        </w:div>
        <w:div w:id="1590000087">
          <w:marLeft w:val="0"/>
          <w:marRight w:val="0"/>
          <w:marTop w:val="0"/>
          <w:marBottom w:val="0"/>
          <w:divBdr>
            <w:top w:val="none" w:sz="0" w:space="0" w:color="auto"/>
            <w:left w:val="none" w:sz="0" w:space="0" w:color="auto"/>
            <w:bottom w:val="none" w:sz="0" w:space="0" w:color="auto"/>
            <w:right w:val="none" w:sz="0" w:space="0" w:color="auto"/>
          </w:divBdr>
        </w:div>
        <w:div w:id="1597404492">
          <w:marLeft w:val="0"/>
          <w:marRight w:val="0"/>
          <w:marTop w:val="0"/>
          <w:marBottom w:val="0"/>
          <w:divBdr>
            <w:top w:val="none" w:sz="0" w:space="0" w:color="auto"/>
            <w:left w:val="none" w:sz="0" w:space="0" w:color="auto"/>
            <w:bottom w:val="none" w:sz="0" w:space="0" w:color="auto"/>
            <w:right w:val="none" w:sz="0" w:space="0" w:color="auto"/>
          </w:divBdr>
        </w:div>
        <w:div w:id="1633900073">
          <w:marLeft w:val="0"/>
          <w:marRight w:val="0"/>
          <w:marTop w:val="0"/>
          <w:marBottom w:val="0"/>
          <w:divBdr>
            <w:top w:val="none" w:sz="0" w:space="0" w:color="auto"/>
            <w:left w:val="none" w:sz="0" w:space="0" w:color="auto"/>
            <w:bottom w:val="none" w:sz="0" w:space="0" w:color="auto"/>
            <w:right w:val="none" w:sz="0" w:space="0" w:color="auto"/>
          </w:divBdr>
        </w:div>
        <w:div w:id="1727072711">
          <w:marLeft w:val="0"/>
          <w:marRight w:val="0"/>
          <w:marTop w:val="0"/>
          <w:marBottom w:val="0"/>
          <w:divBdr>
            <w:top w:val="none" w:sz="0" w:space="0" w:color="auto"/>
            <w:left w:val="none" w:sz="0" w:space="0" w:color="auto"/>
            <w:bottom w:val="none" w:sz="0" w:space="0" w:color="auto"/>
            <w:right w:val="none" w:sz="0" w:space="0" w:color="auto"/>
          </w:divBdr>
        </w:div>
        <w:div w:id="1741632318">
          <w:marLeft w:val="0"/>
          <w:marRight w:val="0"/>
          <w:marTop w:val="0"/>
          <w:marBottom w:val="0"/>
          <w:divBdr>
            <w:top w:val="none" w:sz="0" w:space="0" w:color="auto"/>
            <w:left w:val="none" w:sz="0" w:space="0" w:color="auto"/>
            <w:bottom w:val="none" w:sz="0" w:space="0" w:color="auto"/>
            <w:right w:val="none" w:sz="0" w:space="0" w:color="auto"/>
          </w:divBdr>
        </w:div>
        <w:div w:id="1768232984">
          <w:marLeft w:val="0"/>
          <w:marRight w:val="0"/>
          <w:marTop w:val="0"/>
          <w:marBottom w:val="0"/>
          <w:divBdr>
            <w:top w:val="none" w:sz="0" w:space="0" w:color="auto"/>
            <w:left w:val="none" w:sz="0" w:space="0" w:color="auto"/>
            <w:bottom w:val="none" w:sz="0" w:space="0" w:color="auto"/>
            <w:right w:val="none" w:sz="0" w:space="0" w:color="auto"/>
          </w:divBdr>
        </w:div>
        <w:div w:id="1913274307">
          <w:marLeft w:val="0"/>
          <w:marRight w:val="0"/>
          <w:marTop w:val="0"/>
          <w:marBottom w:val="0"/>
          <w:divBdr>
            <w:top w:val="none" w:sz="0" w:space="0" w:color="auto"/>
            <w:left w:val="none" w:sz="0" w:space="0" w:color="auto"/>
            <w:bottom w:val="none" w:sz="0" w:space="0" w:color="auto"/>
            <w:right w:val="none" w:sz="0" w:space="0" w:color="auto"/>
          </w:divBdr>
        </w:div>
        <w:div w:id="2004773030">
          <w:marLeft w:val="0"/>
          <w:marRight w:val="0"/>
          <w:marTop w:val="0"/>
          <w:marBottom w:val="0"/>
          <w:divBdr>
            <w:top w:val="none" w:sz="0" w:space="0" w:color="auto"/>
            <w:left w:val="none" w:sz="0" w:space="0" w:color="auto"/>
            <w:bottom w:val="none" w:sz="0" w:space="0" w:color="auto"/>
            <w:right w:val="none" w:sz="0" w:space="0" w:color="auto"/>
          </w:divBdr>
        </w:div>
      </w:divsChild>
    </w:div>
    <w:div w:id="2029138895">
      <w:bodyDiv w:val="1"/>
      <w:marLeft w:val="0"/>
      <w:marRight w:val="0"/>
      <w:marTop w:val="0"/>
      <w:marBottom w:val="0"/>
      <w:divBdr>
        <w:top w:val="none" w:sz="0" w:space="0" w:color="auto"/>
        <w:left w:val="none" w:sz="0" w:space="0" w:color="auto"/>
        <w:bottom w:val="none" w:sz="0" w:space="0" w:color="auto"/>
        <w:right w:val="none" w:sz="0" w:space="0" w:color="auto"/>
      </w:divBdr>
    </w:div>
    <w:div w:id="2032607182">
      <w:bodyDiv w:val="1"/>
      <w:marLeft w:val="0"/>
      <w:marRight w:val="0"/>
      <w:marTop w:val="0"/>
      <w:marBottom w:val="0"/>
      <w:divBdr>
        <w:top w:val="none" w:sz="0" w:space="0" w:color="auto"/>
        <w:left w:val="none" w:sz="0" w:space="0" w:color="auto"/>
        <w:bottom w:val="none" w:sz="0" w:space="0" w:color="auto"/>
        <w:right w:val="none" w:sz="0" w:space="0" w:color="auto"/>
      </w:divBdr>
    </w:div>
    <w:div w:id="2073387547">
      <w:bodyDiv w:val="1"/>
      <w:marLeft w:val="0"/>
      <w:marRight w:val="0"/>
      <w:marTop w:val="0"/>
      <w:marBottom w:val="0"/>
      <w:divBdr>
        <w:top w:val="none" w:sz="0" w:space="0" w:color="auto"/>
        <w:left w:val="none" w:sz="0" w:space="0" w:color="auto"/>
        <w:bottom w:val="none" w:sz="0" w:space="0" w:color="auto"/>
        <w:right w:val="none" w:sz="0" w:space="0" w:color="auto"/>
      </w:divBdr>
    </w:div>
    <w:div w:id="2083477678">
      <w:bodyDiv w:val="1"/>
      <w:marLeft w:val="0"/>
      <w:marRight w:val="0"/>
      <w:marTop w:val="0"/>
      <w:marBottom w:val="0"/>
      <w:divBdr>
        <w:top w:val="none" w:sz="0" w:space="0" w:color="auto"/>
        <w:left w:val="none" w:sz="0" w:space="0" w:color="auto"/>
        <w:bottom w:val="none" w:sz="0" w:space="0" w:color="auto"/>
        <w:right w:val="none" w:sz="0" w:space="0" w:color="auto"/>
      </w:divBdr>
      <w:divsChild>
        <w:div w:id="130948004">
          <w:marLeft w:val="0"/>
          <w:marRight w:val="0"/>
          <w:marTop w:val="0"/>
          <w:marBottom w:val="0"/>
          <w:divBdr>
            <w:top w:val="none" w:sz="0" w:space="0" w:color="auto"/>
            <w:left w:val="none" w:sz="0" w:space="0" w:color="auto"/>
            <w:bottom w:val="none" w:sz="0" w:space="0" w:color="auto"/>
            <w:right w:val="none" w:sz="0" w:space="0" w:color="auto"/>
          </w:divBdr>
        </w:div>
        <w:div w:id="15681478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bf84d13d-a44d-4529-b4dd-7507769c2c25">
      <Terms xmlns="http://schemas.microsoft.com/office/infopath/2007/PartnerControls"/>
    </lcf76f155ced4ddcb4097134ff3c332f>
    <TaxCatchAll xmlns="8d7096d6-fc66-4344-9e3f-2445529a09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941322A8C4FA49AF59377441CC9DE4" ma:contentTypeVersion="15" ma:contentTypeDescription="Create a new document." ma:contentTypeScope="" ma:versionID="37d18c6a0096019879b55ea44959adab">
  <xsd:schema xmlns:xsd="http://www.w3.org/2001/XMLSchema" xmlns:xs="http://www.w3.org/2001/XMLSchema" xmlns:p="http://schemas.microsoft.com/office/2006/metadata/properties" xmlns:ns2="8d7096d6-fc66-4344-9e3f-2445529a09f6" xmlns:ns3="bf84d13d-a44d-4529-b4dd-7507769c2c25" targetNamespace="http://schemas.microsoft.com/office/2006/metadata/properties" ma:root="true" ma:fieldsID="6b1d9914b518c1e97aebf3a0570c0b1d" ns2:_="" ns3:_="">
    <xsd:import namespace="8d7096d6-fc66-4344-9e3f-2445529a09f6"/>
    <xsd:import namespace="bf84d13d-a44d-4529-b4dd-7507769c2c25"/>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84d13d-a44d-4529-b4dd-7507769c2c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2AA65-70B4-4523-A07B-96279A29B588}">
  <ds:schemaRefs>
    <ds:schemaRef ds:uri="http://schemas.microsoft.com/sharepoint/v3/contenttype/forms"/>
  </ds:schemaRefs>
</ds:datastoreItem>
</file>

<file path=customXml/itemProps2.xml><?xml version="1.0" encoding="utf-8"?>
<ds:datastoreItem xmlns:ds="http://schemas.openxmlformats.org/officeDocument/2006/customXml" ds:itemID="{C21E3ED1-E4C5-4E96-8203-0D8583D24F81}">
  <ds:schemaRefs>
    <ds:schemaRef ds:uri="http://schemas.microsoft.com/office/2006/metadata/properties"/>
    <ds:schemaRef ds:uri="http://schemas.microsoft.com/office/infopath/2007/PartnerControls"/>
    <ds:schemaRef ds:uri="8d7096d6-fc66-4344-9e3f-2445529a09f6"/>
    <ds:schemaRef ds:uri="bf84d13d-a44d-4529-b4dd-7507769c2c25"/>
  </ds:schemaRefs>
</ds:datastoreItem>
</file>

<file path=customXml/itemProps3.xml><?xml version="1.0" encoding="utf-8"?>
<ds:datastoreItem xmlns:ds="http://schemas.openxmlformats.org/officeDocument/2006/customXml" ds:itemID="{4506568C-38E7-4A3D-A9F3-7588B8A0E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bf84d13d-a44d-4529-b4dd-7507769c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87EBA-C3F5-437C-B8B8-E9FEEAD18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27</Pages>
  <Words>8465</Words>
  <Characters>48254</Characters>
  <Application>Microsoft Office Word</Application>
  <DocSecurity>0</DocSecurity>
  <Lines>402</Lines>
  <Paragraphs>113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Y Nechai</dc:creator>
  <cp:keywords/>
  <dc:description/>
  <cp:lastModifiedBy>Invest</cp:lastModifiedBy>
  <cp:revision>21</cp:revision>
  <cp:lastPrinted>2026-01-12T11:34:00Z</cp:lastPrinted>
  <dcterms:created xsi:type="dcterms:W3CDTF">2025-12-11T18:04:00Z</dcterms:created>
  <dcterms:modified xsi:type="dcterms:W3CDTF">2026-01-12T11:34:00Z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0x0101001A941322A8C4FA49AF59377441CC9DE4</vt:lpwstr>
  </property>
  <property fmtid="{D5CDD505-2E9C-101B-9397-08002B2CF9AE}" pid="3" name="Project Document Type">
    <vt:lpwstr/>
  </property>
  <property fmtid="{D5CDD505-2E9C-101B-9397-08002B2CF9AE}" pid="4" name="MediaServiceImageTags">
    <vt:lpwstr/>
  </property>
  <property fmtid="{D5CDD505-2E9C-101B-9397-08002B2CF9AE}" pid="5" name="lcf76f155ced4ddcb4097134ff3c332f">
    <vt:lpwstr/>
  </property>
  <property fmtid="{D5CDD505-2E9C-101B-9397-08002B2CF9AE}" pid="6" name="GrammarlyDocumentId">
    <vt:lpwstr>17ffca28e7d0dd67ba24dfe2377c471988d7fd64e66a1e9379be760fbeeb80a6</vt:lpwstr>
  </property>
  <property fmtid="{D5CDD505-2E9C-101B-9397-08002B2CF9AE}" pid="7" name="Project_x0020_Document_x0020_Type">
    <vt:lpwstr/>
  </property>
  <property fmtid="{D5CDD505-2E9C-101B-9397-08002B2CF9AE}" pid="8" name="Order">
    <vt:r8>32415700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