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8" w:rsidRPr="00BF5CC5" w:rsidRDefault="00D75068" w:rsidP="000C3560">
      <w:pPr>
        <w:pStyle w:val="Heading1"/>
        <w:jc w:val="right"/>
        <w:rPr>
          <w:sz w:val="28"/>
        </w:rPr>
      </w:pPr>
      <w:r w:rsidRPr="00BF5CC5">
        <w:rPr>
          <w:sz w:val="28"/>
        </w:rPr>
        <w:t>Додаток</w:t>
      </w:r>
    </w:p>
    <w:p w:rsidR="00D75068" w:rsidRPr="00BF5CC5" w:rsidRDefault="00D75068" w:rsidP="000C3560">
      <w:pPr>
        <w:jc w:val="right"/>
        <w:rPr>
          <w:sz w:val="28"/>
        </w:rPr>
      </w:pPr>
      <w:r w:rsidRPr="00BF5CC5">
        <w:rPr>
          <w:sz w:val="28"/>
        </w:rPr>
        <w:t>до рішення міської ради</w:t>
      </w:r>
    </w:p>
    <w:p w:rsidR="00D75068" w:rsidRPr="00BF5CC5" w:rsidRDefault="00D75068" w:rsidP="000C3560">
      <w:pPr>
        <w:jc w:val="right"/>
        <w:rPr>
          <w:sz w:val="28"/>
        </w:rPr>
      </w:pPr>
      <w:r w:rsidRPr="00BF5CC5">
        <w:rPr>
          <w:sz w:val="28"/>
        </w:rPr>
        <w:t>від    .02.2023  №</w:t>
      </w:r>
    </w:p>
    <w:p w:rsidR="00D75068" w:rsidRDefault="00D75068">
      <w:pPr>
        <w:rPr>
          <w:sz w:val="28"/>
        </w:rPr>
      </w:pPr>
    </w:p>
    <w:p w:rsidR="00D75068" w:rsidRDefault="00D75068" w:rsidP="000C3560">
      <w:pPr>
        <w:jc w:val="center"/>
        <w:rPr>
          <w:sz w:val="28"/>
          <w:szCs w:val="28"/>
        </w:rPr>
      </w:pPr>
    </w:p>
    <w:p w:rsidR="00D75068" w:rsidRDefault="00D75068" w:rsidP="000C3560">
      <w:pPr>
        <w:jc w:val="center"/>
        <w:rPr>
          <w:sz w:val="28"/>
          <w:szCs w:val="28"/>
        </w:rPr>
      </w:pPr>
    </w:p>
    <w:p w:rsidR="00D75068" w:rsidRDefault="00D75068" w:rsidP="000C3560">
      <w:pPr>
        <w:jc w:val="center"/>
        <w:rPr>
          <w:b/>
          <w:sz w:val="28"/>
          <w:szCs w:val="28"/>
        </w:rPr>
      </w:pPr>
      <w:r w:rsidRPr="000C3560">
        <w:rPr>
          <w:b/>
          <w:sz w:val="28"/>
          <w:szCs w:val="28"/>
        </w:rPr>
        <w:t>Фонд житла, призначеного для тимчасового проживання внутрішньо переміщених осіб</w:t>
      </w:r>
      <w:r>
        <w:rPr>
          <w:b/>
          <w:sz w:val="28"/>
          <w:szCs w:val="28"/>
        </w:rPr>
        <w:t xml:space="preserve"> на території Лозівської міської територіальної громади</w:t>
      </w:r>
    </w:p>
    <w:p w:rsidR="00D75068" w:rsidRDefault="00D75068" w:rsidP="000C3560">
      <w:pPr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5384"/>
        <w:gridCol w:w="2410"/>
        <w:gridCol w:w="1417"/>
      </w:tblGrid>
      <w:tr w:rsidR="00D75068" w:rsidTr="003832AE">
        <w:tc>
          <w:tcPr>
            <w:tcW w:w="565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384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Адреса житлового приміщення з фонду житла для тимчасового проживання внутрішньо переміщених осіб (населений пункт, вулиця, № будинку, № квартири, № житлового приміщення)</w:t>
            </w:r>
          </w:p>
        </w:tc>
        <w:tc>
          <w:tcPr>
            <w:tcW w:w="2410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Належність житлового приміщення і найменування підприємства, організації-балансоутримувача</w:t>
            </w:r>
          </w:p>
        </w:tc>
        <w:tc>
          <w:tcPr>
            <w:tcW w:w="1417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Примітка</w:t>
            </w: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4</w:t>
            </w: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D8410B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384" w:type="dxa"/>
          </w:tcPr>
          <w:p w:rsidR="00D75068" w:rsidRPr="003832AE" w:rsidRDefault="00D75068" w:rsidP="00D8410B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мікрорайон 9, буд. 1, кв. 6, житлове приміщення № 4</w:t>
            </w:r>
          </w:p>
        </w:tc>
        <w:tc>
          <w:tcPr>
            <w:tcW w:w="2410" w:type="dxa"/>
            <w:vMerge w:val="restart"/>
          </w:tcPr>
          <w:p w:rsidR="00D75068" w:rsidRPr="003832AE" w:rsidRDefault="00D75068" w:rsidP="003832AE">
            <w:pPr>
              <w:jc w:val="center"/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комунальна власність, комунальне підприємство "Житлова управляюча компанія" міської ради</w:t>
            </w:r>
          </w:p>
        </w:tc>
        <w:tc>
          <w:tcPr>
            <w:tcW w:w="1417" w:type="dxa"/>
          </w:tcPr>
          <w:p w:rsidR="00D75068" w:rsidRPr="003832AE" w:rsidRDefault="00D75068" w:rsidP="00D8410B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D8410B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D75068" w:rsidRPr="003832AE" w:rsidRDefault="00D75068" w:rsidP="00D8410B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Козацька, буд. 5, кв. 53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D75068" w:rsidRPr="003832AE" w:rsidRDefault="00D75068" w:rsidP="00D841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D8410B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Гетьманська, буд. 1, кв. 2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Гетьманська, буд. 1, кв. 3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6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7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8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9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9.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10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10.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13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11.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14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12.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15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13.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16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14.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17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15.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18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16.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19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17.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27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18.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29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19.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32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20.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34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21.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35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22.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Гетьманська, буд. 1, кв. 36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23.</w:t>
            </w:r>
          </w:p>
        </w:tc>
        <w:tc>
          <w:tcPr>
            <w:tcW w:w="5384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Гетьманська, буд. 1-А, кв. 21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24.</w:t>
            </w:r>
          </w:p>
        </w:tc>
        <w:tc>
          <w:tcPr>
            <w:tcW w:w="5384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Гетьманська, буд. 1-А, кв. 31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25.</w:t>
            </w:r>
          </w:p>
        </w:tc>
        <w:tc>
          <w:tcPr>
            <w:tcW w:w="5384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Інженерна, буд. 1, кв. 1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26.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2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27.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3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28.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4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29.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5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30.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6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31.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7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32.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9</w:t>
            </w:r>
          </w:p>
        </w:tc>
        <w:tc>
          <w:tcPr>
            <w:tcW w:w="2410" w:type="dxa"/>
            <w:vMerge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5068" w:rsidRPr="003832AE" w:rsidRDefault="00D75068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4</w:t>
            </w: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33.</w:t>
            </w:r>
          </w:p>
        </w:tc>
        <w:tc>
          <w:tcPr>
            <w:tcW w:w="5384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Інженерна, буд. 1, кв. 10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34.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11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35.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12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36.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13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37.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14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38.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15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39.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16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40.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1, кв. 17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41.</w:t>
            </w:r>
          </w:p>
        </w:tc>
        <w:tc>
          <w:tcPr>
            <w:tcW w:w="5384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Інженерна, буд. 3, кв. 1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42.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2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43.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3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44.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4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45.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7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46.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8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47.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9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48.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10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49.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11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50.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12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51.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13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52.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3, кв. 14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53.</w:t>
            </w:r>
          </w:p>
        </w:tc>
        <w:tc>
          <w:tcPr>
            <w:tcW w:w="5384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Інженерна, буд. 4, кв. 1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54.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4, кв. 2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55.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4, кв. 3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56.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4, кв. 4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57.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4, кв. 5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58.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4, кв. 6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59.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4, кв. 7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60.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4, кв. 8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61.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4, кв. 9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62.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  <w:szCs w:val="24"/>
              </w:rPr>
              <w:t>м. Лозова, вул. Інженерна, буд. 4, кв. 11</w:t>
            </w:r>
          </w:p>
        </w:tc>
        <w:tc>
          <w:tcPr>
            <w:tcW w:w="2410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  <w:tr w:rsidR="00D75068" w:rsidRPr="00D8410B" w:rsidTr="003832AE">
        <w:tc>
          <w:tcPr>
            <w:tcW w:w="565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63.</w:t>
            </w:r>
          </w:p>
        </w:tc>
        <w:tc>
          <w:tcPr>
            <w:tcW w:w="5384" w:type="dxa"/>
          </w:tcPr>
          <w:p w:rsidR="00D75068" w:rsidRDefault="00D75068" w:rsidP="008059F3">
            <w:r w:rsidRPr="003832AE">
              <w:rPr>
                <w:sz w:val="24"/>
              </w:rPr>
              <w:t>с-ще Чернігівське, вул. Садова, буд. 8, кв. 9</w:t>
            </w:r>
          </w:p>
        </w:tc>
        <w:tc>
          <w:tcPr>
            <w:tcW w:w="2410" w:type="dxa"/>
          </w:tcPr>
          <w:p w:rsidR="00D75068" w:rsidRPr="003832AE" w:rsidRDefault="00D75068" w:rsidP="003832AE">
            <w:pPr>
              <w:jc w:val="center"/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комунальна власність, Управління житлово-комунального господарства міської ради</w:t>
            </w:r>
          </w:p>
        </w:tc>
        <w:tc>
          <w:tcPr>
            <w:tcW w:w="1417" w:type="dxa"/>
          </w:tcPr>
          <w:p w:rsidR="00D75068" w:rsidRPr="003832AE" w:rsidRDefault="00D75068" w:rsidP="008059F3">
            <w:pPr>
              <w:rPr>
                <w:sz w:val="24"/>
                <w:szCs w:val="24"/>
              </w:rPr>
            </w:pPr>
          </w:p>
        </w:tc>
      </w:tr>
    </w:tbl>
    <w:p w:rsidR="00D75068" w:rsidRDefault="00D75068" w:rsidP="000C3560">
      <w:pPr>
        <w:jc w:val="center"/>
        <w:rPr>
          <w:b/>
          <w:sz w:val="28"/>
        </w:rPr>
      </w:pPr>
    </w:p>
    <w:p w:rsidR="00D75068" w:rsidRDefault="00D75068" w:rsidP="000C3560">
      <w:pPr>
        <w:jc w:val="center"/>
        <w:rPr>
          <w:b/>
          <w:sz w:val="28"/>
        </w:rPr>
      </w:pPr>
    </w:p>
    <w:p w:rsidR="00D75068" w:rsidRDefault="00D75068" w:rsidP="000C3560">
      <w:pPr>
        <w:jc w:val="center"/>
        <w:rPr>
          <w:b/>
          <w:sz w:val="28"/>
        </w:rPr>
      </w:pPr>
    </w:p>
    <w:p w:rsidR="00D75068" w:rsidRDefault="00D75068" w:rsidP="004F27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A0315E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A0315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Юрій КУШНІР</w:t>
      </w:r>
      <w:r w:rsidRPr="00A0315E">
        <w:rPr>
          <w:sz w:val="28"/>
          <w:szCs w:val="28"/>
        </w:rPr>
        <w:t xml:space="preserve"> </w:t>
      </w:r>
    </w:p>
    <w:p w:rsidR="00D75068" w:rsidRDefault="00D75068" w:rsidP="004F2789">
      <w:pPr>
        <w:jc w:val="both"/>
        <w:rPr>
          <w:sz w:val="28"/>
          <w:szCs w:val="28"/>
        </w:rPr>
      </w:pPr>
    </w:p>
    <w:p w:rsidR="00D75068" w:rsidRPr="004F2789" w:rsidRDefault="00D75068" w:rsidP="004F2789">
      <w:pPr>
        <w:jc w:val="both"/>
        <w:rPr>
          <w:b/>
          <w:sz w:val="36"/>
        </w:rPr>
      </w:pPr>
      <w:r w:rsidRPr="004F2789">
        <w:rPr>
          <w:sz w:val="24"/>
        </w:rPr>
        <w:t>Віолетта Семеніхіна</w:t>
      </w:r>
      <w:r>
        <w:rPr>
          <w:sz w:val="24"/>
        </w:rPr>
        <w:t>, 2 78 86</w:t>
      </w:r>
    </w:p>
    <w:sectPr w:rsidR="00D75068" w:rsidRPr="004F2789" w:rsidSect="00D3169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17E"/>
    <w:rsid w:val="000C3560"/>
    <w:rsid w:val="00186A3B"/>
    <w:rsid w:val="00227B70"/>
    <w:rsid w:val="003115AD"/>
    <w:rsid w:val="00377EC9"/>
    <w:rsid w:val="003832AE"/>
    <w:rsid w:val="003E0C6C"/>
    <w:rsid w:val="00480E6F"/>
    <w:rsid w:val="00493F6A"/>
    <w:rsid w:val="00495475"/>
    <w:rsid w:val="004F2789"/>
    <w:rsid w:val="00506320"/>
    <w:rsid w:val="00546414"/>
    <w:rsid w:val="007A35D4"/>
    <w:rsid w:val="007B61A0"/>
    <w:rsid w:val="007D6D27"/>
    <w:rsid w:val="008059F3"/>
    <w:rsid w:val="008B72B7"/>
    <w:rsid w:val="0093079F"/>
    <w:rsid w:val="009D5206"/>
    <w:rsid w:val="00A0315E"/>
    <w:rsid w:val="00AA0C4A"/>
    <w:rsid w:val="00AC61C8"/>
    <w:rsid w:val="00BF5CC5"/>
    <w:rsid w:val="00C31E52"/>
    <w:rsid w:val="00C46919"/>
    <w:rsid w:val="00C8017E"/>
    <w:rsid w:val="00D31694"/>
    <w:rsid w:val="00D75068"/>
    <w:rsid w:val="00D8410B"/>
    <w:rsid w:val="00DA1D1D"/>
    <w:rsid w:val="00DA1DC2"/>
    <w:rsid w:val="00F42003"/>
    <w:rsid w:val="00F5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60"/>
    <w:rPr>
      <w:rFonts w:eastAsia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560"/>
    <w:pPr>
      <w:keepNext/>
      <w:outlineLvl w:val="0"/>
    </w:pPr>
    <w:rPr>
      <w:sz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3560"/>
    <w:rPr>
      <w:rFonts w:eastAsia="Times New Roman" w:cs="Times New Roman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0C3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5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47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2488</Words>
  <Characters>1419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6-1</dc:creator>
  <cp:keywords/>
  <dc:description/>
  <cp:lastModifiedBy>User</cp:lastModifiedBy>
  <cp:revision>9</cp:revision>
  <cp:lastPrinted>2023-01-09T13:26:00Z</cp:lastPrinted>
  <dcterms:created xsi:type="dcterms:W3CDTF">2022-12-21T11:05:00Z</dcterms:created>
  <dcterms:modified xsi:type="dcterms:W3CDTF">2023-01-26T13:05:00Z</dcterms:modified>
</cp:coreProperties>
</file>