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68" w:rsidRPr="009D04A8" w:rsidRDefault="00A90B68" w:rsidP="00F15EDA">
      <w:pPr>
        <w:ind w:left="4956" w:right="-1" w:firstLine="708"/>
        <w:rPr>
          <w:sz w:val="26"/>
          <w:szCs w:val="26"/>
          <w:lang w:val="uk-UA"/>
        </w:rPr>
      </w:pPr>
      <w:r w:rsidRPr="009D04A8">
        <w:rPr>
          <w:sz w:val="26"/>
          <w:szCs w:val="26"/>
          <w:lang w:val="uk-UA"/>
        </w:rPr>
        <w:t>ЗАТВЕРДЖЕНО:</w:t>
      </w:r>
    </w:p>
    <w:p w:rsidR="00A90B68" w:rsidRPr="009D04A8" w:rsidRDefault="00A90B68" w:rsidP="00F15EDA">
      <w:pPr>
        <w:ind w:left="4956" w:right="-1" w:firstLine="708"/>
        <w:rPr>
          <w:sz w:val="26"/>
          <w:szCs w:val="26"/>
          <w:lang w:val="uk-UA"/>
        </w:rPr>
      </w:pPr>
      <w:r w:rsidRPr="009D04A8">
        <w:rPr>
          <w:sz w:val="26"/>
          <w:szCs w:val="26"/>
          <w:lang w:val="uk-UA"/>
        </w:rPr>
        <w:t>рішенням міської ради</w:t>
      </w:r>
    </w:p>
    <w:p w:rsidR="00A90B68" w:rsidRPr="009D04A8" w:rsidRDefault="00A90B68" w:rsidP="004B0281">
      <w:pPr>
        <w:ind w:left="4956" w:right="-1" w:firstLine="708"/>
        <w:rPr>
          <w:sz w:val="26"/>
          <w:szCs w:val="26"/>
          <w:lang w:val="uk-UA"/>
        </w:rPr>
      </w:pPr>
      <w:r w:rsidRPr="009D04A8">
        <w:rPr>
          <w:sz w:val="26"/>
          <w:szCs w:val="26"/>
          <w:lang w:val="uk-UA"/>
        </w:rPr>
        <w:t>від «</w:t>
      </w:r>
      <w:r>
        <w:rPr>
          <w:sz w:val="26"/>
          <w:szCs w:val="26"/>
          <w:lang w:val="uk-UA"/>
        </w:rPr>
        <w:t>05</w:t>
      </w:r>
      <w:r w:rsidRPr="009D04A8">
        <w:rPr>
          <w:sz w:val="26"/>
          <w:szCs w:val="26"/>
          <w:lang w:val="uk-UA"/>
        </w:rPr>
        <w:t xml:space="preserve">» грудня 2022 № </w:t>
      </w:r>
      <w:r>
        <w:rPr>
          <w:sz w:val="26"/>
          <w:szCs w:val="26"/>
          <w:lang w:val="uk-UA"/>
        </w:rPr>
        <w:t>1091</w:t>
      </w:r>
    </w:p>
    <w:p w:rsidR="00A90B68" w:rsidRDefault="00A90B68" w:rsidP="005D4305">
      <w:pPr>
        <w:ind w:right="-1"/>
        <w:jc w:val="both"/>
        <w:rPr>
          <w:lang w:val="uk-UA"/>
        </w:rPr>
      </w:pPr>
      <w:r>
        <w:rPr>
          <w:lang w:val="uk-UA"/>
        </w:rPr>
        <w:tab/>
      </w:r>
      <w:r>
        <w:rPr>
          <w:lang w:val="uk-UA"/>
        </w:rPr>
        <w:tab/>
      </w:r>
      <w:r>
        <w:rPr>
          <w:lang w:val="uk-UA"/>
        </w:rPr>
        <w:tab/>
      </w:r>
      <w:r>
        <w:rPr>
          <w:lang w:val="uk-UA"/>
        </w:rPr>
        <w:tab/>
      </w:r>
      <w:r>
        <w:rPr>
          <w:lang w:val="uk-UA"/>
        </w:rPr>
        <w:tab/>
      </w:r>
      <w:r>
        <w:rPr>
          <w:lang w:val="uk-UA"/>
        </w:rPr>
        <w:tab/>
      </w:r>
    </w:p>
    <w:p w:rsidR="00A90B68" w:rsidRDefault="00A90B68" w:rsidP="005D4305">
      <w:pPr>
        <w:ind w:right="-1"/>
        <w:jc w:val="center"/>
        <w:rPr>
          <w:b/>
          <w:lang w:val="uk-UA"/>
        </w:rPr>
      </w:pPr>
      <w:r>
        <w:rPr>
          <w:b/>
          <w:lang w:val="uk-UA"/>
        </w:rPr>
        <w:t>ПРОГРАМА</w:t>
      </w:r>
    </w:p>
    <w:p w:rsidR="00A90B68" w:rsidRDefault="00A90B68" w:rsidP="005D4305">
      <w:pPr>
        <w:ind w:right="-2"/>
        <w:jc w:val="center"/>
        <w:rPr>
          <w:b/>
          <w:lang w:val="uk-UA"/>
        </w:rPr>
      </w:pPr>
      <w:r>
        <w:rPr>
          <w:b/>
          <w:lang w:val="uk-UA"/>
        </w:rPr>
        <w:t>фінансування навчання у сфері цивільного захисту посадових осіб виконавчих органів та суб’єктів господарювання комунальної власності Лозівської міської ради Харківської області на 2023-2025 роки</w:t>
      </w:r>
    </w:p>
    <w:p w:rsidR="00A90B68" w:rsidRDefault="00A90B68" w:rsidP="005D4305">
      <w:pPr>
        <w:ind w:right="-1"/>
        <w:jc w:val="center"/>
        <w:rPr>
          <w:b/>
          <w:szCs w:val="28"/>
          <w:lang w:val="uk-UA"/>
        </w:rPr>
      </w:pPr>
    </w:p>
    <w:p w:rsidR="00A90B68" w:rsidRPr="00973B0F" w:rsidRDefault="00A90B68" w:rsidP="005D4305">
      <w:pPr>
        <w:ind w:right="-1"/>
        <w:jc w:val="center"/>
        <w:rPr>
          <w:b/>
          <w:szCs w:val="28"/>
          <w:lang w:val="uk-UA"/>
        </w:rPr>
      </w:pPr>
      <w:r w:rsidRPr="00973B0F">
        <w:rPr>
          <w:b/>
          <w:szCs w:val="28"/>
          <w:lang w:val="uk-UA"/>
        </w:rPr>
        <w:t>І. ПАСПОРТ ПРОГРАМИ</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61"/>
        <w:gridCol w:w="5670"/>
      </w:tblGrid>
      <w:tr w:rsidR="00A90B68" w:rsidRPr="004B0281" w:rsidTr="00B66C88">
        <w:trPr>
          <w:trHeight w:val="20"/>
        </w:trPr>
        <w:tc>
          <w:tcPr>
            <w:tcW w:w="567" w:type="dxa"/>
          </w:tcPr>
          <w:p w:rsidR="00A90B68" w:rsidRPr="002E6FCE" w:rsidRDefault="00A90B68" w:rsidP="005D4305">
            <w:pPr>
              <w:ind w:left="-57" w:right="-51"/>
              <w:rPr>
                <w:szCs w:val="28"/>
                <w:lang w:val="uk-UA"/>
              </w:rPr>
            </w:pPr>
            <w:r w:rsidRPr="002E6FCE">
              <w:rPr>
                <w:szCs w:val="28"/>
                <w:lang w:val="uk-UA"/>
              </w:rPr>
              <w:t>1.</w:t>
            </w:r>
          </w:p>
        </w:tc>
        <w:tc>
          <w:tcPr>
            <w:tcW w:w="3261" w:type="dxa"/>
          </w:tcPr>
          <w:p w:rsidR="00A90B68" w:rsidRPr="002E6FCE" w:rsidRDefault="00A90B68" w:rsidP="005D4305">
            <w:pPr>
              <w:ind w:right="-51"/>
              <w:jc w:val="both"/>
              <w:rPr>
                <w:szCs w:val="28"/>
                <w:lang w:val="uk-UA"/>
              </w:rPr>
            </w:pPr>
            <w:r w:rsidRPr="002E6FCE">
              <w:rPr>
                <w:szCs w:val="28"/>
                <w:lang w:val="uk-UA"/>
              </w:rPr>
              <w:t>Ініціатор розроблення програми</w:t>
            </w:r>
          </w:p>
        </w:tc>
        <w:tc>
          <w:tcPr>
            <w:tcW w:w="5670" w:type="dxa"/>
          </w:tcPr>
          <w:p w:rsidR="00A90B68" w:rsidRPr="002E6FCE" w:rsidRDefault="00A90B68" w:rsidP="005D4305">
            <w:pPr>
              <w:jc w:val="both"/>
              <w:rPr>
                <w:szCs w:val="28"/>
                <w:lang w:val="uk-UA"/>
              </w:rPr>
            </w:pPr>
            <w:r w:rsidRPr="002E6FCE">
              <w:rPr>
                <w:szCs w:val="28"/>
                <w:lang w:val="uk-UA"/>
              </w:rPr>
              <w:t xml:space="preserve">Відділ цивільного захисту, оборонної, мобілізаційної, режимно-секретної роботи та взаємодії з правоохоронними органами Лозівської міської ради Харківської області </w:t>
            </w:r>
          </w:p>
        </w:tc>
      </w:tr>
      <w:tr w:rsidR="00A90B68" w:rsidRPr="002E6FCE" w:rsidTr="00B66C88">
        <w:trPr>
          <w:trHeight w:val="20"/>
        </w:trPr>
        <w:tc>
          <w:tcPr>
            <w:tcW w:w="567" w:type="dxa"/>
          </w:tcPr>
          <w:p w:rsidR="00A90B68" w:rsidRPr="002E6FCE" w:rsidRDefault="00A90B68" w:rsidP="005D4305">
            <w:pPr>
              <w:ind w:left="-57" w:right="-51"/>
              <w:rPr>
                <w:szCs w:val="28"/>
                <w:lang w:val="uk-UA"/>
              </w:rPr>
            </w:pPr>
            <w:r w:rsidRPr="002E6FCE">
              <w:rPr>
                <w:szCs w:val="28"/>
                <w:lang w:val="uk-UA"/>
              </w:rPr>
              <w:t>2.</w:t>
            </w:r>
          </w:p>
        </w:tc>
        <w:tc>
          <w:tcPr>
            <w:tcW w:w="3261" w:type="dxa"/>
          </w:tcPr>
          <w:p w:rsidR="00A90B68" w:rsidRPr="002E6FCE" w:rsidRDefault="00A90B68" w:rsidP="005D4305">
            <w:pPr>
              <w:ind w:right="-51"/>
              <w:jc w:val="both"/>
              <w:rPr>
                <w:szCs w:val="28"/>
                <w:lang w:val="uk-UA"/>
              </w:rPr>
            </w:pPr>
            <w:r w:rsidRPr="002E6FCE">
              <w:rPr>
                <w:szCs w:val="28"/>
                <w:lang w:val="uk-UA"/>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5670" w:type="dxa"/>
          </w:tcPr>
          <w:p w:rsidR="00A90B68" w:rsidRPr="002E6FCE" w:rsidRDefault="00A90B68" w:rsidP="005D4305">
            <w:pPr>
              <w:jc w:val="both"/>
              <w:rPr>
                <w:szCs w:val="28"/>
                <w:lang w:val="uk-UA"/>
              </w:rPr>
            </w:pPr>
            <w:r w:rsidRPr="002E6FCE">
              <w:rPr>
                <w:szCs w:val="28"/>
                <w:lang w:val="uk-UA"/>
              </w:rPr>
              <w:t>- п. 22 ч. 2 ст. 19 Кодексу цивільного захисту України щодо забезпечення навчання з питань цивільного захисту посадових осіб органів місцевого самоврядування та суб’єктів господарювання комунальної власності.</w:t>
            </w:r>
          </w:p>
          <w:p w:rsidR="00A90B68" w:rsidRPr="002E6FCE" w:rsidRDefault="00A90B68" w:rsidP="005D4305">
            <w:pPr>
              <w:jc w:val="both"/>
              <w:rPr>
                <w:szCs w:val="28"/>
                <w:lang w:val="uk-UA"/>
              </w:rPr>
            </w:pPr>
            <w:r w:rsidRPr="002E6FCE">
              <w:rPr>
                <w:szCs w:val="28"/>
                <w:lang w:val="uk-UA"/>
              </w:rPr>
              <w:t>- п. 19 Порядку проведення навчання керівного складу та фахівців, діяльність яких пов’язана з організацією і здійсненням заходів з питань цивільного захисту, затвердженого постановою Кабінету Міністрів України від 23.10.2013 р. № 819, щодо проведення функціонального навчання суб’єктів господарювання за контрактом за рахунок коштів фізичних та юридичних осіб.</w:t>
            </w:r>
          </w:p>
        </w:tc>
      </w:tr>
      <w:tr w:rsidR="00A90B68" w:rsidRPr="004B0281" w:rsidTr="00B66C88">
        <w:trPr>
          <w:trHeight w:val="20"/>
        </w:trPr>
        <w:tc>
          <w:tcPr>
            <w:tcW w:w="567" w:type="dxa"/>
          </w:tcPr>
          <w:p w:rsidR="00A90B68" w:rsidRPr="002E6FCE" w:rsidRDefault="00A90B68" w:rsidP="005D4305">
            <w:pPr>
              <w:ind w:left="-57" w:right="-51"/>
              <w:rPr>
                <w:szCs w:val="28"/>
                <w:lang w:val="uk-UA"/>
              </w:rPr>
            </w:pPr>
            <w:r w:rsidRPr="002E6FCE">
              <w:rPr>
                <w:szCs w:val="28"/>
                <w:lang w:val="uk-UA"/>
              </w:rPr>
              <w:t>3.</w:t>
            </w:r>
          </w:p>
        </w:tc>
        <w:tc>
          <w:tcPr>
            <w:tcW w:w="3261" w:type="dxa"/>
          </w:tcPr>
          <w:p w:rsidR="00A90B68" w:rsidRPr="002E6FCE" w:rsidRDefault="00A90B68" w:rsidP="005D4305">
            <w:pPr>
              <w:ind w:right="-51"/>
              <w:jc w:val="both"/>
              <w:rPr>
                <w:szCs w:val="28"/>
                <w:lang w:val="uk-UA"/>
              </w:rPr>
            </w:pPr>
            <w:r w:rsidRPr="002E6FCE">
              <w:rPr>
                <w:szCs w:val="28"/>
                <w:lang w:val="uk-UA"/>
              </w:rPr>
              <w:t>Розробник програми</w:t>
            </w:r>
          </w:p>
        </w:tc>
        <w:tc>
          <w:tcPr>
            <w:tcW w:w="5670" w:type="dxa"/>
          </w:tcPr>
          <w:p w:rsidR="00A90B68" w:rsidRPr="002E6FCE" w:rsidRDefault="00A90B68" w:rsidP="005D4305">
            <w:pPr>
              <w:jc w:val="both"/>
              <w:rPr>
                <w:szCs w:val="28"/>
                <w:lang w:val="uk-UA"/>
              </w:rPr>
            </w:pPr>
            <w:r w:rsidRPr="002E6FCE">
              <w:rPr>
                <w:szCs w:val="28"/>
                <w:lang w:val="uk-UA"/>
              </w:rPr>
              <w:t>Відділ цивільного захисту, оборонної, мобілізаційної, режимно-секретної роботи та взаємодії з правоохоронними органами Лозівської міської ради Харківської області</w:t>
            </w:r>
          </w:p>
        </w:tc>
      </w:tr>
      <w:tr w:rsidR="00A90B68" w:rsidRPr="002E6FCE" w:rsidTr="00B66C88">
        <w:trPr>
          <w:trHeight w:val="20"/>
        </w:trPr>
        <w:tc>
          <w:tcPr>
            <w:tcW w:w="567" w:type="dxa"/>
          </w:tcPr>
          <w:p w:rsidR="00A90B68" w:rsidRPr="002E6FCE" w:rsidRDefault="00A90B68" w:rsidP="005D4305">
            <w:pPr>
              <w:ind w:left="-57" w:right="-51"/>
              <w:rPr>
                <w:szCs w:val="28"/>
                <w:lang w:val="uk-UA"/>
              </w:rPr>
            </w:pPr>
            <w:r w:rsidRPr="002E6FCE">
              <w:rPr>
                <w:szCs w:val="28"/>
                <w:lang w:val="uk-UA"/>
              </w:rPr>
              <w:t>4.</w:t>
            </w:r>
          </w:p>
        </w:tc>
        <w:tc>
          <w:tcPr>
            <w:tcW w:w="3261" w:type="dxa"/>
          </w:tcPr>
          <w:p w:rsidR="00A90B68" w:rsidRPr="002E6FCE" w:rsidRDefault="00A90B68" w:rsidP="005D4305">
            <w:pPr>
              <w:ind w:right="-51"/>
              <w:jc w:val="both"/>
              <w:rPr>
                <w:szCs w:val="28"/>
                <w:lang w:val="uk-UA"/>
              </w:rPr>
            </w:pPr>
            <w:r w:rsidRPr="002E6FCE">
              <w:rPr>
                <w:szCs w:val="28"/>
                <w:lang w:val="uk-UA"/>
              </w:rPr>
              <w:t>Співрозробники програми</w:t>
            </w:r>
          </w:p>
        </w:tc>
        <w:tc>
          <w:tcPr>
            <w:tcW w:w="5670" w:type="dxa"/>
          </w:tcPr>
          <w:p w:rsidR="00A90B68" w:rsidRPr="002E6FCE" w:rsidRDefault="00A90B68" w:rsidP="005D4305">
            <w:pPr>
              <w:jc w:val="both"/>
              <w:rPr>
                <w:szCs w:val="28"/>
                <w:lang w:val="uk-UA"/>
              </w:rPr>
            </w:pPr>
            <w:r w:rsidRPr="002E6FCE">
              <w:rPr>
                <w:szCs w:val="28"/>
                <w:lang w:val="uk-UA"/>
              </w:rPr>
              <w:t>----</w:t>
            </w:r>
          </w:p>
        </w:tc>
      </w:tr>
      <w:tr w:rsidR="00A90B68" w:rsidRPr="004B0281" w:rsidTr="00B66C88">
        <w:trPr>
          <w:trHeight w:val="20"/>
        </w:trPr>
        <w:tc>
          <w:tcPr>
            <w:tcW w:w="567" w:type="dxa"/>
          </w:tcPr>
          <w:p w:rsidR="00A90B68" w:rsidRPr="002E6FCE" w:rsidRDefault="00A90B68" w:rsidP="005D4305">
            <w:pPr>
              <w:ind w:left="-57" w:right="-51"/>
              <w:rPr>
                <w:szCs w:val="28"/>
                <w:lang w:val="uk-UA"/>
              </w:rPr>
            </w:pPr>
            <w:r w:rsidRPr="002E6FCE">
              <w:rPr>
                <w:szCs w:val="28"/>
                <w:lang w:val="uk-UA"/>
              </w:rPr>
              <w:t>5.</w:t>
            </w:r>
          </w:p>
        </w:tc>
        <w:tc>
          <w:tcPr>
            <w:tcW w:w="3261" w:type="dxa"/>
          </w:tcPr>
          <w:p w:rsidR="00A90B68" w:rsidRPr="002E6FCE" w:rsidRDefault="00A90B68" w:rsidP="005D4305">
            <w:pPr>
              <w:ind w:right="-51"/>
              <w:jc w:val="both"/>
              <w:rPr>
                <w:szCs w:val="28"/>
                <w:lang w:val="uk-UA"/>
              </w:rPr>
            </w:pPr>
            <w:r w:rsidRPr="002E6FCE">
              <w:rPr>
                <w:szCs w:val="28"/>
                <w:lang w:val="uk-UA"/>
              </w:rPr>
              <w:t>Відповідальні виконавці програми</w:t>
            </w:r>
          </w:p>
        </w:tc>
        <w:tc>
          <w:tcPr>
            <w:tcW w:w="5670" w:type="dxa"/>
          </w:tcPr>
          <w:p w:rsidR="00A90B68" w:rsidRPr="002E6FCE" w:rsidRDefault="00A90B68" w:rsidP="005D4305">
            <w:pPr>
              <w:jc w:val="both"/>
              <w:rPr>
                <w:szCs w:val="28"/>
                <w:lang w:val="uk-UA"/>
              </w:rPr>
            </w:pPr>
            <w:r w:rsidRPr="002E6FCE">
              <w:rPr>
                <w:szCs w:val="28"/>
                <w:lang w:val="uk-UA"/>
              </w:rPr>
              <w:t>Управління житлово-комунального господарства та будівництва Лозівської міської ради Харківської області, Управління освіти, молоді та спорту Лозівської міської ради Харківської області, у</w:t>
            </w:r>
            <w:r w:rsidRPr="002E6FCE">
              <w:rPr>
                <w:bCs/>
                <w:szCs w:val="28"/>
                <w:lang w:val="uk-UA"/>
              </w:rPr>
              <w:t xml:space="preserve">правління праці та соціального захисту населення </w:t>
            </w:r>
            <w:r w:rsidRPr="002E6FCE">
              <w:rPr>
                <w:szCs w:val="28"/>
                <w:lang w:val="uk-UA"/>
              </w:rPr>
              <w:t>Лозівської міської ради Харківської області, Управління культури Лозівської міської ради Харківської області, територіальний центр соціального обслуговування Лозівської міської ради Харківської області, виконавчий комітет Лозівської міської ради Харківської області</w:t>
            </w:r>
          </w:p>
        </w:tc>
      </w:tr>
      <w:tr w:rsidR="00A90B68" w:rsidRPr="004B0281" w:rsidTr="00B66C88">
        <w:trPr>
          <w:trHeight w:val="20"/>
        </w:trPr>
        <w:tc>
          <w:tcPr>
            <w:tcW w:w="567" w:type="dxa"/>
          </w:tcPr>
          <w:p w:rsidR="00A90B68" w:rsidRPr="002E6FCE" w:rsidRDefault="00A90B68" w:rsidP="005D4305">
            <w:pPr>
              <w:ind w:left="-57" w:right="-51"/>
              <w:rPr>
                <w:szCs w:val="28"/>
                <w:lang w:val="uk-UA"/>
              </w:rPr>
            </w:pPr>
            <w:r w:rsidRPr="002E6FCE">
              <w:rPr>
                <w:szCs w:val="28"/>
                <w:lang w:val="uk-UA"/>
              </w:rPr>
              <w:t>6.</w:t>
            </w:r>
          </w:p>
        </w:tc>
        <w:tc>
          <w:tcPr>
            <w:tcW w:w="3261" w:type="dxa"/>
          </w:tcPr>
          <w:p w:rsidR="00A90B68" w:rsidRPr="002E6FCE" w:rsidRDefault="00A90B68" w:rsidP="005D4305">
            <w:pPr>
              <w:ind w:right="-51"/>
              <w:jc w:val="both"/>
              <w:rPr>
                <w:szCs w:val="28"/>
                <w:lang w:val="uk-UA"/>
              </w:rPr>
            </w:pPr>
            <w:r w:rsidRPr="002E6FCE">
              <w:rPr>
                <w:szCs w:val="28"/>
                <w:lang w:val="uk-UA"/>
              </w:rPr>
              <w:t>Головні розпорядники бюджетних коштів</w:t>
            </w:r>
          </w:p>
        </w:tc>
        <w:tc>
          <w:tcPr>
            <w:tcW w:w="5670" w:type="dxa"/>
          </w:tcPr>
          <w:p w:rsidR="00A90B68" w:rsidRPr="002E6FCE" w:rsidRDefault="00A90B68" w:rsidP="005D4305">
            <w:pPr>
              <w:jc w:val="both"/>
              <w:rPr>
                <w:szCs w:val="28"/>
                <w:lang w:val="uk-UA"/>
              </w:rPr>
            </w:pPr>
            <w:r w:rsidRPr="002E6FCE">
              <w:rPr>
                <w:szCs w:val="28"/>
                <w:lang w:val="uk-UA"/>
              </w:rPr>
              <w:t>Управління житлово-комунального господарства та будівництва Лозівської міської ради Харківської області, Управління освіти, молоді та спорту Лозівської міської ради Харківської області, у</w:t>
            </w:r>
            <w:r w:rsidRPr="002E6FCE">
              <w:rPr>
                <w:bCs/>
                <w:szCs w:val="28"/>
                <w:lang w:val="uk-UA"/>
              </w:rPr>
              <w:t xml:space="preserve">правління праці та соціального захисту населення </w:t>
            </w:r>
            <w:r w:rsidRPr="002E6FCE">
              <w:rPr>
                <w:szCs w:val="28"/>
                <w:lang w:val="uk-UA"/>
              </w:rPr>
              <w:t>Лозівської міської ради Харківської області, Управління культури Лозівської міської ради Харківської області, територіальний центр соціального обслуговування</w:t>
            </w:r>
            <w:r>
              <w:rPr>
                <w:szCs w:val="28"/>
                <w:lang w:val="uk-UA"/>
              </w:rPr>
              <w:t xml:space="preserve"> (надання соціальних послуг)</w:t>
            </w:r>
            <w:r w:rsidRPr="002E6FCE">
              <w:rPr>
                <w:szCs w:val="28"/>
                <w:lang w:val="uk-UA"/>
              </w:rPr>
              <w:t xml:space="preserve"> Лозівської міської ради Харківської області, виконавчий комітет Лозівської міської ради Харківської області</w:t>
            </w:r>
          </w:p>
        </w:tc>
      </w:tr>
      <w:tr w:rsidR="00A90B68" w:rsidRPr="004B0281" w:rsidTr="005B72B6">
        <w:trPr>
          <w:trHeight w:val="9981"/>
        </w:trPr>
        <w:tc>
          <w:tcPr>
            <w:tcW w:w="567" w:type="dxa"/>
          </w:tcPr>
          <w:p w:rsidR="00A90B68" w:rsidRPr="002E6FCE" w:rsidRDefault="00A90B68" w:rsidP="005D4305">
            <w:pPr>
              <w:ind w:left="-57" w:right="-51"/>
              <w:rPr>
                <w:szCs w:val="28"/>
                <w:lang w:val="uk-UA"/>
              </w:rPr>
            </w:pPr>
            <w:r w:rsidRPr="002E6FCE">
              <w:rPr>
                <w:szCs w:val="28"/>
                <w:lang w:val="uk-UA"/>
              </w:rPr>
              <w:t>7.</w:t>
            </w:r>
          </w:p>
        </w:tc>
        <w:tc>
          <w:tcPr>
            <w:tcW w:w="3261" w:type="dxa"/>
          </w:tcPr>
          <w:p w:rsidR="00A90B68" w:rsidRPr="002E6FCE" w:rsidRDefault="00A90B68" w:rsidP="005D4305">
            <w:pPr>
              <w:ind w:right="-51"/>
              <w:jc w:val="both"/>
              <w:rPr>
                <w:szCs w:val="28"/>
                <w:lang w:val="uk-UA"/>
              </w:rPr>
            </w:pPr>
            <w:r w:rsidRPr="002E6FCE">
              <w:rPr>
                <w:szCs w:val="28"/>
                <w:lang w:val="uk-UA"/>
              </w:rPr>
              <w:t>Учасники програми</w:t>
            </w:r>
          </w:p>
        </w:tc>
        <w:tc>
          <w:tcPr>
            <w:tcW w:w="5670" w:type="dxa"/>
          </w:tcPr>
          <w:p w:rsidR="00A90B68" w:rsidRPr="002E6FCE" w:rsidRDefault="00A90B68" w:rsidP="00A400D7">
            <w:pPr>
              <w:jc w:val="both"/>
              <w:rPr>
                <w:szCs w:val="28"/>
                <w:lang w:val="uk-UA"/>
              </w:rPr>
            </w:pPr>
            <w:r w:rsidRPr="002E6FCE">
              <w:rPr>
                <w:szCs w:val="28"/>
                <w:lang w:val="uk-UA"/>
              </w:rPr>
              <w:t>Управління житлово-комунального господарства та будівництва Лозівської міської ради Харківської області (КП «Теплоенерго» Лозівської міської ради Харківської області,</w:t>
            </w:r>
            <w:r w:rsidRPr="002E6FCE">
              <w:rPr>
                <w:szCs w:val="28"/>
                <w:lang w:val="uk-UA"/>
              </w:rPr>
              <w:br/>
              <w:t>ДП «Лозоваводосервіс» КП «Теплоенерго» Лозівської міської ради Харківської області,                             КП «Житлово-управляюча компанія» Лозівської міської ради Харківської області, КП «Тепловодосервіс» Лозівської міської ради Харківської області, КП «Еко-Сан» Лозівської міської ради Харківської області), Управління освіти, молоді та спорту Лозівської міської ради Харківської області, у</w:t>
            </w:r>
            <w:r w:rsidRPr="002E6FCE">
              <w:rPr>
                <w:bCs/>
                <w:szCs w:val="28"/>
                <w:lang w:val="uk-UA"/>
              </w:rPr>
              <w:t>правління</w:t>
            </w:r>
            <w:r>
              <w:rPr>
                <w:bCs/>
                <w:szCs w:val="28"/>
                <w:lang w:val="uk-UA"/>
              </w:rPr>
              <w:t xml:space="preserve"> </w:t>
            </w:r>
            <w:r w:rsidRPr="002E6FCE">
              <w:rPr>
                <w:bCs/>
                <w:szCs w:val="28"/>
                <w:lang w:val="uk-UA"/>
              </w:rPr>
              <w:t xml:space="preserve">праці та соціального захисту населення </w:t>
            </w:r>
            <w:r w:rsidRPr="002E6FCE">
              <w:rPr>
                <w:szCs w:val="28"/>
                <w:lang w:val="uk-UA"/>
              </w:rPr>
              <w:t>Лозівської міської ради Харківської області, Управління культури Лозівської міської ради Харківської області, територіальний центр соціального обслуговування</w:t>
            </w:r>
            <w:r>
              <w:rPr>
                <w:szCs w:val="28"/>
                <w:lang w:val="uk-UA"/>
              </w:rPr>
              <w:t xml:space="preserve"> (надання соціальних послуг)</w:t>
            </w:r>
            <w:r w:rsidRPr="002E6FCE">
              <w:rPr>
                <w:szCs w:val="28"/>
                <w:lang w:val="uk-UA"/>
              </w:rPr>
              <w:t xml:space="preserve"> Лозівської міської ради Харківської області, виконавчий комітет Лозівської міської ради Харківської області</w:t>
            </w:r>
            <w:r w:rsidRPr="002E6FCE">
              <w:rPr>
                <w:color w:val="00B0F0"/>
                <w:szCs w:val="28"/>
                <w:lang w:val="uk-UA"/>
              </w:rPr>
              <w:t xml:space="preserve"> </w:t>
            </w:r>
            <w:r w:rsidRPr="002E6FCE">
              <w:rPr>
                <w:szCs w:val="28"/>
                <w:lang w:val="uk-UA"/>
              </w:rPr>
              <w:t>(КНП «Лозівське територіальне медичне об’єднання» Лозівської міської ради Харківської області, КНП «Лозівський центр первинної медико-санітарної допомоги» Лозівської міської ради Харківської області), Навчально-методичний центр цивільного захисту та БЖД Харківської області та його структурні підрозділи</w:t>
            </w:r>
          </w:p>
        </w:tc>
      </w:tr>
      <w:tr w:rsidR="00A90B68" w:rsidRPr="002E6FCE" w:rsidTr="00B66C88">
        <w:trPr>
          <w:trHeight w:val="20"/>
        </w:trPr>
        <w:tc>
          <w:tcPr>
            <w:tcW w:w="567" w:type="dxa"/>
          </w:tcPr>
          <w:p w:rsidR="00A90B68" w:rsidRPr="002E6FCE" w:rsidRDefault="00A90B68" w:rsidP="005D4305">
            <w:pPr>
              <w:ind w:left="-57" w:right="-51"/>
              <w:rPr>
                <w:szCs w:val="28"/>
                <w:lang w:val="uk-UA"/>
              </w:rPr>
            </w:pPr>
            <w:r w:rsidRPr="002E6FCE">
              <w:rPr>
                <w:szCs w:val="28"/>
                <w:lang w:val="uk-UA"/>
              </w:rPr>
              <w:t>8.</w:t>
            </w:r>
          </w:p>
        </w:tc>
        <w:tc>
          <w:tcPr>
            <w:tcW w:w="3261" w:type="dxa"/>
          </w:tcPr>
          <w:p w:rsidR="00A90B68" w:rsidRPr="002E6FCE" w:rsidRDefault="00A90B68" w:rsidP="005D4305">
            <w:pPr>
              <w:ind w:right="-51"/>
              <w:jc w:val="both"/>
              <w:rPr>
                <w:szCs w:val="28"/>
                <w:lang w:val="uk-UA"/>
              </w:rPr>
            </w:pPr>
            <w:r w:rsidRPr="002E6FCE">
              <w:rPr>
                <w:szCs w:val="28"/>
                <w:lang w:val="uk-UA"/>
              </w:rPr>
              <w:t>Строк реалізації програми</w:t>
            </w:r>
          </w:p>
        </w:tc>
        <w:tc>
          <w:tcPr>
            <w:tcW w:w="5670" w:type="dxa"/>
          </w:tcPr>
          <w:p w:rsidR="00A90B68" w:rsidRPr="002E6FCE" w:rsidRDefault="00A90B68" w:rsidP="005D4305">
            <w:pPr>
              <w:jc w:val="both"/>
              <w:rPr>
                <w:szCs w:val="28"/>
                <w:lang w:val="uk-UA"/>
              </w:rPr>
            </w:pPr>
            <w:r w:rsidRPr="002E6FCE">
              <w:rPr>
                <w:szCs w:val="28"/>
                <w:lang w:val="uk-UA"/>
              </w:rPr>
              <w:t>2023-2025 роки</w:t>
            </w:r>
          </w:p>
        </w:tc>
      </w:tr>
      <w:tr w:rsidR="00A90B68" w:rsidRPr="002E6FCE" w:rsidTr="00B66C88">
        <w:trPr>
          <w:trHeight w:val="603"/>
        </w:trPr>
        <w:tc>
          <w:tcPr>
            <w:tcW w:w="567" w:type="dxa"/>
          </w:tcPr>
          <w:p w:rsidR="00A90B68" w:rsidRPr="002E6FCE" w:rsidRDefault="00A90B68" w:rsidP="005D4305">
            <w:pPr>
              <w:ind w:left="-57" w:right="-51"/>
              <w:rPr>
                <w:szCs w:val="28"/>
                <w:lang w:val="uk-UA"/>
              </w:rPr>
            </w:pPr>
            <w:r w:rsidRPr="002E6FCE">
              <w:rPr>
                <w:szCs w:val="28"/>
                <w:lang w:val="uk-UA"/>
              </w:rPr>
              <w:t>8.1</w:t>
            </w:r>
          </w:p>
        </w:tc>
        <w:tc>
          <w:tcPr>
            <w:tcW w:w="3261" w:type="dxa"/>
          </w:tcPr>
          <w:p w:rsidR="00A90B68" w:rsidRPr="002E6FCE" w:rsidRDefault="00A90B68" w:rsidP="005D4305">
            <w:pPr>
              <w:ind w:right="-51"/>
              <w:jc w:val="both"/>
              <w:rPr>
                <w:szCs w:val="28"/>
                <w:lang w:val="uk-UA"/>
              </w:rPr>
            </w:pPr>
            <w:r w:rsidRPr="002E6FCE">
              <w:rPr>
                <w:szCs w:val="28"/>
                <w:lang w:val="uk-UA"/>
              </w:rPr>
              <w:t>Етапи виконання програми (для довгострокових програм)</w:t>
            </w:r>
          </w:p>
        </w:tc>
        <w:tc>
          <w:tcPr>
            <w:tcW w:w="5670" w:type="dxa"/>
          </w:tcPr>
          <w:p w:rsidR="00A90B68" w:rsidRPr="002E6FCE" w:rsidRDefault="00A90B68" w:rsidP="005D4305">
            <w:pPr>
              <w:jc w:val="both"/>
              <w:rPr>
                <w:szCs w:val="28"/>
                <w:lang w:val="uk-UA"/>
              </w:rPr>
            </w:pPr>
          </w:p>
        </w:tc>
      </w:tr>
      <w:tr w:rsidR="00A90B68" w:rsidRPr="004B0281" w:rsidTr="00B66C88">
        <w:trPr>
          <w:trHeight w:val="20"/>
        </w:trPr>
        <w:tc>
          <w:tcPr>
            <w:tcW w:w="567" w:type="dxa"/>
          </w:tcPr>
          <w:p w:rsidR="00A90B68" w:rsidRPr="002E6FCE" w:rsidRDefault="00A90B68" w:rsidP="005D4305">
            <w:pPr>
              <w:ind w:left="-57" w:right="-51"/>
              <w:rPr>
                <w:szCs w:val="28"/>
                <w:lang w:val="uk-UA"/>
              </w:rPr>
            </w:pPr>
            <w:r w:rsidRPr="002E6FCE">
              <w:rPr>
                <w:szCs w:val="28"/>
                <w:lang w:val="uk-UA"/>
              </w:rPr>
              <w:t>9.</w:t>
            </w:r>
          </w:p>
        </w:tc>
        <w:tc>
          <w:tcPr>
            <w:tcW w:w="3261" w:type="dxa"/>
          </w:tcPr>
          <w:p w:rsidR="00A90B68" w:rsidRPr="002E6FCE" w:rsidRDefault="00A90B68" w:rsidP="005D4305">
            <w:pPr>
              <w:ind w:right="-51"/>
              <w:jc w:val="both"/>
              <w:rPr>
                <w:szCs w:val="28"/>
                <w:lang w:val="uk-UA"/>
              </w:rPr>
            </w:pPr>
            <w:r w:rsidRPr="002E6FCE">
              <w:rPr>
                <w:szCs w:val="28"/>
                <w:lang w:val="uk-UA"/>
              </w:rPr>
              <w:t xml:space="preserve">Перелік бюджетів, які беруть участь у виконанні програми </w:t>
            </w:r>
          </w:p>
        </w:tc>
        <w:tc>
          <w:tcPr>
            <w:tcW w:w="5670" w:type="dxa"/>
          </w:tcPr>
          <w:p w:rsidR="00A90B68" w:rsidRPr="002E6FCE" w:rsidRDefault="00A90B68" w:rsidP="005D4305">
            <w:pPr>
              <w:jc w:val="both"/>
              <w:rPr>
                <w:szCs w:val="28"/>
                <w:lang w:val="uk-UA"/>
              </w:rPr>
            </w:pPr>
            <w:r w:rsidRPr="002E6FCE">
              <w:rPr>
                <w:szCs w:val="28"/>
                <w:lang w:val="uk-UA"/>
              </w:rPr>
              <w:t>бюджет Лозівської міської територіальної громади</w:t>
            </w:r>
          </w:p>
        </w:tc>
      </w:tr>
      <w:tr w:rsidR="00A90B68" w:rsidRPr="002E6FCE" w:rsidTr="002E6FCE">
        <w:trPr>
          <w:trHeight w:val="8352"/>
        </w:trPr>
        <w:tc>
          <w:tcPr>
            <w:tcW w:w="567" w:type="dxa"/>
          </w:tcPr>
          <w:p w:rsidR="00A90B68" w:rsidRPr="002E6FCE" w:rsidRDefault="00A90B68" w:rsidP="005D4305">
            <w:pPr>
              <w:ind w:left="-57" w:right="-51"/>
              <w:rPr>
                <w:szCs w:val="28"/>
                <w:lang w:val="uk-UA"/>
              </w:rPr>
            </w:pPr>
            <w:r w:rsidRPr="002E6FCE">
              <w:rPr>
                <w:szCs w:val="28"/>
                <w:lang w:val="uk-UA"/>
              </w:rPr>
              <w:t>10.</w:t>
            </w:r>
          </w:p>
        </w:tc>
        <w:tc>
          <w:tcPr>
            <w:tcW w:w="3261" w:type="dxa"/>
          </w:tcPr>
          <w:p w:rsidR="00A90B68" w:rsidRPr="002E6FCE" w:rsidRDefault="00A90B68" w:rsidP="005D4305">
            <w:pPr>
              <w:ind w:right="-51"/>
              <w:jc w:val="both"/>
              <w:rPr>
                <w:szCs w:val="28"/>
                <w:lang w:val="uk-UA"/>
              </w:rPr>
            </w:pPr>
            <w:r w:rsidRPr="002E6FCE">
              <w:rPr>
                <w:szCs w:val="28"/>
                <w:lang w:val="uk-UA"/>
              </w:rPr>
              <w:t>Загальний обсяг фінансових ресурсів, необхідних для реалізації програми:</w:t>
            </w:r>
          </w:p>
          <w:p w:rsidR="00A90B68" w:rsidRPr="002E6FCE" w:rsidRDefault="00A90B68" w:rsidP="005D4305">
            <w:pPr>
              <w:ind w:right="-51"/>
              <w:jc w:val="both"/>
              <w:rPr>
                <w:szCs w:val="28"/>
                <w:lang w:val="uk-UA"/>
              </w:rPr>
            </w:pPr>
            <w:r w:rsidRPr="002E6FCE">
              <w:rPr>
                <w:szCs w:val="28"/>
                <w:lang w:val="uk-UA"/>
              </w:rPr>
              <w:t>Всього (тис. грн.),</w:t>
            </w:r>
          </w:p>
          <w:p w:rsidR="00A90B68" w:rsidRPr="002E6FCE" w:rsidRDefault="00A90B68" w:rsidP="005D4305">
            <w:pPr>
              <w:ind w:right="-51"/>
              <w:jc w:val="both"/>
              <w:rPr>
                <w:szCs w:val="28"/>
                <w:lang w:val="uk-UA"/>
              </w:rPr>
            </w:pPr>
            <w:r w:rsidRPr="002E6FCE">
              <w:rPr>
                <w:szCs w:val="28"/>
                <w:lang w:val="uk-UA"/>
              </w:rPr>
              <w:t>у тому числі по рокам:</w:t>
            </w:r>
          </w:p>
          <w:p w:rsidR="00A90B68" w:rsidRPr="002E6FCE" w:rsidRDefault="00A90B68" w:rsidP="005D4305">
            <w:pPr>
              <w:ind w:right="-51"/>
              <w:jc w:val="both"/>
              <w:rPr>
                <w:szCs w:val="28"/>
                <w:lang w:val="uk-UA"/>
              </w:rPr>
            </w:pPr>
            <w:r w:rsidRPr="002E6FCE">
              <w:rPr>
                <w:szCs w:val="28"/>
                <w:lang w:val="uk-UA"/>
              </w:rPr>
              <w:t>2023</w:t>
            </w:r>
          </w:p>
          <w:p w:rsidR="00A90B68" w:rsidRPr="002E6FCE" w:rsidRDefault="00A90B68" w:rsidP="005D4305">
            <w:pPr>
              <w:ind w:right="-51"/>
              <w:jc w:val="both"/>
              <w:rPr>
                <w:szCs w:val="28"/>
                <w:lang w:val="uk-UA"/>
              </w:rPr>
            </w:pPr>
            <w:r w:rsidRPr="002E6FCE">
              <w:rPr>
                <w:szCs w:val="28"/>
                <w:lang w:val="uk-UA"/>
              </w:rPr>
              <w:t>2024</w:t>
            </w:r>
          </w:p>
          <w:p w:rsidR="00A90B68" w:rsidRPr="002E6FCE" w:rsidRDefault="00A90B68" w:rsidP="005D4305">
            <w:pPr>
              <w:ind w:right="-51"/>
              <w:jc w:val="both"/>
              <w:rPr>
                <w:szCs w:val="28"/>
                <w:lang w:val="uk-UA"/>
              </w:rPr>
            </w:pPr>
            <w:r w:rsidRPr="002E6FCE">
              <w:rPr>
                <w:szCs w:val="28"/>
                <w:lang w:val="uk-UA"/>
              </w:rPr>
              <w:t>2025</w:t>
            </w:r>
          </w:p>
          <w:p w:rsidR="00A90B68" w:rsidRPr="002E6FCE" w:rsidRDefault="00A90B68" w:rsidP="005D4305">
            <w:pPr>
              <w:ind w:right="-51"/>
              <w:jc w:val="both"/>
              <w:rPr>
                <w:szCs w:val="28"/>
                <w:lang w:val="uk-UA"/>
              </w:rPr>
            </w:pPr>
            <w:r w:rsidRPr="002E6FCE">
              <w:rPr>
                <w:szCs w:val="28"/>
                <w:lang w:val="uk-UA"/>
              </w:rPr>
              <w:t xml:space="preserve">у </w:t>
            </w:r>
            <w:r w:rsidRPr="002E6FCE">
              <w:rPr>
                <w:spacing w:val="-6"/>
                <w:szCs w:val="28"/>
                <w:lang w:val="uk-UA"/>
              </w:rPr>
              <w:t>тому числі за головними розпорядниками коштів:</w:t>
            </w:r>
            <w:r w:rsidRPr="002E6FCE">
              <w:rPr>
                <w:szCs w:val="28"/>
                <w:lang w:val="uk-UA"/>
              </w:rPr>
              <w:t xml:space="preserve"> </w:t>
            </w:r>
          </w:p>
          <w:p w:rsidR="00A90B68" w:rsidRPr="002E6FCE" w:rsidRDefault="00A90B68" w:rsidP="005D4305">
            <w:pPr>
              <w:ind w:right="-51"/>
              <w:jc w:val="both"/>
              <w:rPr>
                <w:szCs w:val="28"/>
                <w:lang w:val="uk-UA"/>
              </w:rPr>
            </w:pPr>
            <w:r w:rsidRPr="002E6FCE">
              <w:rPr>
                <w:szCs w:val="28"/>
                <w:lang w:val="uk-UA"/>
              </w:rPr>
              <w:t>Управління житлово-комунального господарства та будівництва Лозівської міської ради Харківської області</w:t>
            </w:r>
          </w:p>
          <w:p w:rsidR="00A90B68" w:rsidRPr="002E6FCE" w:rsidRDefault="00A90B68" w:rsidP="005D4305">
            <w:pPr>
              <w:ind w:right="-51"/>
              <w:jc w:val="both"/>
              <w:rPr>
                <w:szCs w:val="28"/>
                <w:lang w:val="uk-UA"/>
              </w:rPr>
            </w:pPr>
            <w:r w:rsidRPr="002E6FCE">
              <w:rPr>
                <w:szCs w:val="28"/>
                <w:lang w:val="uk-UA"/>
              </w:rPr>
              <w:t>Управління освіти, молоді та спорту Лозівської міської ради Харківської області</w:t>
            </w:r>
          </w:p>
          <w:p w:rsidR="00A90B68" w:rsidRPr="002E6FCE" w:rsidRDefault="00A90B68" w:rsidP="005D4305">
            <w:pPr>
              <w:ind w:right="-51"/>
              <w:jc w:val="both"/>
              <w:rPr>
                <w:szCs w:val="28"/>
                <w:lang w:val="uk-UA"/>
              </w:rPr>
            </w:pPr>
            <w:r w:rsidRPr="002E6FCE">
              <w:rPr>
                <w:szCs w:val="28"/>
                <w:lang w:val="uk-UA"/>
              </w:rPr>
              <w:t>Управління культури Лозівської міської ради Харківської області</w:t>
            </w:r>
          </w:p>
          <w:p w:rsidR="00A90B68" w:rsidRPr="002E6FCE" w:rsidRDefault="00A90B68" w:rsidP="005D4305">
            <w:pPr>
              <w:ind w:right="-51"/>
              <w:jc w:val="both"/>
              <w:rPr>
                <w:szCs w:val="28"/>
                <w:lang w:val="uk-UA"/>
              </w:rPr>
            </w:pPr>
            <w:r w:rsidRPr="002E6FCE">
              <w:rPr>
                <w:szCs w:val="28"/>
                <w:lang w:val="uk-UA"/>
              </w:rPr>
              <w:t>Територіальний центр соціального обслуговування Лозівської міської ради Харківської області</w:t>
            </w:r>
          </w:p>
          <w:p w:rsidR="00A90B68" w:rsidRPr="002E6FCE" w:rsidRDefault="00A90B68" w:rsidP="005D4305">
            <w:pPr>
              <w:ind w:right="-51"/>
              <w:jc w:val="both"/>
              <w:rPr>
                <w:szCs w:val="28"/>
                <w:lang w:val="uk-UA"/>
              </w:rPr>
            </w:pPr>
            <w:r w:rsidRPr="002E6FCE">
              <w:rPr>
                <w:szCs w:val="28"/>
                <w:lang w:val="uk-UA"/>
              </w:rPr>
              <w:t>Виконавчий комітет Лозівської міської ради Харківської області</w:t>
            </w:r>
          </w:p>
          <w:p w:rsidR="00A90B68" w:rsidRPr="002E6FCE" w:rsidRDefault="00A90B68" w:rsidP="005D4305">
            <w:pPr>
              <w:ind w:right="-51"/>
              <w:jc w:val="both"/>
              <w:rPr>
                <w:szCs w:val="28"/>
                <w:lang w:val="uk-UA"/>
              </w:rPr>
            </w:pPr>
            <w:r w:rsidRPr="002E6FCE">
              <w:rPr>
                <w:szCs w:val="28"/>
                <w:lang w:val="uk-UA"/>
              </w:rPr>
              <w:t>Управління праці та соціального захисту населення Лозівської міської ради Харківської області</w:t>
            </w:r>
          </w:p>
        </w:tc>
        <w:tc>
          <w:tcPr>
            <w:tcW w:w="5670" w:type="dxa"/>
          </w:tcPr>
          <w:p w:rsidR="00A90B68" w:rsidRPr="002E6FCE" w:rsidRDefault="00A90B68" w:rsidP="005D4305">
            <w:pPr>
              <w:jc w:val="both"/>
              <w:rPr>
                <w:szCs w:val="28"/>
                <w:lang w:val="uk-UA"/>
              </w:rPr>
            </w:pPr>
          </w:p>
          <w:p w:rsidR="00A90B68" w:rsidRPr="002E6FCE" w:rsidRDefault="00A90B68" w:rsidP="005D4305">
            <w:pPr>
              <w:jc w:val="both"/>
              <w:rPr>
                <w:szCs w:val="28"/>
                <w:lang w:val="uk-UA"/>
              </w:rPr>
            </w:pPr>
          </w:p>
          <w:p w:rsidR="00A90B68" w:rsidRDefault="00A90B68" w:rsidP="005D4305">
            <w:pPr>
              <w:jc w:val="both"/>
              <w:rPr>
                <w:szCs w:val="28"/>
                <w:lang w:val="uk-UA"/>
              </w:rPr>
            </w:pPr>
          </w:p>
          <w:p w:rsidR="00A90B68" w:rsidRPr="002E6FCE" w:rsidRDefault="00A90B68" w:rsidP="005D4305">
            <w:pPr>
              <w:jc w:val="both"/>
              <w:rPr>
                <w:szCs w:val="28"/>
                <w:lang w:val="uk-UA"/>
              </w:rPr>
            </w:pPr>
          </w:p>
          <w:p w:rsidR="00A90B68" w:rsidRPr="002E6FCE" w:rsidRDefault="00A90B68" w:rsidP="005D4305">
            <w:pPr>
              <w:jc w:val="both"/>
              <w:rPr>
                <w:szCs w:val="28"/>
                <w:lang w:val="uk-UA"/>
              </w:rPr>
            </w:pPr>
            <w:r w:rsidRPr="002E6FCE">
              <w:rPr>
                <w:szCs w:val="28"/>
                <w:lang w:val="uk-UA"/>
              </w:rPr>
              <w:t>101,951</w:t>
            </w:r>
          </w:p>
          <w:p w:rsidR="00A90B68" w:rsidRDefault="00A90B68" w:rsidP="005D4305">
            <w:pPr>
              <w:jc w:val="both"/>
              <w:rPr>
                <w:szCs w:val="28"/>
                <w:highlight w:val="yellow"/>
                <w:lang w:val="uk-UA"/>
              </w:rPr>
            </w:pPr>
          </w:p>
          <w:p w:rsidR="00A90B68" w:rsidRPr="002E6FCE" w:rsidRDefault="00A90B68" w:rsidP="005D4305">
            <w:pPr>
              <w:jc w:val="both"/>
              <w:rPr>
                <w:szCs w:val="28"/>
                <w:lang w:val="uk-UA"/>
              </w:rPr>
            </w:pPr>
            <w:r w:rsidRPr="002E6FCE">
              <w:rPr>
                <w:szCs w:val="28"/>
                <w:lang w:val="uk-UA"/>
              </w:rPr>
              <w:t>88,726</w:t>
            </w:r>
          </w:p>
          <w:p w:rsidR="00A90B68" w:rsidRPr="002E6FCE" w:rsidRDefault="00A90B68" w:rsidP="005D4305">
            <w:pPr>
              <w:jc w:val="both"/>
              <w:rPr>
                <w:szCs w:val="28"/>
                <w:lang w:val="uk-UA"/>
              </w:rPr>
            </w:pPr>
            <w:r w:rsidRPr="002E6FCE">
              <w:rPr>
                <w:szCs w:val="28"/>
                <w:lang w:val="uk-UA"/>
              </w:rPr>
              <w:t>11,854</w:t>
            </w:r>
          </w:p>
          <w:p w:rsidR="00A90B68" w:rsidRPr="002E6FCE" w:rsidRDefault="00A90B68" w:rsidP="005D4305">
            <w:pPr>
              <w:jc w:val="both"/>
              <w:rPr>
                <w:szCs w:val="28"/>
                <w:lang w:val="uk-UA"/>
              </w:rPr>
            </w:pPr>
            <w:r w:rsidRPr="002E6FCE">
              <w:rPr>
                <w:szCs w:val="28"/>
                <w:lang w:val="uk-UA"/>
              </w:rPr>
              <w:t>1,371</w:t>
            </w:r>
          </w:p>
          <w:p w:rsidR="00A90B68" w:rsidRPr="002E6FCE" w:rsidRDefault="00A90B68" w:rsidP="005D4305">
            <w:pPr>
              <w:jc w:val="both"/>
              <w:rPr>
                <w:szCs w:val="28"/>
                <w:lang w:val="uk-UA"/>
              </w:rPr>
            </w:pPr>
          </w:p>
          <w:p w:rsidR="00A90B68" w:rsidRPr="002E6FCE" w:rsidRDefault="00A90B68" w:rsidP="005D4305">
            <w:pPr>
              <w:jc w:val="both"/>
              <w:rPr>
                <w:szCs w:val="28"/>
                <w:lang w:val="uk-UA"/>
              </w:rPr>
            </w:pPr>
          </w:p>
          <w:p w:rsidR="00A90B68" w:rsidRPr="002E6FCE" w:rsidRDefault="00A90B68" w:rsidP="005D4305">
            <w:pPr>
              <w:jc w:val="both"/>
              <w:rPr>
                <w:szCs w:val="28"/>
                <w:lang w:val="uk-UA"/>
              </w:rPr>
            </w:pPr>
            <w:r w:rsidRPr="002E6FCE">
              <w:rPr>
                <w:szCs w:val="28"/>
                <w:lang w:val="uk-UA"/>
              </w:rPr>
              <w:t>15,035</w:t>
            </w:r>
          </w:p>
          <w:p w:rsidR="00A90B68" w:rsidRPr="002E6FCE" w:rsidRDefault="00A90B68" w:rsidP="005D4305">
            <w:pPr>
              <w:jc w:val="both"/>
              <w:rPr>
                <w:szCs w:val="28"/>
                <w:lang w:val="uk-UA"/>
              </w:rPr>
            </w:pPr>
          </w:p>
          <w:p w:rsidR="00A90B68" w:rsidRPr="002E6FCE" w:rsidRDefault="00A90B68" w:rsidP="005D4305">
            <w:pPr>
              <w:jc w:val="both"/>
              <w:rPr>
                <w:szCs w:val="28"/>
                <w:lang w:val="uk-UA"/>
              </w:rPr>
            </w:pPr>
          </w:p>
          <w:p w:rsidR="00A90B68" w:rsidRPr="002E6FCE" w:rsidRDefault="00A90B68" w:rsidP="005D4305">
            <w:pPr>
              <w:jc w:val="both"/>
              <w:rPr>
                <w:szCs w:val="28"/>
                <w:lang w:val="uk-UA"/>
              </w:rPr>
            </w:pPr>
          </w:p>
          <w:p w:rsidR="00A90B68" w:rsidRDefault="00A90B68" w:rsidP="005D4305">
            <w:pPr>
              <w:jc w:val="both"/>
              <w:rPr>
                <w:szCs w:val="28"/>
                <w:highlight w:val="yellow"/>
                <w:lang w:val="uk-UA"/>
              </w:rPr>
            </w:pPr>
          </w:p>
          <w:p w:rsidR="00A90B68" w:rsidRPr="002E6FCE" w:rsidRDefault="00A90B68" w:rsidP="005D4305">
            <w:pPr>
              <w:jc w:val="both"/>
              <w:rPr>
                <w:szCs w:val="28"/>
                <w:highlight w:val="yellow"/>
                <w:lang w:val="uk-UA"/>
              </w:rPr>
            </w:pPr>
          </w:p>
          <w:p w:rsidR="00A90B68" w:rsidRPr="002E6FCE" w:rsidRDefault="00A90B68" w:rsidP="005D4305">
            <w:pPr>
              <w:jc w:val="both"/>
              <w:rPr>
                <w:szCs w:val="28"/>
                <w:lang w:val="uk-UA"/>
              </w:rPr>
            </w:pPr>
            <w:r w:rsidRPr="002E6FCE">
              <w:rPr>
                <w:szCs w:val="28"/>
                <w:lang w:val="uk-UA"/>
              </w:rPr>
              <w:t>66,769</w:t>
            </w:r>
          </w:p>
          <w:p w:rsidR="00A90B68" w:rsidRPr="002E6FCE" w:rsidRDefault="00A90B68" w:rsidP="005D4305">
            <w:pPr>
              <w:jc w:val="both"/>
              <w:rPr>
                <w:szCs w:val="28"/>
                <w:highlight w:val="yellow"/>
                <w:lang w:val="uk-UA"/>
              </w:rPr>
            </w:pPr>
          </w:p>
          <w:p w:rsidR="00A90B68" w:rsidRDefault="00A90B68" w:rsidP="005D4305">
            <w:pPr>
              <w:jc w:val="both"/>
              <w:rPr>
                <w:szCs w:val="28"/>
                <w:highlight w:val="yellow"/>
                <w:lang w:val="uk-UA"/>
              </w:rPr>
            </w:pPr>
          </w:p>
          <w:p w:rsidR="00A90B68" w:rsidRPr="002E6FCE" w:rsidRDefault="00A90B68" w:rsidP="005D4305">
            <w:pPr>
              <w:jc w:val="both"/>
              <w:rPr>
                <w:szCs w:val="28"/>
                <w:highlight w:val="yellow"/>
                <w:lang w:val="uk-UA"/>
              </w:rPr>
            </w:pPr>
          </w:p>
          <w:p w:rsidR="00A90B68" w:rsidRPr="002E6FCE" w:rsidRDefault="00A90B68" w:rsidP="005D4305">
            <w:pPr>
              <w:jc w:val="both"/>
              <w:rPr>
                <w:szCs w:val="28"/>
                <w:highlight w:val="yellow"/>
                <w:lang w:val="uk-UA"/>
              </w:rPr>
            </w:pPr>
            <w:r w:rsidRPr="002E6FCE">
              <w:rPr>
                <w:szCs w:val="28"/>
                <w:lang w:val="uk-UA" w:eastAsia="uk-UA"/>
              </w:rPr>
              <w:t>8,474</w:t>
            </w:r>
          </w:p>
          <w:p w:rsidR="00A90B68" w:rsidRPr="002E6FCE" w:rsidRDefault="00A90B68" w:rsidP="005D4305">
            <w:pPr>
              <w:jc w:val="both"/>
              <w:rPr>
                <w:szCs w:val="28"/>
                <w:highlight w:val="yellow"/>
                <w:lang w:val="uk-UA"/>
              </w:rPr>
            </w:pPr>
          </w:p>
          <w:p w:rsidR="00A90B68" w:rsidRDefault="00A90B68" w:rsidP="005D4305">
            <w:pPr>
              <w:jc w:val="both"/>
              <w:rPr>
                <w:szCs w:val="28"/>
                <w:highlight w:val="yellow"/>
                <w:lang w:val="uk-UA"/>
              </w:rPr>
            </w:pPr>
          </w:p>
          <w:p w:rsidR="00A90B68" w:rsidRPr="002E6FCE" w:rsidRDefault="00A90B68" w:rsidP="005D4305">
            <w:pPr>
              <w:jc w:val="both"/>
              <w:rPr>
                <w:szCs w:val="28"/>
                <w:lang w:val="uk-UA"/>
              </w:rPr>
            </w:pPr>
            <w:r w:rsidRPr="002E6FCE">
              <w:rPr>
                <w:szCs w:val="28"/>
                <w:lang w:val="uk-UA"/>
              </w:rPr>
              <w:t>2,52</w:t>
            </w:r>
          </w:p>
          <w:p w:rsidR="00A90B68" w:rsidRPr="002E6FCE" w:rsidRDefault="00A90B68" w:rsidP="005D4305">
            <w:pPr>
              <w:jc w:val="both"/>
              <w:rPr>
                <w:szCs w:val="28"/>
                <w:highlight w:val="yellow"/>
                <w:lang w:val="uk-UA"/>
              </w:rPr>
            </w:pPr>
          </w:p>
          <w:p w:rsidR="00A90B68" w:rsidRPr="002E6FCE" w:rsidRDefault="00A90B68" w:rsidP="005D4305">
            <w:pPr>
              <w:jc w:val="both"/>
              <w:rPr>
                <w:szCs w:val="28"/>
                <w:highlight w:val="yellow"/>
                <w:lang w:val="uk-UA"/>
              </w:rPr>
            </w:pPr>
          </w:p>
          <w:p w:rsidR="00A90B68" w:rsidRDefault="00A90B68" w:rsidP="005D4305">
            <w:pPr>
              <w:jc w:val="both"/>
              <w:rPr>
                <w:szCs w:val="28"/>
                <w:highlight w:val="yellow"/>
                <w:lang w:val="uk-UA"/>
              </w:rPr>
            </w:pPr>
          </w:p>
          <w:p w:rsidR="00A90B68" w:rsidRPr="002E6FCE" w:rsidRDefault="00A90B68" w:rsidP="005D4305">
            <w:pPr>
              <w:jc w:val="both"/>
              <w:rPr>
                <w:szCs w:val="28"/>
                <w:highlight w:val="yellow"/>
                <w:lang w:val="uk-UA"/>
              </w:rPr>
            </w:pPr>
          </w:p>
          <w:p w:rsidR="00A90B68" w:rsidRPr="002E6FCE" w:rsidRDefault="00A90B68" w:rsidP="005D4305">
            <w:pPr>
              <w:jc w:val="both"/>
              <w:rPr>
                <w:szCs w:val="28"/>
                <w:lang w:val="uk-UA"/>
              </w:rPr>
            </w:pPr>
            <w:r w:rsidRPr="002E6FCE">
              <w:rPr>
                <w:szCs w:val="28"/>
                <w:lang w:val="uk-UA"/>
              </w:rPr>
              <w:t>8,239</w:t>
            </w:r>
          </w:p>
          <w:p w:rsidR="00A90B68" w:rsidRPr="002E6FCE" w:rsidRDefault="00A90B68" w:rsidP="005D4305">
            <w:pPr>
              <w:jc w:val="both"/>
              <w:rPr>
                <w:szCs w:val="28"/>
                <w:lang w:val="uk-UA"/>
              </w:rPr>
            </w:pPr>
          </w:p>
          <w:p w:rsidR="00A90B68" w:rsidRPr="002E6FCE" w:rsidRDefault="00A90B68" w:rsidP="005D4305">
            <w:pPr>
              <w:jc w:val="both"/>
              <w:rPr>
                <w:szCs w:val="28"/>
                <w:lang w:val="uk-UA"/>
              </w:rPr>
            </w:pPr>
          </w:p>
          <w:p w:rsidR="00A90B68" w:rsidRPr="002E6FCE" w:rsidRDefault="00A90B68" w:rsidP="005D4305">
            <w:pPr>
              <w:jc w:val="both"/>
              <w:rPr>
                <w:szCs w:val="28"/>
                <w:lang w:val="uk-UA"/>
              </w:rPr>
            </w:pPr>
            <w:r w:rsidRPr="002E6FCE">
              <w:rPr>
                <w:szCs w:val="28"/>
                <w:lang w:val="uk-UA"/>
              </w:rPr>
              <w:t>0,914</w:t>
            </w:r>
          </w:p>
        </w:tc>
      </w:tr>
      <w:tr w:rsidR="00A90B68" w:rsidRPr="002E6FCE" w:rsidTr="00B66C88">
        <w:trPr>
          <w:trHeight w:val="497"/>
        </w:trPr>
        <w:tc>
          <w:tcPr>
            <w:tcW w:w="567" w:type="dxa"/>
          </w:tcPr>
          <w:p w:rsidR="00A90B68" w:rsidRPr="002E6FCE" w:rsidRDefault="00A90B68" w:rsidP="005D4305">
            <w:pPr>
              <w:ind w:left="-118" w:right="-82"/>
              <w:rPr>
                <w:szCs w:val="28"/>
                <w:lang w:val="uk-UA"/>
              </w:rPr>
            </w:pPr>
            <w:r w:rsidRPr="002E6FCE">
              <w:rPr>
                <w:szCs w:val="28"/>
                <w:lang w:val="uk-UA"/>
              </w:rPr>
              <w:t>10.1</w:t>
            </w:r>
          </w:p>
        </w:tc>
        <w:tc>
          <w:tcPr>
            <w:tcW w:w="3261" w:type="dxa"/>
          </w:tcPr>
          <w:p w:rsidR="00A90B68" w:rsidRPr="002E6FCE" w:rsidRDefault="00A90B68" w:rsidP="005D4305">
            <w:pPr>
              <w:ind w:right="-51"/>
              <w:jc w:val="both"/>
              <w:rPr>
                <w:szCs w:val="28"/>
                <w:lang w:val="uk-UA"/>
              </w:rPr>
            </w:pPr>
            <w:r w:rsidRPr="002E6FCE">
              <w:rPr>
                <w:szCs w:val="28"/>
                <w:lang w:val="uk-UA"/>
              </w:rPr>
              <w:t>Кошти бюджету Лозівської міської територіальної громади (тис. грн.)</w:t>
            </w:r>
          </w:p>
        </w:tc>
        <w:tc>
          <w:tcPr>
            <w:tcW w:w="5670" w:type="dxa"/>
          </w:tcPr>
          <w:p w:rsidR="00A90B68" w:rsidRPr="002E6FCE" w:rsidRDefault="00A90B68" w:rsidP="005D4305">
            <w:pPr>
              <w:jc w:val="both"/>
              <w:rPr>
                <w:szCs w:val="28"/>
                <w:lang w:val="uk-UA"/>
              </w:rPr>
            </w:pPr>
            <w:r>
              <w:rPr>
                <w:szCs w:val="28"/>
                <w:lang w:val="uk-UA"/>
              </w:rPr>
              <w:t>101,951</w:t>
            </w:r>
          </w:p>
        </w:tc>
      </w:tr>
      <w:tr w:rsidR="00A90B68" w:rsidRPr="002E6FCE" w:rsidTr="00B66C88">
        <w:trPr>
          <w:trHeight w:val="240"/>
        </w:trPr>
        <w:tc>
          <w:tcPr>
            <w:tcW w:w="567" w:type="dxa"/>
          </w:tcPr>
          <w:p w:rsidR="00A90B68" w:rsidRPr="002E6FCE" w:rsidRDefault="00A90B68" w:rsidP="005D4305">
            <w:pPr>
              <w:ind w:left="-104" w:right="-82"/>
              <w:rPr>
                <w:szCs w:val="28"/>
                <w:lang w:val="uk-UA"/>
              </w:rPr>
            </w:pPr>
            <w:r w:rsidRPr="002E6FCE">
              <w:rPr>
                <w:szCs w:val="28"/>
                <w:lang w:val="uk-UA"/>
              </w:rPr>
              <w:t>10.2</w:t>
            </w:r>
          </w:p>
        </w:tc>
        <w:tc>
          <w:tcPr>
            <w:tcW w:w="3261" w:type="dxa"/>
          </w:tcPr>
          <w:p w:rsidR="00A90B68" w:rsidRPr="002E6FCE" w:rsidRDefault="00A90B68" w:rsidP="005D4305">
            <w:pPr>
              <w:ind w:right="-51"/>
              <w:jc w:val="both"/>
              <w:rPr>
                <w:szCs w:val="28"/>
                <w:lang w:val="uk-UA"/>
              </w:rPr>
            </w:pPr>
            <w:r w:rsidRPr="002E6FCE">
              <w:rPr>
                <w:szCs w:val="28"/>
                <w:lang w:val="uk-UA"/>
              </w:rPr>
              <w:t>Кошти  інших джерел (тис. грн.)</w:t>
            </w:r>
          </w:p>
        </w:tc>
        <w:tc>
          <w:tcPr>
            <w:tcW w:w="5670" w:type="dxa"/>
          </w:tcPr>
          <w:p w:rsidR="00A90B68" w:rsidRPr="002E6FCE" w:rsidRDefault="00A90B68" w:rsidP="005D4305">
            <w:pPr>
              <w:jc w:val="both"/>
              <w:rPr>
                <w:szCs w:val="28"/>
                <w:lang w:val="uk-UA"/>
              </w:rPr>
            </w:pPr>
            <w:r w:rsidRPr="002E6FCE">
              <w:rPr>
                <w:szCs w:val="28"/>
                <w:lang w:val="uk-UA"/>
              </w:rPr>
              <w:t>0,0</w:t>
            </w:r>
          </w:p>
        </w:tc>
      </w:tr>
    </w:tbl>
    <w:p w:rsidR="00A90B68" w:rsidRDefault="00A90B68" w:rsidP="005D4305">
      <w:pPr>
        <w:jc w:val="both"/>
        <w:rPr>
          <w:b/>
          <w:szCs w:val="28"/>
          <w:lang w:val="uk-UA"/>
        </w:rPr>
      </w:pPr>
    </w:p>
    <w:p w:rsidR="00A90B68" w:rsidRPr="00CB6DB5" w:rsidRDefault="00A90B68" w:rsidP="005D4305">
      <w:pPr>
        <w:ind w:right="-1"/>
        <w:jc w:val="center"/>
        <w:rPr>
          <w:b/>
          <w:lang w:val="uk-UA"/>
        </w:rPr>
      </w:pPr>
      <w:r>
        <w:rPr>
          <w:b/>
          <w:lang w:val="uk-UA"/>
        </w:rPr>
        <w:t>ІI. ЗАГАЛЬНІ ПОЛОЖЕННЯ</w:t>
      </w:r>
    </w:p>
    <w:p w:rsidR="00A90B68" w:rsidRDefault="00A90B68" w:rsidP="005D4305">
      <w:pPr>
        <w:ind w:right="-1" w:firstLine="708"/>
        <w:jc w:val="both"/>
        <w:rPr>
          <w:szCs w:val="28"/>
          <w:lang w:val="uk-UA"/>
        </w:rPr>
      </w:pPr>
      <w:r w:rsidRPr="00CB6DB5">
        <w:rPr>
          <w:szCs w:val="28"/>
          <w:lang w:val="uk-UA"/>
        </w:rPr>
        <w:t>Забезпечення захисту населення і територій у разі загрози та виникненні надзвичайних ситуацій є одним з</w:t>
      </w:r>
      <w:r>
        <w:rPr>
          <w:szCs w:val="28"/>
          <w:lang w:val="uk-UA"/>
        </w:rPr>
        <w:t xml:space="preserve"> найважливіших завдань держави.</w:t>
      </w:r>
    </w:p>
    <w:p w:rsidR="00A90B68" w:rsidRDefault="00A90B68" w:rsidP="005D4305">
      <w:pPr>
        <w:ind w:right="-1" w:firstLine="708"/>
        <w:jc w:val="both"/>
        <w:rPr>
          <w:szCs w:val="28"/>
          <w:lang w:val="uk-UA"/>
        </w:rPr>
      </w:pPr>
      <w:r w:rsidRPr="00CB6DB5">
        <w:rPr>
          <w:szCs w:val="28"/>
          <w:lang w:val="uk-UA"/>
        </w:rPr>
        <w:t>Актуальність проблеми забезпечення техногенно-екологічної безпеки населення і територій зумовлена тенденціями зростання втрат людей і шкоди територіям, що спричиняються небезпечними природними явищами, промисловими аваріями і катастрофами. Ризик надзвичайних ситуацій природного і техногенн</w:t>
      </w:r>
      <w:r>
        <w:rPr>
          <w:szCs w:val="28"/>
          <w:lang w:val="uk-UA"/>
        </w:rPr>
        <w:t>ого характеру невпинно зростає.</w:t>
      </w:r>
    </w:p>
    <w:p w:rsidR="00A90B68" w:rsidRDefault="00A90B68" w:rsidP="005D4305">
      <w:pPr>
        <w:ind w:right="-1" w:firstLine="708"/>
        <w:jc w:val="both"/>
        <w:rPr>
          <w:lang w:val="uk-UA"/>
        </w:rPr>
      </w:pPr>
      <w:r w:rsidRPr="00CB6DB5">
        <w:rPr>
          <w:lang w:val="uk-UA"/>
        </w:rPr>
        <w:t>Забезпечення безпеки та захисту працюючого населення, об</w:t>
      </w:r>
      <w:r>
        <w:rPr>
          <w:lang w:val="uk-UA"/>
        </w:rPr>
        <w:t>’</w:t>
      </w:r>
      <w:r w:rsidRPr="00CB6DB5">
        <w:rPr>
          <w:lang w:val="uk-UA"/>
        </w:rPr>
        <w:t>єктів економіки, у соціально-культурних сферах та закладах охорони здоров</w:t>
      </w:r>
      <w:r>
        <w:rPr>
          <w:lang w:val="uk-UA"/>
        </w:rPr>
        <w:t>’</w:t>
      </w:r>
      <w:r w:rsidRPr="00CB6DB5">
        <w:rPr>
          <w:lang w:val="uk-UA"/>
        </w:rPr>
        <w:t>я від негативних наслідків надзвичайних ситуацій розглядається як невід</w:t>
      </w:r>
      <w:r>
        <w:rPr>
          <w:lang w:val="uk-UA"/>
        </w:rPr>
        <w:t>’</w:t>
      </w:r>
      <w:r w:rsidRPr="00CB6DB5">
        <w:rPr>
          <w:lang w:val="uk-UA"/>
        </w:rPr>
        <w:t>ємна частина державної політики національної безпеки і державного будівництва, як одна з найважливіших функцій виконавчих органів місцевих рад.</w:t>
      </w:r>
    </w:p>
    <w:p w:rsidR="00A90B68" w:rsidRDefault="00A90B68" w:rsidP="005D4305">
      <w:pPr>
        <w:ind w:right="-1" w:firstLine="708"/>
        <w:jc w:val="both"/>
        <w:rPr>
          <w:lang w:val="uk-UA"/>
        </w:rPr>
      </w:pPr>
      <w:r w:rsidRPr="00CB6DB5">
        <w:rPr>
          <w:lang w:val="uk-UA"/>
        </w:rPr>
        <w:t>Захист населення і територій є системою загальнодержавних заходів, які реалізуються виконавчими органами рад, органами управління з питань надзвичайних ситуацій та цивільного захисту, підпорядкованими їм силами та засобами підприємств, установ, організацій незалежно від форм власності, добровільними формуваннями, що забезпечують виконання організаційних, інженерно-технічних, санітарно-гігієнічних, протиепідемічних та інших заходів у сфері запобігання та ліквідації наслідків надзвичайних ситуацій.</w:t>
      </w:r>
    </w:p>
    <w:p w:rsidR="00A90B68" w:rsidRDefault="00A90B68" w:rsidP="005D4305">
      <w:pPr>
        <w:ind w:right="-1" w:firstLine="708"/>
        <w:jc w:val="both"/>
        <w:rPr>
          <w:lang w:val="uk-UA"/>
        </w:rPr>
      </w:pPr>
      <w:r w:rsidRPr="00CB6DB5">
        <w:rPr>
          <w:lang w:val="uk-UA"/>
        </w:rPr>
        <w:t>Одним з найважливіших заходів є навчання керівного складу та фахівців у сфері цивільного захисту, які здійснюють провадження державної політики на місцях.</w:t>
      </w:r>
    </w:p>
    <w:p w:rsidR="00A90B68" w:rsidRDefault="00A90B68" w:rsidP="005D4305">
      <w:pPr>
        <w:ind w:right="-1" w:firstLine="708"/>
        <w:jc w:val="both"/>
        <w:rPr>
          <w:lang w:val="uk-UA"/>
        </w:rPr>
      </w:pPr>
      <w:r w:rsidRPr="00CB6DB5">
        <w:rPr>
          <w:lang w:val="uk-UA"/>
        </w:rPr>
        <w:t>Відповідно до п. 22 ч. 2 ст. 19 Кодексу цивільного захисту України до повноважень органів місцевого самоврядування у сфері цивільного захисту належить забезпечення навчання з питань цивільного захисту посадових осіб органів місцевого самоврядування та суб’єктів господарювання комунальної власності.</w:t>
      </w:r>
    </w:p>
    <w:p w:rsidR="00A90B68" w:rsidRDefault="00A90B68" w:rsidP="005D4305">
      <w:pPr>
        <w:ind w:right="-1" w:firstLine="708"/>
        <w:jc w:val="both"/>
        <w:rPr>
          <w:lang w:val="uk-UA"/>
        </w:rPr>
      </w:pPr>
      <w:r w:rsidRPr="00CB6DB5">
        <w:rPr>
          <w:lang w:val="uk-UA"/>
        </w:rPr>
        <w:t>Відповідно до ст. 91 Кодексу цивільного захисту України особи керівного складу та фахівці органів місцевого самоврядування, суб’єктів господарювання, діяльність яких пов’язана з організацією і здійсненням заходів з питань цивільного захисту, у перший рік призначення на посаду</w:t>
      </w:r>
      <w:r>
        <w:rPr>
          <w:lang w:val="uk-UA"/>
        </w:rPr>
        <w:t xml:space="preserve"> і періодично один раз на три – </w:t>
      </w:r>
      <w:r w:rsidRPr="00CB6DB5">
        <w:rPr>
          <w:lang w:val="uk-UA"/>
        </w:rPr>
        <w:t>п’ять років зобов’язані проходити навчання з питань цивільного захисту у відповідних навчально-методичних центрах сфери цивільного захисту. Навчання проводиться відповідно до державного замовлення за рахунок коштів Державного бюджету України, передбачених для фінансування центрального органу виконавчої влади, що забезпечує формування та реалізує державну політику у сфері цивільного захисту, а також за контрактом за рахунок коштів фізичних та юридичних осіб.</w:t>
      </w:r>
    </w:p>
    <w:p w:rsidR="00A90B68" w:rsidRDefault="00A90B68" w:rsidP="005D4305">
      <w:pPr>
        <w:ind w:right="-1" w:firstLine="708"/>
        <w:jc w:val="both"/>
        <w:rPr>
          <w:lang w:val="uk-UA"/>
        </w:rPr>
      </w:pPr>
      <w:r w:rsidRPr="00CB6DB5">
        <w:rPr>
          <w:lang w:val="uk-UA"/>
        </w:rPr>
        <w:t>Згідно з п. 19 Порядку проведення навчання керівного складу та фахівців, діяльність яких пов’язана з організацією і здійсненням заходів з питань цивільного захисту, затвердженого постановою Кабінету Міністрів України від 23 жовтня 2013 р. № 819, функціональне навчання суб’єктів господарювання проводиться за контрактом за рахунок коштів фізичних та юридичних осіб.</w:t>
      </w:r>
    </w:p>
    <w:p w:rsidR="00A90B68" w:rsidRDefault="00A90B68" w:rsidP="005D4305">
      <w:pPr>
        <w:ind w:right="-1" w:firstLine="708"/>
        <w:jc w:val="both"/>
        <w:rPr>
          <w:lang w:val="uk-UA"/>
        </w:rPr>
      </w:pPr>
    </w:p>
    <w:p w:rsidR="00A90B68" w:rsidRPr="00CB6DB5" w:rsidRDefault="00A90B68" w:rsidP="005D4305">
      <w:pPr>
        <w:ind w:right="-1" w:firstLine="708"/>
        <w:jc w:val="center"/>
        <w:rPr>
          <w:b/>
          <w:lang w:val="uk-UA"/>
        </w:rPr>
      </w:pPr>
      <w:r w:rsidRPr="00CB6DB5">
        <w:rPr>
          <w:b/>
          <w:lang w:val="uk-UA"/>
        </w:rPr>
        <w:t>ІIІ. МЕТА ПРОГРАМИ.</w:t>
      </w:r>
    </w:p>
    <w:p w:rsidR="00A90B68" w:rsidRDefault="00A90B68" w:rsidP="005D4305">
      <w:pPr>
        <w:ind w:right="-1" w:firstLine="720"/>
        <w:jc w:val="both"/>
        <w:rPr>
          <w:lang w:val="uk-UA"/>
        </w:rPr>
      </w:pPr>
      <w:r w:rsidRPr="00CB6DB5">
        <w:rPr>
          <w:lang w:val="uk-UA"/>
        </w:rPr>
        <w:t>Метою розроблення Програми є фінансування заходів з провадження державної політики у сфері цивільного захисту шляхом навчання осіб керівного складу та фахівців виконавчих органів та суб’єктів господарювання комунальної власності Лозівської міської ради</w:t>
      </w:r>
      <w:r>
        <w:rPr>
          <w:lang w:val="uk-UA"/>
        </w:rPr>
        <w:t xml:space="preserve"> Харківської області</w:t>
      </w:r>
      <w:r w:rsidRPr="00CB6DB5">
        <w:rPr>
          <w:lang w:val="uk-UA"/>
        </w:rPr>
        <w:t xml:space="preserve"> діям в умовах надзвичайних ситуацій, а також взаємодії між підрозділами різних рівнів у разі великого обсягу робіт з ліквідації або попередження виникнення надзвичайної ситуації , що дасть змогу:</w:t>
      </w:r>
    </w:p>
    <w:p w:rsidR="00A90B68" w:rsidRPr="0026735A" w:rsidRDefault="00A90B68" w:rsidP="005D4305">
      <w:pPr>
        <w:numPr>
          <w:ilvl w:val="1"/>
          <w:numId w:val="1"/>
        </w:numPr>
        <w:ind w:left="57" w:right="-1" w:firstLine="684"/>
        <w:jc w:val="both"/>
        <w:rPr>
          <w:szCs w:val="28"/>
          <w:lang w:val="uk-UA"/>
        </w:rPr>
      </w:pPr>
      <w:r w:rsidRPr="0026735A">
        <w:rPr>
          <w:lang w:val="uk-UA"/>
        </w:rPr>
        <w:t>у разі потреби кваліфіковано і швидко реагувати на можливі надзвичайні ситуації;</w:t>
      </w:r>
    </w:p>
    <w:p w:rsidR="00A90B68" w:rsidRPr="0026735A" w:rsidRDefault="00A90B68" w:rsidP="005D4305">
      <w:pPr>
        <w:numPr>
          <w:ilvl w:val="1"/>
          <w:numId w:val="1"/>
        </w:numPr>
        <w:ind w:left="57" w:right="-1" w:firstLine="684"/>
        <w:jc w:val="both"/>
        <w:rPr>
          <w:szCs w:val="28"/>
          <w:lang w:val="uk-UA"/>
        </w:rPr>
      </w:pPr>
      <w:r w:rsidRPr="0026735A">
        <w:rPr>
          <w:szCs w:val="28"/>
          <w:lang w:val="uk-UA"/>
        </w:rPr>
        <w:t>організовано залишати об’єкти можливого ураження у разі загрози або виникнення надзвичайних ситуацій (евакуація);</w:t>
      </w:r>
    </w:p>
    <w:p w:rsidR="00A90B68" w:rsidRPr="0026735A" w:rsidRDefault="00A90B68" w:rsidP="005D4305">
      <w:pPr>
        <w:numPr>
          <w:ilvl w:val="1"/>
          <w:numId w:val="1"/>
        </w:numPr>
        <w:tabs>
          <w:tab w:val="num" w:pos="0"/>
          <w:tab w:val="left" w:pos="1026"/>
        </w:tabs>
        <w:ind w:left="57" w:right="-1" w:firstLine="720"/>
        <w:jc w:val="both"/>
        <w:rPr>
          <w:b/>
          <w:szCs w:val="28"/>
          <w:lang w:val="uk-UA"/>
        </w:rPr>
      </w:pPr>
      <w:r w:rsidRPr="0026735A">
        <w:rPr>
          <w:szCs w:val="28"/>
          <w:lang w:val="uk-UA"/>
        </w:rPr>
        <w:t>набути навичок щодо підготовки органів управління та керівного складу цивільного захисту усіх рівнів, персоналу підприємств, установ та організацій здійснювати у ході спеціальних об’єктових навчань, тренувань та занять з охопленням тематики з питань цивільного захисту та дій в умовах надзвичайної ситуації, у тому числі пов’язаних з можливими терористичними проявами.</w:t>
      </w:r>
    </w:p>
    <w:p w:rsidR="00A90B68" w:rsidRPr="0026735A" w:rsidRDefault="00A90B68" w:rsidP="005D4305">
      <w:pPr>
        <w:tabs>
          <w:tab w:val="left" w:pos="1026"/>
        </w:tabs>
        <w:ind w:left="57" w:right="-1"/>
        <w:jc w:val="both"/>
        <w:rPr>
          <w:b/>
          <w:szCs w:val="28"/>
          <w:lang w:val="uk-UA"/>
        </w:rPr>
      </w:pPr>
    </w:p>
    <w:p w:rsidR="00A90B68" w:rsidRPr="00973B0F" w:rsidRDefault="00A90B68" w:rsidP="005D4305">
      <w:pPr>
        <w:ind w:left="720" w:right="-1"/>
        <w:jc w:val="center"/>
        <w:rPr>
          <w:b/>
          <w:lang w:val="uk-UA"/>
        </w:rPr>
      </w:pPr>
      <w:r w:rsidRPr="00973B0F">
        <w:rPr>
          <w:b/>
          <w:lang w:val="uk-UA"/>
        </w:rPr>
        <w:t>IV. ФІНАНСОВЕ ЗАБЕЗПЕЧЕННЯ ПРОГРАМИ</w:t>
      </w:r>
    </w:p>
    <w:p w:rsidR="00A90B68" w:rsidRPr="00ED54AC" w:rsidRDefault="00A90B68" w:rsidP="005D4305">
      <w:pPr>
        <w:ind w:right="-1" w:firstLine="720"/>
        <w:jc w:val="both"/>
        <w:rPr>
          <w:lang w:val="uk-UA"/>
        </w:rPr>
      </w:pPr>
      <w:r w:rsidRPr="00973B0F">
        <w:rPr>
          <w:lang w:val="uk-UA"/>
        </w:rPr>
        <w:t xml:space="preserve">Ресурсне забезпечення Програми фінансування навчання у сфері цивільного захисту посадових осіб виконавчих органів та суб’єктів господарювання комунальної власності Лозівської міської ради </w:t>
      </w:r>
      <w:r>
        <w:rPr>
          <w:lang w:val="uk-UA"/>
        </w:rPr>
        <w:t xml:space="preserve">Харківської області </w:t>
      </w:r>
      <w:r w:rsidRPr="00973B0F">
        <w:rPr>
          <w:lang w:val="uk-UA"/>
        </w:rPr>
        <w:t>на 20</w:t>
      </w:r>
      <w:r>
        <w:rPr>
          <w:lang w:val="uk-UA"/>
        </w:rPr>
        <w:t>23</w:t>
      </w:r>
      <w:r w:rsidRPr="00973B0F">
        <w:rPr>
          <w:lang w:val="uk-UA"/>
        </w:rPr>
        <w:t>-20</w:t>
      </w:r>
      <w:r>
        <w:rPr>
          <w:lang w:val="uk-UA"/>
        </w:rPr>
        <w:t>25</w:t>
      </w:r>
      <w:r w:rsidRPr="00973B0F">
        <w:rPr>
          <w:lang w:val="uk-UA"/>
        </w:rPr>
        <w:t xml:space="preserve"> роки </w:t>
      </w:r>
      <w:r w:rsidRPr="0026735A">
        <w:rPr>
          <w:lang w:val="uk-UA"/>
        </w:rPr>
        <w:t xml:space="preserve">приведене </w:t>
      </w:r>
      <w:r w:rsidRPr="00ED54AC">
        <w:rPr>
          <w:lang w:val="uk-UA"/>
        </w:rPr>
        <w:t>у додатку 1.</w:t>
      </w:r>
    </w:p>
    <w:p w:rsidR="00A90B68" w:rsidRPr="00ED54AC" w:rsidRDefault="00A90B68" w:rsidP="005D4305">
      <w:pPr>
        <w:ind w:right="-1" w:firstLine="720"/>
        <w:jc w:val="both"/>
        <w:rPr>
          <w:lang w:val="uk-UA"/>
        </w:rPr>
      </w:pPr>
      <w:r w:rsidRPr="00ED54AC">
        <w:rPr>
          <w:lang w:val="uk-UA"/>
        </w:rPr>
        <w:t>Напрями діяльності та заходи Програми на 2023-2025 роки приведені у додатку 2.</w:t>
      </w:r>
    </w:p>
    <w:p w:rsidR="00A90B68" w:rsidRPr="0026735A" w:rsidRDefault="00A90B68" w:rsidP="005D4305">
      <w:pPr>
        <w:ind w:right="-1" w:firstLine="720"/>
        <w:jc w:val="both"/>
        <w:rPr>
          <w:lang w:val="uk-UA"/>
        </w:rPr>
      </w:pPr>
      <w:r w:rsidRPr="00ED54AC">
        <w:rPr>
          <w:lang w:val="uk-UA"/>
        </w:rPr>
        <w:t>Перелік заходів, обсягів та джерел фінансування Програми на 2023-2025 роки приведений у додатку 3.</w:t>
      </w:r>
    </w:p>
    <w:p w:rsidR="00A90B68" w:rsidRPr="00973B0F" w:rsidRDefault="00A90B68" w:rsidP="005D4305">
      <w:pPr>
        <w:ind w:right="-1" w:firstLine="720"/>
        <w:jc w:val="both"/>
        <w:rPr>
          <w:lang w:val="uk-UA"/>
        </w:rPr>
      </w:pPr>
      <w:r w:rsidRPr="00973B0F">
        <w:rPr>
          <w:lang w:val="uk-UA"/>
        </w:rPr>
        <w:t xml:space="preserve">Орієнтовні обсяги фінансування заходів Програми розраховувались згідно з поданими виконавчими органами та суб’єктами господарювання комунальної власності Лозівської міської ради </w:t>
      </w:r>
      <w:r>
        <w:rPr>
          <w:lang w:val="uk-UA"/>
        </w:rPr>
        <w:t xml:space="preserve">Харківської області </w:t>
      </w:r>
      <w:r w:rsidRPr="00973B0F">
        <w:rPr>
          <w:lang w:val="uk-UA"/>
        </w:rPr>
        <w:t>заявками з функціонального навчання у сфері цивільного захисту, аналізу стану навчання у попередні роки, періодичності навчання згідно з діючим законодавством та вартості навчання на обласних і міста Харків курсах удосконалення керівних кадрів 1 категорії та на базі навчально-консультаційного пункту міста Лозова Навчально-методичного центру цивільного захисту та безпеки життєдіяльності Харківської області.</w:t>
      </w:r>
    </w:p>
    <w:p w:rsidR="00A90B68" w:rsidRPr="00973B0F" w:rsidRDefault="00A90B68" w:rsidP="005D4305">
      <w:pPr>
        <w:ind w:right="-1" w:firstLine="720"/>
        <w:jc w:val="both"/>
        <w:rPr>
          <w:lang w:val="uk-UA"/>
        </w:rPr>
      </w:pPr>
      <w:r w:rsidRPr="00973B0F">
        <w:rPr>
          <w:lang w:val="uk-UA"/>
        </w:rPr>
        <w:t xml:space="preserve">Фінансування витрат на виконання заходів Програми проводиться за рахунок коштів </w:t>
      </w:r>
      <w:r>
        <w:rPr>
          <w:lang w:val="uk-UA"/>
        </w:rPr>
        <w:t>бюджету Лозівської міської територіальної громади</w:t>
      </w:r>
      <w:r w:rsidRPr="00973B0F">
        <w:rPr>
          <w:lang w:val="uk-UA"/>
        </w:rPr>
        <w:t xml:space="preserve"> в межах асигнувань, виділених на фінансування Програми, виходячи із можливостей бюджету</w:t>
      </w:r>
      <w:r>
        <w:rPr>
          <w:lang w:val="uk-UA"/>
        </w:rPr>
        <w:t xml:space="preserve"> Лозівської міської територіальної громади</w:t>
      </w:r>
      <w:r w:rsidRPr="00973B0F">
        <w:rPr>
          <w:lang w:val="uk-UA"/>
        </w:rPr>
        <w:t>.</w:t>
      </w:r>
    </w:p>
    <w:p w:rsidR="00A90B68" w:rsidRPr="00973B0F" w:rsidRDefault="00A90B68" w:rsidP="005D4305">
      <w:pPr>
        <w:ind w:right="-1" w:firstLine="720"/>
        <w:jc w:val="both"/>
        <w:rPr>
          <w:lang w:val="uk-UA"/>
        </w:rPr>
      </w:pPr>
      <w:r w:rsidRPr="00973B0F">
        <w:rPr>
          <w:lang w:val="uk-UA"/>
        </w:rPr>
        <w:t>Головними розпорядниками коштів, виділених на реалізацію заходів Програми, а саме – на оплату навчання на вищезазначених курсах, визначити:</w:t>
      </w:r>
    </w:p>
    <w:p w:rsidR="00A90B68" w:rsidRPr="00973B0F" w:rsidRDefault="00A90B68" w:rsidP="002E6FCE">
      <w:pPr>
        <w:jc w:val="both"/>
        <w:rPr>
          <w:lang w:val="uk-UA"/>
        </w:rPr>
      </w:pPr>
      <w:r w:rsidRPr="00973B0F">
        <w:rPr>
          <w:lang w:val="uk-UA"/>
        </w:rPr>
        <w:t>-</w:t>
      </w:r>
      <w:r w:rsidRPr="00973B0F">
        <w:rPr>
          <w:lang w:val="uk-UA"/>
        </w:rPr>
        <w:tab/>
        <w:t xml:space="preserve">Управління житлово-комунального господарства та будівництва Лозівської міської ради Харківської </w:t>
      </w:r>
      <w:r w:rsidRPr="002E6FCE">
        <w:rPr>
          <w:lang w:val="uk-UA"/>
        </w:rPr>
        <w:t xml:space="preserve">області – </w:t>
      </w:r>
      <w:r w:rsidRPr="002E6FCE">
        <w:rPr>
          <w:szCs w:val="28"/>
          <w:lang w:val="uk-UA"/>
        </w:rPr>
        <w:t xml:space="preserve">15,035 </w:t>
      </w:r>
      <w:r w:rsidRPr="002E6FCE">
        <w:rPr>
          <w:lang w:val="uk-UA"/>
        </w:rPr>
        <w:t>тис. грн.;</w:t>
      </w:r>
    </w:p>
    <w:p w:rsidR="00A90B68" w:rsidRDefault="00A90B68" w:rsidP="002E6FCE">
      <w:pPr>
        <w:jc w:val="both"/>
        <w:rPr>
          <w:lang w:val="uk-UA"/>
        </w:rPr>
      </w:pPr>
      <w:r w:rsidRPr="00973B0F">
        <w:rPr>
          <w:lang w:val="uk-UA"/>
        </w:rPr>
        <w:t>-</w:t>
      </w:r>
      <w:r w:rsidRPr="00973B0F">
        <w:rPr>
          <w:lang w:val="uk-UA"/>
        </w:rPr>
        <w:tab/>
        <w:t xml:space="preserve">Управління освіти, молоді та спорту Лозівської міської ради Харківської </w:t>
      </w:r>
      <w:r w:rsidRPr="002E6FCE">
        <w:rPr>
          <w:lang w:val="uk-UA"/>
        </w:rPr>
        <w:t xml:space="preserve">області – </w:t>
      </w:r>
      <w:r w:rsidRPr="002E6FCE">
        <w:rPr>
          <w:szCs w:val="28"/>
          <w:lang w:val="uk-UA"/>
        </w:rPr>
        <w:t>66,769</w:t>
      </w:r>
      <w:r w:rsidRPr="002E6FCE">
        <w:rPr>
          <w:lang w:val="uk-UA"/>
        </w:rPr>
        <w:t xml:space="preserve"> тис. грн.;</w:t>
      </w:r>
    </w:p>
    <w:p w:rsidR="00A90B68" w:rsidRPr="00973B0F" w:rsidRDefault="00A90B68" w:rsidP="002E6FCE">
      <w:pPr>
        <w:jc w:val="both"/>
        <w:rPr>
          <w:lang w:val="uk-UA"/>
        </w:rPr>
      </w:pPr>
      <w:r>
        <w:rPr>
          <w:lang w:val="uk-UA"/>
        </w:rPr>
        <w:t>-</w:t>
      </w:r>
      <w:r>
        <w:rPr>
          <w:lang w:val="uk-UA"/>
        </w:rPr>
        <w:tab/>
        <w:t>т</w:t>
      </w:r>
      <w:r w:rsidRPr="00326247">
        <w:rPr>
          <w:szCs w:val="28"/>
          <w:lang w:val="uk-UA"/>
        </w:rPr>
        <w:t>ериторіальний центр соціального обслуговування</w:t>
      </w:r>
      <w:r>
        <w:rPr>
          <w:szCs w:val="28"/>
          <w:lang w:val="uk-UA"/>
        </w:rPr>
        <w:t xml:space="preserve"> (надання соціальних послуг)</w:t>
      </w:r>
      <w:r w:rsidRPr="00326247">
        <w:rPr>
          <w:szCs w:val="28"/>
          <w:lang w:val="uk-UA"/>
        </w:rPr>
        <w:t xml:space="preserve"> Лозівської міської ради Харківської області</w:t>
      </w:r>
      <w:r>
        <w:rPr>
          <w:szCs w:val="28"/>
          <w:lang w:val="uk-UA"/>
        </w:rPr>
        <w:t xml:space="preserve"> </w:t>
      </w:r>
      <w:r w:rsidRPr="002E6FCE">
        <w:rPr>
          <w:szCs w:val="28"/>
          <w:lang w:val="uk-UA"/>
        </w:rPr>
        <w:t>– 2,52</w:t>
      </w:r>
      <w:r w:rsidRPr="002E6FCE">
        <w:rPr>
          <w:lang w:val="uk-UA"/>
        </w:rPr>
        <w:t>тис. грн.;</w:t>
      </w:r>
    </w:p>
    <w:p w:rsidR="00A90B68" w:rsidRDefault="00A90B68" w:rsidP="00A400D7">
      <w:pPr>
        <w:jc w:val="both"/>
        <w:rPr>
          <w:lang w:val="uk-UA"/>
        </w:rPr>
      </w:pPr>
      <w:r w:rsidRPr="00973B0F">
        <w:rPr>
          <w:lang w:val="uk-UA"/>
        </w:rPr>
        <w:t>-</w:t>
      </w:r>
      <w:r w:rsidRPr="00973B0F">
        <w:rPr>
          <w:lang w:val="uk-UA"/>
        </w:rPr>
        <w:tab/>
      </w:r>
      <w:r w:rsidRPr="00F62B9D">
        <w:rPr>
          <w:lang w:val="uk-UA"/>
        </w:rPr>
        <w:t xml:space="preserve">виконавчий комітет Лозівської міської ради Харківської </w:t>
      </w:r>
      <w:r w:rsidRPr="00142812">
        <w:rPr>
          <w:lang w:val="uk-UA"/>
        </w:rPr>
        <w:t xml:space="preserve">області – </w:t>
      </w:r>
      <w:r w:rsidRPr="002E6FCE">
        <w:rPr>
          <w:szCs w:val="28"/>
          <w:lang w:val="uk-UA"/>
        </w:rPr>
        <w:t xml:space="preserve">8,239 </w:t>
      </w:r>
      <w:r w:rsidRPr="002E6FCE">
        <w:rPr>
          <w:lang w:val="uk-UA"/>
        </w:rPr>
        <w:t>тис. грн.;</w:t>
      </w:r>
    </w:p>
    <w:p w:rsidR="00A90B68" w:rsidRDefault="00A90B68" w:rsidP="00A400D7">
      <w:pPr>
        <w:jc w:val="both"/>
        <w:rPr>
          <w:lang w:val="uk-UA"/>
        </w:rPr>
      </w:pPr>
      <w:r>
        <w:rPr>
          <w:lang w:val="uk-UA"/>
        </w:rPr>
        <w:t>-</w:t>
      </w:r>
      <w:r>
        <w:rPr>
          <w:lang w:val="uk-UA"/>
        </w:rPr>
        <w:tab/>
      </w:r>
      <w:r w:rsidRPr="00973B0F">
        <w:rPr>
          <w:lang w:val="uk-UA"/>
        </w:rPr>
        <w:t>управління праці та соціального захисту населення Лозівської місь</w:t>
      </w:r>
      <w:r>
        <w:rPr>
          <w:lang w:val="uk-UA"/>
        </w:rPr>
        <w:t xml:space="preserve">кої ради Харківської області – </w:t>
      </w:r>
      <w:r w:rsidRPr="002E6FCE">
        <w:rPr>
          <w:szCs w:val="28"/>
          <w:lang w:val="uk-UA"/>
        </w:rPr>
        <w:t>0,914</w:t>
      </w:r>
      <w:r>
        <w:rPr>
          <w:szCs w:val="28"/>
          <w:lang w:val="uk-UA"/>
        </w:rPr>
        <w:t xml:space="preserve"> </w:t>
      </w:r>
      <w:r w:rsidRPr="002E6FCE">
        <w:rPr>
          <w:lang w:val="uk-UA"/>
        </w:rPr>
        <w:t>тис. грн.;</w:t>
      </w:r>
    </w:p>
    <w:p w:rsidR="00A90B68" w:rsidRDefault="00A90B68" w:rsidP="002E6FCE">
      <w:pPr>
        <w:jc w:val="both"/>
        <w:rPr>
          <w:lang w:val="uk-UA"/>
        </w:rPr>
      </w:pPr>
      <w:r>
        <w:rPr>
          <w:lang w:val="uk-UA"/>
        </w:rPr>
        <w:t>-</w:t>
      </w:r>
      <w:r>
        <w:rPr>
          <w:lang w:val="uk-UA"/>
        </w:rPr>
        <w:tab/>
      </w:r>
      <w:r w:rsidRPr="00973B0F">
        <w:rPr>
          <w:lang w:val="uk-UA"/>
        </w:rPr>
        <w:t xml:space="preserve">Управління </w:t>
      </w:r>
      <w:r>
        <w:rPr>
          <w:lang w:val="uk-UA"/>
        </w:rPr>
        <w:t>культури</w:t>
      </w:r>
      <w:r w:rsidRPr="00973B0F">
        <w:rPr>
          <w:lang w:val="uk-UA"/>
        </w:rPr>
        <w:t xml:space="preserve"> Лозівської місь</w:t>
      </w:r>
      <w:r>
        <w:rPr>
          <w:lang w:val="uk-UA"/>
        </w:rPr>
        <w:t xml:space="preserve">кої ради Харківської області – </w:t>
      </w:r>
      <w:r w:rsidRPr="002E6FCE">
        <w:rPr>
          <w:szCs w:val="28"/>
          <w:lang w:val="uk-UA" w:eastAsia="uk-UA"/>
        </w:rPr>
        <w:t xml:space="preserve">8,474 </w:t>
      </w:r>
      <w:r w:rsidRPr="002E6FCE">
        <w:rPr>
          <w:lang w:val="uk-UA"/>
        </w:rPr>
        <w:t>тис. грн.</w:t>
      </w:r>
    </w:p>
    <w:p w:rsidR="00A90B68" w:rsidRPr="00973B0F" w:rsidRDefault="00A90B68" w:rsidP="005D4305">
      <w:pPr>
        <w:ind w:right="-1" w:firstLine="720"/>
        <w:jc w:val="both"/>
        <w:rPr>
          <w:lang w:val="uk-UA"/>
        </w:rPr>
      </w:pPr>
    </w:p>
    <w:p w:rsidR="00A90B68" w:rsidRPr="00973B0F" w:rsidRDefault="00A90B68" w:rsidP="005D4305">
      <w:pPr>
        <w:ind w:left="720" w:right="-1"/>
        <w:jc w:val="center"/>
        <w:rPr>
          <w:b/>
          <w:lang w:val="uk-UA"/>
        </w:rPr>
      </w:pPr>
      <w:r w:rsidRPr="00973B0F">
        <w:rPr>
          <w:b/>
          <w:lang w:val="uk-UA"/>
        </w:rPr>
        <w:t>V. ОСНОВНІ ЗАВДАНЯ ПРОГРАМИ</w:t>
      </w:r>
    </w:p>
    <w:p w:rsidR="00A90B68" w:rsidRDefault="00A90B68" w:rsidP="005D4305">
      <w:pPr>
        <w:ind w:right="-1" w:firstLine="720"/>
        <w:jc w:val="both"/>
        <w:rPr>
          <w:lang w:val="uk-UA"/>
        </w:rPr>
      </w:pPr>
      <w:r w:rsidRPr="00973B0F">
        <w:rPr>
          <w:lang w:val="uk-UA"/>
        </w:rPr>
        <w:t>Основне завдання Програми – функціональне навчання у сфері цивільного захисту посадових осіб виконавчих органів та суб’єктів господарювання комунальної власності Лозівської міської ради</w:t>
      </w:r>
      <w:r>
        <w:rPr>
          <w:lang w:val="uk-UA"/>
        </w:rPr>
        <w:t xml:space="preserve"> Харківської області </w:t>
      </w:r>
      <w:r w:rsidRPr="00973B0F">
        <w:rPr>
          <w:lang w:val="uk-UA"/>
        </w:rPr>
        <w:t>на 20</w:t>
      </w:r>
      <w:r>
        <w:rPr>
          <w:lang w:val="uk-UA"/>
        </w:rPr>
        <w:t>23</w:t>
      </w:r>
      <w:r w:rsidRPr="00973B0F">
        <w:rPr>
          <w:lang w:val="uk-UA"/>
        </w:rPr>
        <w:t>-20</w:t>
      </w:r>
      <w:r>
        <w:rPr>
          <w:lang w:val="uk-UA"/>
        </w:rPr>
        <w:t>25</w:t>
      </w:r>
      <w:r w:rsidRPr="00973B0F">
        <w:rPr>
          <w:lang w:val="uk-UA"/>
        </w:rPr>
        <w:t xml:space="preserve"> роки з метою підвищення кваліфікації цільового призначення, що забезпечує своєчасне і систематичне оновлення, поглиблення спеціальних знань, умінь та навичок, необхідних для виконання певних функцій щодо запобігання і реагування на надзвичайні ситуації та здійснення ефективного управління у сфері цивільного захисту.</w:t>
      </w:r>
    </w:p>
    <w:p w:rsidR="00A90B68" w:rsidRPr="00607218" w:rsidRDefault="00A90B68" w:rsidP="005D4305">
      <w:pPr>
        <w:ind w:right="-1" w:firstLine="720"/>
        <w:jc w:val="both"/>
        <w:rPr>
          <w:lang w:val="uk-UA"/>
        </w:rPr>
      </w:pPr>
      <w:r w:rsidRPr="00973B0F">
        <w:rPr>
          <w:lang w:val="uk-UA"/>
        </w:rPr>
        <w:t xml:space="preserve">Всього Програмою передбачено фінансування навчання </w:t>
      </w:r>
      <w:r>
        <w:rPr>
          <w:lang w:val="uk-UA"/>
        </w:rPr>
        <w:t>250</w:t>
      </w:r>
      <w:r w:rsidRPr="00973B0F">
        <w:rPr>
          <w:lang w:val="uk-UA"/>
        </w:rPr>
        <w:t xml:space="preserve"> посадових осіб </w:t>
      </w:r>
      <w:r w:rsidRPr="00607218">
        <w:rPr>
          <w:lang w:val="uk-UA"/>
        </w:rPr>
        <w:t>виконавчих органів та суб’єктів господарювання комунальної власності Лозівської міської ради Харківської області у 2023-2025 роках на курсах Навчально-методичного центру цивільного захисту та безпеки життєдіяльності Харківської області, з них:</w:t>
      </w:r>
    </w:p>
    <w:p w:rsidR="00A90B68" w:rsidRPr="00607218" w:rsidRDefault="00A90B68" w:rsidP="005D4305">
      <w:pPr>
        <w:ind w:right="-1" w:firstLine="720"/>
        <w:jc w:val="both"/>
        <w:rPr>
          <w:lang w:val="uk-UA"/>
        </w:rPr>
      </w:pPr>
      <w:r w:rsidRPr="00607218">
        <w:rPr>
          <w:lang w:val="uk-UA"/>
        </w:rPr>
        <w:t>- на 16-ти годинних навчаннях – 22 чол.;</w:t>
      </w:r>
    </w:p>
    <w:p w:rsidR="00A90B68" w:rsidRPr="00607218" w:rsidRDefault="00A90B68" w:rsidP="005D4305">
      <w:pPr>
        <w:ind w:right="-1" w:firstLine="720"/>
        <w:jc w:val="both"/>
        <w:rPr>
          <w:lang w:val="uk-UA"/>
        </w:rPr>
      </w:pPr>
      <w:r w:rsidRPr="00607218">
        <w:rPr>
          <w:lang w:val="uk-UA"/>
        </w:rPr>
        <w:t>- на 24-ох годинних навчаннях – 67 чол.;</w:t>
      </w:r>
    </w:p>
    <w:p w:rsidR="00A90B68" w:rsidRDefault="00A90B68" w:rsidP="00ED54AC">
      <w:pPr>
        <w:ind w:right="-1" w:firstLine="720"/>
        <w:jc w:val="both"/>
        <w:rPr>
          <w:lang w:val="uk-UA"/>
        </w:rPr>
      </w:pPr>
      <w:r w:rsidRPr="00607218">
        <w:rPr>
          <w:lang w:val="uk-UA"/>
        </w:rPr>
        <w:t>- на 32-ох годинних навчаннях – 161 чол.</w:t>
      </w:r>
    </w:p>
    <w:p w:rsidR="00A90B68" w:rsidRPr="00973B0F" w:rsidRDefault="00A90B68" w:rsidP="005D4305">
      <w:pPr>
        <w:ind w:right="-1" w:firstLine="720"/>
        <w:jc w:val="both"/>
        <w:rPr>
          <w:lang w:val="uk-UA"/>
        </w:rPr>
      </w:pPr>
      <w:r w:rsidRPr="00973B0F">
        <w:rPr>
          <w:lang w:val="uk-UA"/>
        </w:rPr>
        <w:t>Реалізація Програми дасть змогу досягти наступних показників:</w:t>
      </w:r>
    </w:p>
    <w:p w:rsidR="00A90B68" w:rsidRPr="00973B0F" w:rsidRDefault="00A90B68" w:rsidP="005D4305">
      <w:pPr>
        <w:ind w:right="-1" w:firstLine="720"/>
        <w:jc w:val="both"/>
        <w:rPr>
          <w:lang w:val="uk-UA"/>
        </w:rPr>
      </w:pPr>
      <w:r w:rsidRPr="00973B0F">
        <w:rPr>
          <w:lang w:val="uk-UA"/>
        </w:rPr>
        <w:t>- реалізувати вимоги ст. 19, 91 Кодексу цивільного захисту України та п. 6 Порядку проведення навчання керівного складу та фахівців, діяльність яких пов’язана з організацією і здійсненням заходів з питань цивільного захисту, затвердженого постановою Кабінету Міністрів України від 23 жовтня 2013 р. № 819 щодо забезпечення навчання з питань цивільного захисту посадових осіб органів місцевого самоврядування та суб’єктів господарювання комунальної власності;</w:t>
      </w:r>
    </w:p>
    <w:p w:rsidR="00A90B68" w:rsidRPr="00973B0F" w:rsidRDefault="00A90B68" w:rsidP="005D4305">
      <w:pPr>
        <w:ind w:right="-1" w:firstLine="720"/>
        <w:jc w:val="both"/>
        <w:rPr>
          <w:lang w:val="uk-UA"/>
        </w:rPr>
      </w:pPr>
      <w:r w:rsidRPr="00973B0F">
        <w:rPr>
          <w:lang w:val="uk-UA"/>
        </w:rPr>
        <w:t xml:space="preserve">- забезпечити проходження навчання </w:t>
      </w:r>
      <w:r>
        <w:rPr>
          <w:lang w:val="uk-UA"/>
        </w:rPr>
        <w:t>250</w:t>
      </w:r>
      <w:r w:rsidRPr="00CE153B">
        <w:rPr>
          <w:lang w:val="uk-UA"/>
        </w:rPr>
        <w:t xml:space="preserve"> </w:t>
      </w:r>
      <w:r w:rsidRPr="00973B0F">
        <w:rPr>
          <w:lang w:val="uk-UA"/>
        </w:rPr>
        <w:t>посадовими особами виконавчих органів та суб’єктів господарювання комунальної власності Лозівської міської ради у 20</w:t>
      </w:r>
      <w:r>
        <w:rPr>
          <w:lang w:val="uk-UA"/>
        </w:rPr>
        <w:t>23</w:t>
      </w:r>
      <w:r w:rsidRPr="00973B0F">
        <w:rPr>
          <w:lang w:val="uk-UA"/>
        </w:rPr>
        <w:t>-20</w:t>
      </w:r>
      <w:r>
        <w:rPr>
          <w:lang w:val="uk-UA"/>
        </w:rPr>
        <w:t>25</w:t>
      </w:r>
      <w:r w:rsidRPr="00973B0F">
        <w:rPr>
          <w:lang w:val="uk-UA"/>
        </w:rPr>
        <w:t xml:space="preserve"> роках на курсах Навчально-методичного центру цивільного захисту та безпеки життєдіяльності Харківської області.</w:t>
      </w:r>
    </w:p>
    <w:p w:rsidR="00A90B68" w:rsidRPr="00973B0F" w:rsidRDefault="00A90B68" w:rsidP="005D4305">
      <w:pPr>
        <w:ind w:right="-1" w:firstLine="720"/>
        <w:jc w:val="both"/>
        <w:rPr>
          <w:lang w:val="uk-UA"/>
        </w:rPr>
      </w:pPr>
      <w:r w:rsidRPr="00973B0F">
        <w:rPr>
          <w:lang w:val="uk-UA"/>
        </w:rPr>
        <w:t>- підвищити кваліфікацію посадових осіб виконавчих органів та суб’єктів господарювання комунальної власності Лозівської міської ради Харківської області, що забезпечить своєчасне і систематичне оновлення, поглиблення спеціальних знань, умінь та навичок, необхідних для виконання певних функцій щодо запобігання і реагування на надзвичайні ситуації та здійснення ефективного управління у сфері цивільного захисту</w:t>
      </w:r>
    </w:p>
    <w:p w:rsidR="00A90B68" w:rsidRDefault="00A90B68" w:rsidP="005D4305">
      <w:pPr>
        <w:ind w:right="-1" w:firstLine="720"/>
        <w:jc w:val="both"/>
        <w:rPr>
          <w:b/>
          <w:lang w:val="uk-UA"/>
        </w:rPr>
      </w:pPr>
    </w:p>
    <w:p w:rsidR="00A90B68" w:rsidRPr="00973B0F" w:rsidRDefault="00A90B68" w:rsidP="005D4305">
      <w:pPr>
        <w:ind w:right="-1" w:firstLine="720"/>
        <w:jc w:val="center"/>
        <w:rPr>
          <w:b/>
          <w:lang w:val="uk-UA"/>
        </w:rPr>
      </w:pPr>
      <w:r w:rsidRPr="00973B0F">
        <w:rPr>
          <w:b/>
          <w:lang w:val="uk-UA"/>
        </w:rPr>
        <w:t>Результативні показники Програми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
        <w:gridCol w:w="3942"/>
        <w:gridCol w:w="1288"/>
        <w:gridCol w:w="1049"/>
        <w:gridCol w:w="1436"/>
        <w:gridCol w:w="1535"/>
      </w:tblGrid>
      <w:tr w:rsidR="00A90B68" w:rsidRPr="005D4305" w:rsidTr="005D4305">
        <w:trPr>
          <w:tblHeader/>
        </w:trPr>
        <w:tc>
          <w:tcPr>
            <w:tcW w:w="497" w:type="dxa"/>
            <w:vAlign w:val="center"/>
          </w:tcPr>
          <w:p w:rsidR="00A90B68" w:rsidRPr="005D4305" w:rsidRDefault="00A90B68" w:rsidP="004E6507">
            <w:pPr>
              <w:ind w:left="-114" w:right="-108"/>
              <w:jc w:val="center"/>
              <w:rPr>
                <w:sz w:val="24"/>
                <w:szCs w:val="24"/>
                <w:lang w:val="uk-UA"/>
              </w:rPr>
            </w:pPr>
            <w:r w:rsidRPr="005D4305">
              <w:rPr>
                <w:sz w:val="24"/>
                <w:szCs w:val="24"/>
                <w:lang w:val="uk-UA"/>
              </w:rPr>
              <w:t>№</w:t>
            </w:r>
          </w:p>
          <w:p w:rsidR="00A90B68" w:rsidRPr="005D4305" w:rsidRDefault="00A90B68" w:rsidP="004E6507">
            <w:pPr>
              <w:ind w:left="-114" w:right="-108"/>
              <w:jc w:val="center"/>
              <w:rPr>
                <w:sz w:val="24"/>
                <w:szCs w:val="24"/>
                <w:lang w:val="uk-UA"/>
              </w:rPr>
            </w:pPr>
            <w:r w:rsidRPr="005D4305">
              <w:rPr>
                <w:sz w:val="24"/>
                <w:szCs w:val="24"/>
                <w:lang w:val="uk-UA"/>
              </w:rPr>
              <w:t>з/п</w:t>
            </w:r>
          </w:p>
        </w:tc>
        <w:tc>
          <w:tcPr>
            <w:tcW w:w="3942" w:type="dxa"/>
            <w:vAlign w:val="center"/>
          </w:tcPr>
          <w:p w:rsidR="00A90B68" w:rsidRPr="005D4305" w:rsidRDefault="00A90B68" w:rsidP="004E6507">
            <w:pPr>
              <w:ind w:right="-1"/>
              <w:jc w:val="center"/>
              <w:rPr>
                <w:sz w:val="24"/>
                <w:szCs w:val="24"/>
                <w:lang w:val="uk-UA"/>
              </w:rPr>
            </w:pPr>
            <w:r w:rsidRPr="005D4305">
              <w:rPr>
                <w:sz w:val="24"/>
                <w:szCs w:val="24"/>
                <w:lang w:val="uk-UA"/>
              </w:rPr>
              <w:t>Показники</w:t>
            </w:r>
          </w:p>
        </w:tc>
        <w:tc>
          <w:tcPr>
            <w:tcW w:w="1288" w:type="dxa"/>
            <w:vAlign w:val="center"/>
          </w:tcPr>
          <w:p w:rsidR="00A90B68" w:rsidRPr="005D4305" w:rsidRDefault="00A90B68" w:rsidP="004E6507">
            <w:pPr>
              <w:ind w:right="-1"/>
              <w:jc w:val="center"/>
              <w:rPr>
                <w:sz w:val="24"/>
                <w:szCs w:val="24"/>
                <w:lang w:val="uk-UA"/>
              </w:rPr>
            </w:pPr>
            <w:r w:rsidRPr="005D4305">
              <w:rPr>
                <w:sz w:val="24"/>
                <w:szCs w:val="24"/>
                <w:lang w:val="uk-UA"/>
              </w:rPr>
              <w:t>Одиниця виміру</w:t>
            </w:r>
          </w:p>
        </w:tc>
        <w:tc>
          <w:tcPr>
            <w:tcW w:w="1049" w:type="dxa"/>
            <w:vAlign w:val="center"/>
          </w:tcPr>
          <w:p w:rsidR="00A90B68" w:rsidRPr="005D4305" w:rsidRDefault="00A90B68" w:rsidP="004E6507">
            <w:pPr>
              <w:ind w:right="-1"/>
              <w:jc w:val="center"/>
              <w:rPr>
                <w:sz w:val="24"/>
                <w:szCs w:val="24"/>
                <w:lang w:val="uk-UA"/>
              </w:rPr>
            </w:pPr>
            <w:r w:rsidRPr="005D4305">
              <w:rPr>
                <w:sz w:val="24"/>
                <w:szCs w:val="24"/>
                <w:lang w:val="uk-UA"/>
              </w:rPr>
              <w:t>Роки</w:t>
            </w:r>
          </w:p>
        </w:tc>
        <w:tc>
          <w:tcPr>
            <w:tcW w:w="1436" w:type="dxa"/>
            <w:vAlign w:val="center"/>
          </w:tcPr>
          <w:p w:rsidR="00A90B68" w:rsidRPr="005D4305" w:rsidRDefault="00A90B68" w:rsidP="004E6507">
            <w:pPr>
              <w:ind w:right="-1"/>
              <w:jc w:val="center"/>
              <w:rPr>
                <w:sz w:val="24"/>
                <w:szCs w:val="24"/>
                <w:lang w:val="uk-UA"/>
              </w:rPr>
            </w:pPr>
            <w:r w:rsidRPr="005D4305">
              <w:rPr>
                <w:sz w:val="24"/>
                <w:szCs w:val="24"/>
                <w:lang w:val="uk-UA"/>
              </w:rPr>
              <w:t>Загальний фонд</w:t>
            </w:r>
          </w:p>
        </w:tc>
        <w:tc>
          <w:tcPr>
            <w:tcW w:w="1535" w:type="dxa"/>
            <w:vAlign w:val="center"/>
          </w:tcPr>
          <w:p w:rsidR="00A90B68" w:rsidRPr="005D4305" w:rsidRDefault="00A90B68" w:rsidP="004E6507">
            <w:pPr>
              <w:ind w:right="-1"/>
              <w:jc w:val="center"/>
              <w:rPr>
                <w:sz w:val="24"/>
                <w:szCs w:val="24"/>
                <w:lang w:val="uk-UA"/>
              </w:rPr>
            </w:pPr>
            <w:r w:rsidRPr="005D4305">
              <w:rPr>
                <w:sz w:val="24"/>
                <w:szCs w:val="24"/>
                <w:lang w:val="uk-UA"/>
              </w:rPr>
              <w:t>Спеціальний фонд</w:t>
            </w:r>
          </w:p>
        </w:tc>
      </w:tr>
      <w:tr w:rsidR="00A90B68" w:rsidRPr="005D4305" w:rsidTr="005D4305">
        <w:trPr>
          <w:tblHeader/>
        </w:trPr>
        <w:tc>
          <w:tcPr>
            <w:tcW w:w="497" w:type="dxa"/>
            <w:vAlign w:val="center"/>
          </w:tcPr>
          <w:p w:rsidR="00A90B68" w:rsidRPr="005D4305" w:rsidRDefault="00A90B68" w:rsidP="004E6507">
            <w:pPr>
              <w:ind w:right="-1"/>
              <w:jc w:val="center"/>
              <w:rPr>
                <w:sz w:val="24"/>
                <w:szCs w:val="24"/>
                <w:lang w:val="uk-UA"/>
              </w:rPr>
            </w:pPr>
            <w:r w:rsidRPr="005D4305">
              <w:rPr>
                <w:sz w:val="24"/>
                <w:szCs w:val="24"/>
                <w:lang w:val="uk-UA"/>
              </w:rPr>
              <w:t>1</w:t>
            </w:r>
          </w:p>
        </w:tc>
        <w:tc>
          <w:tcPr>
            <w:tcW w:w="3942" w:type="dxa"/>
            <w:vAlign w:val="center"/>
          </w:tcPr>
          <w:p w:rsidR="00A90B68" w:rsidRPr="005D4305" w:rsidRDefault="00A90B68" w:rsidP="004E6507">
            <w:pPr>
              <w:ind w:right="-1"/>
              <w:jc w:val="center"/>
              <w:rPr>
                <w:sz w:val="24"/>
                <w:szCs w:val="24"/>
                <w:lang w:val="uk-UA"/>
              </w:rPr>
            </w:pPr>
            <w:r w:rsidRPr="005D4305">
              <w:rPr>
                <w:sz w:val="24"/>
                <w:szCs w:val="24"/>
                <w:lang w:val="uk-UA"/>
              </w:rPr>
              <w:t>2</w:t>
            </w:r>
          </w:p>
        </w:tc>
        <w:tc>
          <w:tcPr>
            <w:tcW w:w="1288" w:type="dxa"/>
            <w:vAlign w:val="center"/>
          </w:tcPr>
          <w:p w:rsidR="00A90B68" w:rsidRPr="005D4305" w:rsidRDefault="00A90B68" w:rsidP="004E6507">
            <w:pPr>
              <w:ind w:right="-1"/>
              <w:jc w:val="center"/>
              <w:rPr>
                <w:sz w:val="24"/>
                <w:szCs w:val="24"/>
                <w:lang w:val="uk-UA"/>
              </w:rPr>
            </w:pPr>
            <w:r w:rsidRPr="005D4305">
              <w:rPr>
                <w:sz w:val="24"/>
                <w:szCs w:val="24"/>
                <w:lang w:val="uk-UA"/>
              </w:rPr>
              <w:t>3</w:t>
            </w:r>
          </w:p>
        </w:tc>
        <w:tc>
          <w:tcPr>
            <w:tcW w:w="1049" w:type="dxa"/>
            <w:vAlign w:val="center"/>
          </w:tcPr>
          <w:p w:rsidR="00A90B68" w:rsidRPr="005D4305" w:rsidRDefault="00A90B68" w:rsidP="004E6507">
            <w:pPr>
              <w:ind w:right="-1"/>
              <w:jc w:val="center"/>
              <w:rPr>
                <w:sz w:val="24"/>
                <w:szCs w:val="24"/>
                <w:lang w:val="uk-UA"/>
              </w:rPr>
            </w:pPr>
            <w:r w:rsidRPr="005D4305">
              <w:rPr>
                <w:sz w:val="24"/>
                <w:szCs w:val="24"/>
                <w:lang w:val="uk-UA"/>
              </w:rPr>
              <w:t>4</w:t>
            </w:r>
          </w:p>
        </w:tc>
        <w:tc>
          <w:tcPr>
            <w:tcW w:w="1436" w:type="dxa"/>
            <w:vAlign w:val="center"/>
          </w:tcPr>
          <w:p w:rsidR="00A90B68" w:rsidRPr="005D4305" w:rsidRDefault="00A90B68" w:rsidP="004E6507">
            <w:pPr>
              <w:ind w:right="-1"/>
              <w:jc w:val="center"/>
              <w:rPr>
                <w:sz w:val="24"/>
                <w:szCs w:val="24"/>
                <w:lang w:val="uk-UA"/>
              </w:rPr>
            </w:pPr>
            <w:r w:rsidRPr="005D4305">
              <w:rPr>
                <w:sz w:val="24"/>
                <w:szCs w:val="24"/>
                <w:lang w:val="uk-UA"/>
              </w:rPr>
              <w:t>5</w:t>
            </w:r>
          </w:p>
        </w:tc>
        <w:tc>
          <w:tcPr>
            <w:tcW w:w="1535" w:type="dxa"/>
            <w:vAlign w:val="center"/>
          </w:tcPr>
          <w:p w:rsidR="00A90B68" w:rsidRPr="005D4305" w:rsidRDefault="00A90B68" w:rsidP="004E6507">
            <w:pPr>
              <w:ind w:right="-1"/>
              <w:jc w:val="center"/>
              <w:rPr>
                <w:sz w:val="24"/>
                <w:szCs w:val="24"/>
                <w:lang w:val="uk-UA"/>
              </w:rPr>
            </w:pPr>
            <w:r w:rsidRPr="005D4305">
              <w:rPr>
                <w:sz w:val="24"/>
                <w:szCs w:val="24"/>
                <w:lang w:val="uk-UA"/>
              </w:rPr>
              <w:t>6</w:t>
            </w:r>
          </w:p>
        </w:tc>
      </w:tr>
      <w:tr w:rsidR="00A90B68" w:rsidRPr="005D4305" w:rsidTr="005D4305">
        <w:tc>
          <w:tcPr>
            <w:tcW w:w="497" w:type="dxa"/>
          </w:tcPr>
          <w:p w:rsidR="00A90B68" w:rsidRPr="005D4305" w:rsidRDefault="00A90B68" w:rsidP="004E6507">
            <w:pPr>
              <w:ind w:right="-100"/>
              <w:jc w:val="both"/>
              <w:rPr>
                <w:sz w:val="24"/>
                <w:szCs w:val="24"/>
                <w:lang w:val="uk-UA"/>
              </w:rPr>
            </w:pPr>
            <w:r w:rsidRPr="005D4305">
              <w:rPr>
                <w:sz w:val="24"/>
                <w:szCs w:val="24"/>
                <w:lang w:val="uk-UA"/>
              </w:rPr>
              <w:t>1.</w:t>
            </w:r>
          </w:p>
        </w:tc>
        <w:tc>
          <w:tcPr>
            <w:tcW w:w="3942" w:type="dxa"/>
          </w:tcPr>
          <w:p w:rsidR="00A90B68" w:rsidRPr="005D4305" w:rsidRDefault="00A90B68" w:rsidP="004E6507">
            <w:pPr>
              <w:ind w:right="-1"/>
              <w:jc w:val="both"/>
              <w:rPr>
                <w:b/>
                <w:sz w:val="24"/>
                <w:szCs w:val="24"/>
                <w:lang w:val="uk-UA"/>
              </w:rPr>
            </w:pPr>
            <w:r w:rsidRPr="005D4305">
              <w:rPr>
                <w:b/>
                <w:sz w:val="24"/>
                <w:szCs w:val="24"/>
                <w:lang w:val="uk-UA"/>
              </w:rPr>
              <w:t>Показники затрат</w:t>
            </w:r>
          </w:p>
        </w:tc>
        <w:tc>
          <w:tcPr>
            <w:tcW w:w="1288" w:type="dxa"/>
          </w:tcPr>
          <w:p w:rsidR="00A90B68" w:rsidRPr="005D4305" w:rsidRDefault="00A90B68" w:rsidP="004E6507">
            <w:pPr>
              <w:ind w:right="-1"/>
              <w:jc w:val="both"/>
              <w:rPr>
                <w:sz w:val="24"/>
                <w:szCs w:val="24"/>
                <w:lang w:val="uk-UA"/>
              </w:rPr>
            </w:pPr>
          </w:p>
        </w:tc>
        <w:tc>
          <w:tcPr>
            <w:tcW w:w="1049" w:type="dxa"/>
          </w:tcPr>
          <w:p w:rsidR="00A90B68" w:rsidRPr="005D4305" w:rsidRDefault="00A90B68" w:rsidP="004E6507">
            <w:pPr>
              <w:ind w:right="-1"/>
              <w:jc w:val="both"/>
              <w:rPr>
                <w:sz w:val="24"/>
                <w:szCs w:val="24"/>
                <w:lang w:val="uk-UA"/>
              </w:rPr>
            </w:pPr>
          </w:p>
        </w:tc>
        <w:tc>
          <w:tcPr>
            <w:tcW w:w="1436" w:type="dxa"/>
          </w:tcPr>
          <w:p w:rsidR="00A90B68" w:rsidRPr="005D4305" w:rsidRDefault="00A90B68" w:rsidP="004E6507">
            <w:pPr>
              <w:ind w:right="-1"/>
              <w:jc w:val="both"/>
              <w:rPr>
                <w:sz w:val="24"/>
                <w:szCs w:val="24"/>
                <w:lang w:val="uk-UA"/>
              </w:rPr>
            </w:pPr>
          </w:p>
        </w:tc>
        <w:tc>
          <w:tcPr>
            <w:tcW w:w="1535" w:type="dxa"/>
          </w:tcPr>
          <w:p w:rsidR="00A90B68" w:rsidRPr="005D4305" w:rsidRDefault="00A90B68" w:rsidP="004E6507">
            <w:pPr>
              <w:ind w:right="-1"/>
              <w:jc w:val="both"/>
              <w:rPr>
                <w:sz w:val="24"/>
                <w:szCs w:val="24"/>
                <w:lang w:val="uk-UA"/>
              </w:rPr>
            </w:pPr>
          </w:p>
        </w:tc>
      </w:tr>
      <w:tr w:rsidR="00A90B68" w:rsidRPr="005D4305" w:rsidTr="005D4305">
        <w:tc>
          <w:tcPr>
            <w:tcW w:w="497" w:type="dxa"/>
            <w:vMerge w:val="restart"/>
          </w:tcPr>
          <w:p w:rsidR="00A90B68" w:rsidRPr="005D4305" w:rsidRDefault="00A90B68" w:rsidP="004E6507">
            <w:pPr>
              <w:ind w:right="-100"/>
              <w:jc w:val="both"/>
              <w:rPr>
                <w:sz w:val="24"/>
                <w:szCs w:val="24"/>
                <w:lang w:val="uk-UA"/>
              </w:rPr>
            </w:pPr>
            <w:r w:rsidRPr="005D4305">
              <w:rPr>
                <w:sz w:val="24"/>
                <w:szCs w:val="24"/>
                <w:lang w:val="uk-UA"/>
              </w:rPr>
              <w:t>1.1</w:t>
            </w:r>
          </w:p>
        </w:tc>
        <w:tc>
          <w:tcPr>
            <w:tcW w:w="3942" w:type="dxa"/>
            <w:vMerge w:val="restart"/>
          </w:tcPr>
          <w:p w:rsidR="00A90B68" w:rsidRPr="005D4305" w:rsidRDefault="00A90B68" w:rsidP="004E6507">
            <w:pPr>
              <w:ind w:right="-1"/>
              <w:jc w:val="both"/>
              <w:rPr>
                <w:sz w:val="24"/>
                <w:szCs w:val="24"/>
                <w:lang w:val="uk-UA"/>
              </w:rPr>
            </w:pPr>
            <w:r w:rsidRPr="005D4305">
              <w:rPr>
                <w:sz w:val="24"/>
                <w:szCs w:val="24"/>
                <w:lang w:val="uk-UA"/>
              </w:rPr>
              <w:t>Обсяг фінансування функціонального навчання у сфері цивільного захисту посадових осіб виконавчих органів та суб’єктів господарювання комунальної власності Лозівської міської ради</w:t>
            </w:r>
          </w:p>
        </w:tc>
        <w:tc>
          <w:tcPr>
            <w:tcW w:w="1288" w:type="dxa"/>
            <w:vMerge w:val="restart"/>
          </w:tcPr>
          <w:p w:rsidR="00A90B68" w:rsidRPr="005D4305" w:rsidRDefault="00A90B68" w:rsidP="004E6507">
            <w:pPr>
              <w:ind w:right="-1"/>
              <w:jc w:val="both"/>
              <w:rPr>
                <w:sz w:val="24"/>
                <w:szCs w:val="24"/>
                <w:lang w:val="uk-UA"/>
              </w:rPr>
            </w:pPr>
            <w:r w:rsidRPr="005D4305">
              <w:rPr>
                <w:sz w:val="24"/>
                <w:szCs w:val="24"/>
                <w:lang w:val="uk-UA"/>
              </w:rPr>
              <w:t>тис. грн.</w:t>
            </w:r>
          </w:p>
        </w:tc>
        <w:tc>
          <w:tcPr>
            <w:tcW w:w="1049" w:type="dxa"/>
          </w:tcPr>
          <w:p w:rsidR="00A90B68" w:rsidRPr="005D4305" w:rsidRDefault="00A90B68" w:rsidP="004E6507">
            <w:pPr>
              <w:ind w:right="-1"/>
              <w:jc w:val="both"/>
              <w:rPr>
                <w:sz w:val="24"/>
                <w:szCs w:val="24"/>
                <w:lang w:val="uk-UA"/>
              </w:rPr>
            </w:pPr>
            <w:r w:rsidRPr="005D4305">
              <w:rPr>
                <w:sz w:val="24"/>
                <w:szCs w:val="24"/>
                <w:lang w:val="uk-UA"/>
              </w:rPr>
              <w:t>2023</w:t>
            </w:r>
          </w:p>
        </w:tc>
        <w:tc>
          <w:tcPr>
            <w:tcW w:w="1436" w:type="dxa"/>
          </w:tcPr>
          <w:p w:rsidR="00A90B68" w:rsidRPr="005D4305" w:rsidRDefault="00A90B68" w:rsidP="004E6507">
            <w:pPr>
              <w:ind w:right="-1"/>
              <w:jc w:val="both"/>
              <w:rPr>
                <w:sz w:val="24"/>
                <w:szCs w:val="24"/>
                <w:highlight w:val="yellow"/>
                <w:lang w:val="uk-UA"/>
              </w:rPr>
            </w:pPr>
            <w:r w:rsidRPr="00F146C6">
              <w:rPr>
                <w:sz w:val="24"/>
                <w:szCs w:val="24"/>
                <w:lang w:val="uk-UA"/>
              </w:rPr>
              <w:t>88,726</w:t>
            </w:r>
          </w:p>
        </w:tc>
        <w:tc>
          <w:tcPr>
            <w:tcW w:w="1535" w:type="dxa"/>
          </w:tcPr>
          <w:p w:rsidR="00A90B68" w:rsidRPr="005D4305" w:rsidRDefault="00A90B68" w:rsidP="004E6507">
            <w:pPr>
              <w:ind w:right="-1"/>
              <w:jc w:val="both"/>
              <w:rPr>
                <w:sz w:val="24"/>
                <w:szCs w:val="24"/>
                <w:lang w:val="uk-UA"/>
              </w:rPr>
            </w:pPr>
          </w:p>
        </w:tc>
      </w:tr>
      <w:tr w:rsidR="00A90B68" w:rsidRPr="005D4305" w:rsidTr="005D4305">
        <w:tc>
          <w:tcPr>
            <w:tcW w:w="497" w:type="dxa"/>
            <w:vMerge/>
            <w:vAlign w:val="center"/>
          </w:tcPr>
          <w:p w:rsidR="00A90B68" w:rsidRPr="005D4305" w:rsidRDefault="00A90B68" w:rsidP="004E6507">
            <w:pPr>
              <w:rPr>
                <w:sz w:val="24"/>
                <w:szCs w:val="24"/>
                <w:lang w:val="uk-UA"/>
              </w:rPr>
            </w:pPr>
          </w:p>
        </w:tc>
        <w:tc>
          <w:tcPr>
            <w:tcW w:w="3942" w:type="dxa"/>
            <w:vMerge/>
            <w:vAlign w:val="center"/>
          </w:tcPr>
          <w:p w:rsidR="00A90B68" w:rsidRPr="005D4305" w:rsidRDefault="00A90B68" w:rsidP="004E6507">
            <w:pPr>
              <w:rPr>
                <w:sz w:val="24"/>
                <w:szCs w:val="24"/>
                <w:lang w:val="uk-UA"/>
              </w:rPr>
            </w:pPr>
          </w:p>
        </w:tc>
        <w:tc>
          <w:tcPr>
            <w:tcW w:w="1288" w:type="dxa"/>
            <w:vMerge/>
            <w:vAlign w:val="center"/>
          </w:tcPr>
          <w:p w:rsidR="00A90B68" w:rsidRPr="005D4305" w:rsidRDefault="00A90B68" w:rsidP="004E6507">
            <w:pPr>
              <w:rPr>
                <w:sz w:val="24"/>
                <w:szCs w:val="24"/>
                <w:lang w:val="uk-UA"/>
              </w:rPr>
            </w:pPr>
          </w:p>
        </w:tc>
        <w:tc>
          <w:tcPr>
            <w:tcW w:w="1049" w:type="dxa"/>
          </w:tcPr>
          <w:p w:rsidR="00A90B68" w:rsidRPr="005D4305" w:rsidRDefault="00A90B68" w:rsidP="004E6507">
            <w:pPr>
              <w:ind w:right="-1"/>
              <w:jc w:val="both"/>
              <w:rPr>
                <w:sz w:val="24"/>
                <w:szCs w:val="24"/>
                <w:lang w:val="uk-UA"/>
              </w:rPr>
            </w:pPr>
            <w:r w:rsidRPr="005D4305">
              <w:rPr>
                <w:sz w:val="24"/>
                <w:szCs w:val="24"/>
                <w:lang w:val="uk-UA"/>
              </w:rPr>
              <w:t>2024</w:t>
            </w:r>
          </w:p>
        </w:tc>
        <w:tc>
          <w:tcPr>
            <w:tcW w:w="1436" w:type="dxa"/>
          </w:tcPr>
          <w:p w:rsidR="00A90B68" w:rsidRPr="005D4305" w:rsidRDefault="00A90B68" w:rsidP="004E6507">
            <w:pPr>
              <w:ind w:right="-1"/>
              <w:jc w:val="both"/>
              <w:rPr>
                <w:sz w:val="24"/>
                <w:szCs w:val="24"/>
                <w:highlight w:val="yellow"/>
                <w:lang w:val="uk-UA"/>
              </w:rPr>
            </w:pPr>
            <w:r w:rsidRPr="00F146C6">
              <w:rPr>
                <w:sz w:val="24"/>
                <w:szCs w:val="24"/>
                <w:lang w:val="uk-UA"/>
              </w:rPr>
              <w:t>11,854</w:t>
            </w:r>
          </w:p>
        </w:tc>
        <w:tc>
          <w:tcPr>
            <w:tcW w:w="1535" w:type="dxa"/>
          </w:tcPr>
          <w:p w:rsidR="00A90B68" w:rsidRPr="005D4305" w:rsidRDefault="00A90B68" w:rsidP="004E6507">
            <w:pPr>
              <w:ind w:right="-1"/>
              <w:jc w:val="both"/>
              <w:rPr>
                <w:sz w:val="24"/>
                <w:szCs w:val="24"/>
                <w:lang w:val="uk-UA"/>
              </w:rPr>
            </w:pPr>
          </w:p>
        </w:tc>
      </w:tr>
      <w:tr w:rsidR="00A90B68" w:rsidRPr="005D4305" w:rsidTr="005D4305">
        <w:tc>
          <w:tcPr>
            <w:tcW w:w="497" w:type="dxa"/>
            <w:vMerge/>
            <w:vAlign w:val="center"/>
          </w:tcPr>
          <w:p w:rsidR="00A90B68" w:rsidRPr="005D4305" w:rsidRDefault="00A90B68" w:rsidP="004E6507">
            <w:pPr>
              <w:rPr>
                <w:sz w:val="24"/>
                <w:szCs w:val="24"/>
                <w:lang w:val="uk-UA"/>
              </w:rPr>
            </w:pPr>
          </w:p>
        </w:tc>
        <w:tc>
          <w:tcPr>
            <w:tcW w:w="3942" w:type="dxa"/>
            <w:vMerge/>
            <w:vAlign w:val="center"/>
          </w:tcPr>
          <w:p w:rsidR="00A90B68" w:rsidRPr="005D4305" w:rsidRDefault="00A90B68" w:rsidP="004E6507">
            <w:pPr>
              <w:rPr>
                <w:sz w:val="24"/>
                <w:szCs w:val="24"/>
                <w:lang w:val="uk-UA"/>
              </w:rPr>
            </w:pPr>
          </w:p>
        </w:tc>
        <w:tc>
          <w:tcPr>
            <w:tcW w:w="1288" w:type="dxa"/>
            <w:vMerge/>
            <w:vAlign w:val="center"/>
          </w:tcPr>
          <w:p w:rsidR="00A90B68" w:rsidRPr="005D4305" w:rsidRDefault="00A90B68" w:rsidP="004E6507">
            <w:pPr>
              <w:rPr>
                <w:sz w:val="24"/>
                <w:szCs w:val="24"/>
                <w:lang w:val="uk-UA"/>
              </w:rPr>
            </w:pPr>
          </w:p>
        </w:tc>
        <w:tc>
          <w:tcPr>
            <w:tcW w:w="1049" w:type="dxa"/>
          </w:tcPr>
          <w:p w:rsidR="00A90B68" w:rsidRPr="005D4305" w:rsidRDefault="00A90B68" w:rsidP="004E6507">
            <w:pPr>
              <w:ind w:right="-1"/>
              <w:jc w:val="both"/>
              <w:rPr>
                <w:sz w:val="24"/>
                <w:szCs w:val="24"/>
                <w:lang w:val="uk-UA"/>
              </w:rPr>
            </w:pPr>
            <w:r w:rsidRPr="005D4305">
              <w:rPr>
                <w:sz w:val="24"/>
                <w:szCs w:val="24"/>
                <w:lang w:val="uk-UA"/>
              </w:rPr>
              <w:t>2025</w:t>
            </w:r>
          </w:p>
        </w:tc>
        <w:tc>
          <w:tcPr>
            <w:tcW w:w="1436" w:type="dxa"/>
          </w:tcPr>
          <w:p w:rsidR="00A90B68" w:rsidRPr="005D4305" w:rsidRDefault="00A90B68" w:rsidP="004E6507">
            <w:pPr>
              <w:ind w:right="-1"/>
              <w:jc w:val="both"/>
              <w:rPr>
                <w:sz w:val="24"/>
                <w:szCs w:val="24"/>
                <w:highlight w:val="yellow"/>
                <w:lang w:val="uk-UA"/>
              </w:rPr>
            </w:pPr>
            <w:r w:rsidRPr="00ED54AC">
              <w:rPr>
                <w:sz w:val="24"/>
                <w:szCs w:val="24"/>
                <w:lang w:val="uk-UA"/>
              </w:rPr>
              <w:t>1,371</w:t>
            </w:r>
          </w:p>
        </w:tc>
        <w:tc>
          <w:tcPr>
            <w:tcW w:w="1535" w:type="dxa"/>
          </w:tcPr>
          <w:p w:rsidR="00A90B68" w:rsidRPr="005D4305" w:rsidRDefault="00A90B68" w:rsidP="004E6507">
            <w:pPr>
              <w:ind w:right="-1"/>
              <w:jc w:val="both"/>
              <w:rPr>
                <w:sz w:val="24"/>
                <w:szCs w:val="24"/>
                <w:lang w:val="uk-UA"/>
              </w:rPr>
            </w:pPr>
          </w:p>
        </w:tc>
      </w:tr>
      <w:tr w:rsidR="00A90B68" w:rsidRPr="005D4305" w:rsidTr="005D4305">
        <w:tc>
          <w:tcPr>
            <w:tcW w:w="497" w:type="dxa"/>
            <w:vMerge/>
            <w:vAlign w:val="center"/>
          </w:tcPr>
          <w:p w:rsidR="00A90B68" w:rsidRPr="005D4305" w:rsidRDefault="00A90B68" w:rsidP="004E6507">
            <w:pPr>
              <w:rPr>
                <w:sz w:val="24"/>
                <w:szCs w:val="24"/>
                <w:lang w:val="uk-UA"/>
              </w:rPr>
            </w:pPr>
          </w:p>
        </w:tc>
        <w:tc>
          <w:tcPr>
            <w:tcW w:w="3942" w:type="dxa"/>
            <w:vMerge/>
            <w:vAlign w:val="center"/>
          </w:tcPr>
          <w:p w:rsidR="00A90B68" w:rsidRPr="005D4305" w:rsidRDefault="00A90B68" w:rsidP="004E6507">
            <w:pPr>
              <w:rPr>
                <w:sz w:val="24"/>
                <w:szCs w:val="24"/>
                <w:lang w:val="uk-UA"/>
              </w:rPr>
            </w:pPr>
          </w:p>
        </w:tc>
        <w:tc>
          <w:tcPr>
            <w:tcW w:w="1288" w:type="dxa"/>
            <w:vMerge/>
            <w:vAlign w:val="center"/>
          </w:tcPr>
          <w:p w:rsidR="00A90B68" w:rsidRPr="005D4305" w:rsidRDefault="00A90B68" w:rsidP="004E6507">
            <w:pPr>
              <w:rPr>
                <w:sz w:val="24"/>
                <w:szCs w:val="24"/>
                <w:lang w:val="uk-UA"/>
              </w:rPr>
            </w:pPr>
          </w:p>
        </w:tc>
        <w:tc>
          <w:tcPr>
            <w:tcW w:w="1049" w:type="dxa"/>
          </w:tcPr>
          <w:p w:rsidR="00A90B68" w:rsidRPr="005D4305" w:rsidRDefault="00A90B68" w:rsidP="004E6507">
            <w:pPr>
              <w:ind w:right="-1"/>
              <w:jc w:val="both"/>
              <w:rPr>
                <w:sz w:val="24"/>
                <w:szCs w:val="24"/>
                <w:lang w:val="uk-UA"/>
              </w:rPr>
            </w:pPr>
            <w:r w:rsidRPr="005D4305">
              <w:rPr>
                <w:sz w:val="24"/>
                <w:szCs w:val="24"/>
                <w:lang w:val="uk-UA"/>
              </w:rPr>
              <w:t>Всього</w:t>
            </w:r>
          </w:p>
        </w:tc>
        <w:tc>
          <w:tcPr>
            <w:tcW w:w="1436" w:type="dxa"/>
          </w:tcPr>
          <w:p w:rsidR="00A90B68" w:rsidRPr="005D4305" w:rsidRDefault="00A90B68" w:rsidP="004E6507">
            <w:pPr>
              <w:ind w:right="-1"/>
              <w:jc w:val="both"/>
              <w:rPr>
                <w:sz w:val="24"/>
                <w:szCs w:val="24"/>
                <w:highlight w:val="yellow"/>
                <w:lang w:val="uk-UA"/>
              </w:rPr>
            </w:pPr>
            <w:r w:rsidRPr="00F146C6">
              <w:rPr>
                <w:sz w:val="24"/>
                <w:szCs w:val="24"/>
                <w:lang w:val="uk-UA"/>
              </w:rPr>
              <w:t>101,951</w:t>
            </w:r>
          </w:p>
        </w:tc>
        <w:tc>
          <w:tcPr>
            <w:tcW w:w="1535" w:type="dxa"/>
          </w:tcPr>
          <w:p w:rsidR="00A90B68" w:rsidRPr="005D4305" w:rsidRDefault="00A90B68" w:rsidP="004E6507">
            <w:pPr>
              <w:ind w:right="-1"/>
              <w:jc w:val="both"/>
              <w:rPr>
                <w:sz w:val="24"/>
                <w:szCs w:val="24"/>
                <w:lang w:val="uk-UA"/>
              </w:rPr>
            </w:pPr>
          </w:p>
        </w:tc>
      </w:tr>
      <w:tr w:rsidR="00A90B68" w:rsidRPr="005D4305" w:rsidTr="005D4305">
        <w:tc>
          <w:tcPr>
            <w:tcW w:w="497" w:type="dxa"/>
          </w:tcPr>
          <w:p w:rsidR="00A90B68" w:rsidRPr="005D4305" w:rsidRDefault="00A90B68" w:rsidP="004E6507">
            <w:pPr>
              <w:ind w:right="-100"/>
              <w:jc w:val="both"/>
              <w:rPr>
                <w:sz w:val="24"/>
                <w:szCs w:val="24"/>
                <w:lang w:val="uk-UA"/>
              </w:rPr>
            </w:pPr>
            <w:r w:rsidRPr="005D4305">
              <w:rPr>
                <w:sz w:val="24"/>
                <w:szCs w:val="24"/>
                <w:lang w:val="uk-UA"/>
              </w:rPr>
              <w:t>2.</w:t>
            </w:r>
          </w:p>
        </w:tc>
        <w:tc>
          <w:tcPr>
            <w:tcW w:w="3942" w:type="dxa"/>
          </w:tcPr>
          <w:p w:rsidR="00A90B68" w:rsidRPr="005D4305" w:rsidRDefault="00A90B68" w:rsidP="004E6507">
            <w:pPr>
              <w:ind w:right="-1"/>
              <w:jc w:val="both"/>
              <w:rPr>
                <w:b/>
                <w:sz w:val="24"/>
                <w:szCs w:val="24"/>
                <w:lang w:val="uk-UA"/>
              </w:rPr>
            </w:pPr>
            <w:r w:rsidRPr="005D4305">
              <w:rPr>
                <w:b/>
                <w:sz w:val="24"/>
                <w:szCs w:val="24"/>
                <w:lang w:val="uk-UA"/>
              </w:rPr>
              <w:t>Показники продукту</w:t>
            </w:r>
          </w:p>
        </w:tc>
        <w:tc>
          <w:tcPr>
            <w:tcW w:w="1288" w:type="dxa"/>
          </w:tcPr>
          <w:p w:rsidR="00A90B68" w:rsidRPr="005D4305" w:rsidRDefault="00A90B68" w:rsidP="004E6507">
            <w:pPr>
              <w:ind w:right="-1"/>
              <w:jc w:val="both"/>
              <w:rPr>
                <w:sz w:val="24"/>
                <w:szCs w:val="24"/>
                <w:lang w:val="uk-UA"/>
              </w:rPr>
            </w:pPr>
          </w:p>
        </w:tc>
        <w:tc>
          <w:tcPr>
            <w:tcW w:w="1049" w:type="dxa"/>
          </w:tcPr>
          <w:p w:rsidR="00A90B68" w:rsidRPr="005D4305" w:rsidRDefault="00A90B68" w:rsidP="004E6507">
            <w:pPr>
              <w:ind w:right="-1"/>
              <w:jc w:val="both"/>
              <w:rPr>
                <w:sz w:val="24"/>
                <w:szCs w:val="24"/>
                <w:lang w:val="uk-UA"/>
              </w:rPr>
            </w:pPr>
          </w:p>
        </w:tc>
        <w:tc>
          <w:tcPr>
            <w:tcW w:w="1436" w:type="dxa"/>
          </w:tcPr>
          <w:p w:rsidR="00A90B68" w:rsidRPr="005D4305" w:rsidRDefault="00A90B68" w:rsidP="004E6507">
            <w:pPr>
              <w:ind w:right="-1"/>
              <w:jc w:val="both"/>
              <w:rPr>
                <w:sz w:val="24"/>
                <w:szCs w:val="24"/>
                <w:lang w:val="uk-UA"/>
              </w:rPr>
            </w:pPr>
          </w:p>
        </w:tc>
        <w:tc>
          <w:tcPr>
            <w:tcW w:w="1535" w:type="dxa"/>
          </w:tcPr>
          <w:p w:rsidR="00A90B68" w:rsidRPr="005D4305" w:rsidRDefault="00A90B68" w:rsidP="004E6507">
            <w:pPr>
              <w:ind w:right="-1"/>
              <w:jc w:val="both"/>
              <w:rPr>
                <w:sz w:val="24"/>
                <w:szCs w:val="24"/>
                <w:lang w:val="uk-UA"/>
              </w:rPr>
            </w:pPr>
          </w:p>
        </w:tc>
      </w:tr>
      <w:tr w:rsidR="00A90B68" w:rsidRPr="005D4305" w:rsidTr="005D4305">
        <w:tc>
          <w:tcPr>
            <w:tcW w:w="497" w:type="dxa"/>
            <w:vMerge w:val="restart"/>
          </w:tcPr>
          <w:p w:rsidR="00A90B68" w:rsidRPr="005D4305" w:rsidRDefault="00A90B68" w:rsidP="004E6507">
            <w:pPr>
              <w:ind w:right="-100"/>
              <w:jc w:val="both"/>
              <w:rPr>
                <w:sz w:val="24"/>
                <w:szCs w:val="24"/>
                <w:lang w:val="uk-UA"/>
              </w:rPr>
            </w:pPr>
            <w:r w:rsidRPr="005D4305">
              <w:rPr>
                <w:sz w:val="24"/>
                <w:szCs w:val="24"/>
                <w:lang w:val="uk-UA"/>
              </w:rPr>
              <w:t>2.1</w:t>
            </w:r>
          </w:p>
        </w:tc>
        <w:tc>
          <w:tcPr>
            <w:tcW w:w="3942" w:type="dxa"/>
            <w:vMerge w:val="restart"/>
          </w:tcPr>
          <w:p w:rsidR="00A90B68" w:rsidRPr="005D4305" w:rsidRDefault="00A90B68" w:rsidP="004E6507">
            <w:pPr>
              <w:ind w:right="-1"/>
              <w:jc w:val="both"/>
              <w:rPr>
                <w:sz w:val="24"/>
                <w:szCs w:val="24"/>
                <w:lang w:val="uk-UA"/>
              </w:rPr>
            </w:pPr>
            <w:r w:rsidRPr="005D4305">
              <w:rPr>
                <w:sz w:val="24"/>
                <w:szCs w:val="24"/>
                <w:lang w:val="uk-UA"/>
              </w:rPr>
              <w:t>Кількість посадових осіб виконавчих органів та суб’єктів господарювання комунальної власності Лозівської міської ради, які пройдуть функціональне навчання у сфері цивільного захисту</w:t>
            </w:r>
          </w:p>
        </w:tc>
        <w:tc>
          <w:tcPr>
            <w:tcW w:w="1288" w:type="dxa"/>
            <w:vMerge w:val="restart"/>
          </w:tcPr>
          <w:p w:rsidR="00A90B68" w:rsidRPr="005D4305" w:rsidRDefault="00A90B68" w:rsidP="004E6507">
            <w:pPr>
              <w:ind w:right="-1"/>
              <w:jc w:val="both"/>
              <w:rPr>
                <w:sz w:val="24"/>
                <w:szCs w:val="24"/>
                <w:lang w:val="uk-UA"/>
              </w:rPr>
            </w:pPr>
            <w:r w:rsidRPr="005D4305">
              <w:rPr>
                <w:sz w:val="24"/>
                <w:szCs w:val="24"/>
                <w:lang w:val="uk-UA"/>
              </w:rPr>
              <w:t>осіб</w:t>
            </w:r>
          </w:p>
        </w:tc>
        <w:tc>
          <w:tcPr>
            <w:tcW w:w="1049" w:type="dxa"/>
          </w:tcPr>
          <w:p w:rsidR="00A90B68" w:rsidRPr="005D4305" w:rsidRDefault="00A90B68" w:rsidP="004E6507">
            <w:pPr>
              <w:ind w:right="-1"/>
              <w:jc w:val="both"/>
              <w:rPr>
                <w:sz w:val="24"/>
                <w:szCs w:val="24"/>
                <w:lang w:val="uk-UA"/>
              </w:rPr>
            </w:pPr>
            <w:r w:rsidRPr="005D4305">
              <w:rPr>
                <w:sz w:val="24"/>
                <w:szCs w:val="24"/>
                <w:lang w:val="uk-UA"/>
              </w:rPr>
              <w:t>2023</w:t>
            </w:r>
          </w:p>
        </w:tc>
        <w:tc>
          <w:tcPr>
            <w:tcW w:w="1436" w:type="dxa"/>
          </w:tcPr>
          <w:p w:rsidR="00A90B68" w:rsidRPr="00607218" w:rsidRDefault="00A90B68" w:rsidP="004E6507">
            <w:pPr>
              <w:ind w:right="-1"/>
              <w:jc w:val="both"/>
              <w:rPr>
                <w:sz w:val="24"/>
                <w:szCs w:val="24"/>
                <w:lang w:val="uk-UA"/>
              </w:rPr>
            </w:pPr>
            <w:r w:rsidRPr="00607218">
              <w:rPr>
                <w:sz w:val="24"/>
                <w:szCs w:val="24"/>
                <w:lang w:val="uk-UA"/>
              </w:rPr>
              <w:t>215</w:t>
            </w:r>
          </w:p>
        </w:tc>
        <w:tc>
          <w:tcPr>
            <w:tcW w:w="1535" w:type="dxa"/>
          </w:tcPr>
          <w:p w:rsidR="00A90B68" w:rsidRPr="005D4305" w:rsidRDefault="00A90B68" w:rsidP="004E6507">
            <w:pPr>
              <w:ind w:right="-1"/>
              <w:jc w:val="both"/>
              <w:rPr>
                <w:sz w:val="24"/>
                <w:szCs w:val="24"/>
                <w:lang w:val="uk-UA"/>
              </w:rPr>
            </w:pPr>
          </w:p>
        </w:tc>
      </w:tr>
      <w:tr w:rsidR="00A90B68" w:rsidRPr="005D4305" w:rsidTr="005D4305">
        <w:tc>
          <w:tcPr>
            <w:tcW w:w="497" w:type="dxa"/>
            <w:vMerge/>
            <w:vAlign w:val="center"/>
          </w:tcPr>
          <w:p w:rsidR="00A90B68" w:rsidRPr="005D4305" w:rsidRDefault="00A90B68" w:rsidP="004E6507">
            <w:pPr>
              <w:rPr>
                <w:sz w:val="24"/>
                <w:szCs w:val="24"/>
                <w:lang w:val="uk-UA"/>
              </w:rPr>
            </w:pPr>
          </w:p>
        </w:tc>
        <w:tc>
          <w:tcPr>
            <w:tcW w:w="3942" w:type="dxa"/>
            <w:vMerge/>
            <w:vAlign w:val="center"/>
          </w:tcPr>
          <w:p w:rsidR="00A90B68" w:rsidRPr="005D4305" w:rsidRDefault="00A90B68" w:rsidP="004E6507">
            <w:pPr>
              <w:rPr>
                <w:sz w:val="24"/>
                <w:szCs w:val="24"/>
                <w:lang w:val="uk-UA"/>
              </w:rPr>
            </w:pPr>
          </w:p>
        </w:tc>
        <w:tc>
          <w:tcPr>
            <w:tcW w:w="1288" w:type="dxa"/>
            <w:vMerge/>
            <w:vAlign w:val="center"/>
          </w:tcPr>
          <w:p w:rsidR="00A90B68" w:rsidRPr="005D4305" w:rsidRDefault="00A90B68" w:rsidP="004E6507">
            <w:pPr>
              <w:rPr>
                <w:sz w:val="24"/>
                <w:szCs w:val="24"/>
                <w:lang w:val="uk-UA"/>
              </w:rPr>
            </w:pPr>
          </w:p>
        </w:tc>
        <w:tc>
          <w:tcPr>
            <w:tcW w:w="1049" w:type="dxa"/>
          </w:tcPr>
          <w:p w:rsidR="00A90B68" w:rsidRPr="005D4305" w:rsidRDefault="00A90B68" w:rsidP="004E6507">
            <w:pPr>
              <w:ind w:right="-1"/>
              <w:jc w:val="both"/>
              <w:rPr>
                <w:sz w:val="24"/>
                <w:szCs w:val="24"/>
                <w:lang w:val="uk-UA"/>
              </w:rPr>
            </w:pPr>
            <w:r w:rsidRPr="005D4305">
              <w:rPr>
                <w:sz w:val="24"/>
                <w:szCs w:val="24"/>
                <w:lang w:val="uk-UA"/>
              </w:rPr>
              <w:t>2024</w:t>
            </w:r>
          </w:p>
        </w:tc>
        <w:tc>
          <w:tcPr>
            <w:tcW w:w="1436" w:type="dxa"/>
          </w:tcPr>
          <w:p w:rsidR="00A90B68" w:rsidRPr="00607218" w:rsidRDefault="00A90B68" w:rsidP="004E6507">
            <w:pPr>
              <w:ind w:right="-1"/>
              <w:jc w:val="both"/>
              <w:rPr>
                <w:sz w:val="24"/>
                <w:szCs w:val="24"/>
                <w:lang w:val="uk-UA"/>
              </w:rPr>
            </w:pPr>
            <w:r w:rsidRPr="00607218">
              <w:rPr>
                <w:sz w:val="24"/>
                <w:szCs w:val="24"/>
                <w:lang w:val="uk-UA"/>
              </w:rPr>
              <w:t>32</w:t>
            </w:r>
          </w:p>
        </w:tc>
        <w:tc>
          <w:tcPr>
            <w:tcW w:w="1535" w:type="dxa"/>
          </w:tcPr>
          <w:p w:rsidR="00A90B68" w:rsidRPr="005D4305" w:rsidRDefault="00A90B68" w:rsidP="004E6507">
            <w:pPr>
              <w:ind w:right="-1"/>
              <w:jc w:val="both"/>
              <w:rPr>
                <w:sz w:val="24"/>
                <w:szCs w:val="24"/>
                <w:lang w:val="uk-UA"/>
              </w:rPr>
            </w:pPr>
          </w:p>
        </w:tc>
      </w:tr>
      <w:tr w:rsidR="00A90B68" w:rsidRPr="005D4305" w:rsidTr="005D4305">
        <w:tc>
          <w:tcPr>
            <w:tcW w:w="497" w:type="dxa"/>
            <w:vMerge/>
            <w:vAlign w:val="center"/>
          </w:tcPr>
          <w:p w:rsidR="00A90B68" w:rsidRPr="005D4305" w:rsidRDefault="00A90B68" w:rsidP="004E6507">
            <w:pPr>
              <w:rPr>
                <w:sz w:val="24"/>
                <w:szCs w:val="24"/>
                <w:lang w:val="uk-UA"/>
              </w:rPr>
            </w:pPr>
          </w:p>
        </w:tc>
        <w:tc>
          <w:tcPr>
            <w:tcW w:w="3942" w:type="dxa"/>
            <w:vMerge/>
            <w:vAlign w:val="center"/>
          </w:tcPr>
          <w:p w:rsidR="00A90B68" w:rsidRPr="005D4305" w:rsidRDefault="00A90B68" w:rsidP="004E6507">
            <w:pPr>
              <w:rPr>
                <w:sz w:val="24"/>
                <w:szCs w:val="24"/>
                <w:lang w:val="uk-UA"/>
              </w:rPr>
            </w:pPr>
          </w:p>
        </w:tc>
        <w:tc>
          <w:tcPr>
            <w:tcW w:w="1288" w:type="dxa"/>
            <w:vMerge/>
            <w:vAlign w:val="center"/>
          </w:tcPr>
          <w:p w:rsidR="00A90B68" w:rsidRPr="005D4305" w:rsidRDefault="00A90B68" w:rsidP="004E6507">
            <w:pPr>
              <w:rPr>
                <w:sz w:val="24"/>
                <w:szCs w:val="24"/>
                <w:lang w:val="uk-UA"/>
              </w:rPr>
            </w:pPr>
          </w:p>
        </w:tc>
        <w:tc>
          <w:tcPr>
            <w:tcW w:w="1049" w:type="dxa"/>
          </w:tcPr>
          <w:p w:rsidR="00A90B68" w:rsidRPr="005D4305" w:rsidRDefault="00A90B68" w:rsidP="004E6507">
            <w:pPr>
              <w:ind w:right="-1"/>
              <w:jc w:val="both"/>
              <w:rPr>
                <w:sz w:val="24"/>
                <w:szCs w:val="24"/>
                <w:lang w:val="uk-UA"/>
              </w:rPr>
            </w:pPr>
            <w:r w:rsidRPr="005D4305">
              <w:rPr>
                <w:sz w:val="24"/>
                <w:szCs w:val="24"/>
                <w:lang w:val="uk-UA"/>
              </w:rPr>
              <w:t>2025</w:t>
            </w:r>
          </w:p>
        </w:tc>
        <w:tc>
          <w:tcPr>
            <w:tcW w:w="1436" w:type="dxa"/>
          </w:tcPr>
          <w:p w:rsidR="00A90B68" w:rsidRPr="00607218" w:rsidRDefault="00A90B68" w:rsidP="004E6507">
            <w:pPr>
              <w:ind w:right="-1"/>
              <w:jc w:val="both"/>
              <w:rPr>
                <w:sz w:val="24"/>
                <w:szCs w:val="24"/>
                <w:lang w:val="uk-UA"/>
              </w:rPr>
            </w:pPr>
            <w:r w:rsidRPr="00607218">
              <w:rPr>
                <w:sz w:val="24"/>
                <w:szCs w:val="24"/>
                <w:lang w:val="uk-UA"/>
              </w:rPr>
              <w:t>3</w:t>
            </w:r>
          </w:p>
        </w:tc>
        <w:tc>
          <w:tcPr>
            <w:tcW w:w="1535" w:type="dxa"/>
          </w:tcPr>
          <w:p w:rsidR="00A90B68" w:rsidRPr="005D4305" w:rsidRDefault="00A90B68" w:rsidP="004E6507">
            <w:pPr>
              <w:ind w:right="-1"/>
              <w:jc w:val="both"/>
              <w:rPr>
                <w:sz w:val="24"/>
                <w:szCs w:val="24"/>
                <w:lang w:val="uk-UA"/>
              </w:rPr>
            </w:pPr>
          </w:p>
        </w:tc>
      </w:tr>
      <w:tr w:rsidR="00A90B68" w:rsidRPr="005D4305" w:rsidTr="005D4305">
        <w:tc>
          <w:tcPr>
            <w:tcW w:w="497" w:type="dxa"/>
            <w:vMerge/>
            <w:vAlign w:val="center"/>
          </w:tcPr>
          <w:p w:rsidR="00A90B68" w:rsidRPr="005D4305" w:rsidRDefault="00A90B68" w:rsidP="004E6507">
            <w:pPr>
              <w:rPr>
                <w:sz w:val="24"/>
                <w:szCs w:val="24"/>
                <w:lang w:val="uk-UA"/>
              </w:rPr>
            </w:pPr>
          </w:p>
        </w:tc>
        <w:tc>
          <w:tcPr>
            <w:tcW w:w="3942" w:type="dxa"/>
            <w:vMerge/>
            <w:vAlign w:val="center"/>
          </w:tcPr>
          <w:p w:rsidR="00A90B68" w:rsidRPr="005D4305" w:rsidRDefault="00A90B68" w:rsidP="004E6507">
            <w:pPr>
              <w:rPr>
                <w:sz w:val="24"/>
                <w:szCs w:val="24"/>
                <w:lang w:val="uk-UA"/>
              </w:rPr>
            </w:pPr>
          </w:p>
        </w:tc>
        <w:tc>
          <w:tcPr>
            <w:tcW w:w="1288" w:type="dxa"/>
            <w:vMerge/>
            <w:vAlign w:val="center"/>
          </w:tcPr>
          <w:p w:rsidR="00A90B68" w:rsidRPr="005D4305" w:rsidRDefault="00A90B68" w:rsidP="004E6507">
            <w:pPr>
              <w:rPr>
                <w:sz w:val="24"/>
                <w:szCs w:val="24"/>
                <w:lang w:val="uk-UA"/>
              </w:rPr>
            </w:pPr>
          </w:p>
        </w:tc>
        <w:tc>
          <w:tcPr>
            <w:tcW w:w="1049" w:type="dxa"/>
          </w:tcPr>
          <w:p w:rsidR="00A90B68" w:rsidRPr="005D4305" w:rsidRDefault="00A90B68" w:rsidP="004E6507">
            <w:pPr>
              <w:ind w:right="-1"/>
              <w:jc w:val="both"/>
              <w:rPr>
                <w:sz w:val="24"/>
                <w:szCs w:val="24"/>
                <w:lang w:val="uk-UA"/>
              </w:rPr>
            </w:pPr>
            <w:r w:rsidRPr="005D4305">
              <w:rPr>
                <w:sz w:val="24"/>
                <w:szCs w:val="24"/>
                <w:lang w:val="uk-UA"/>
              </w:rPr>
              <w:t>Всього</w:t>
            </w:r>
          </w:p>
        </w:tc>
        <w:tc>
          <w:tcPr>
            <w:tcW w:w="1436" w:type="dxa"/>
          </w:tcPr>
          <w:p w:rsidR="00A90B68" w:rsidRPr="00607218" w:rsidRDefault="00A90B68" w:rsidP="004E6507">
            <w:pPr>
              <w:ind w:right="-1"/>
              <w:jc w:val="both"/>
              <w:rPr>
                <w:sz w:val="24"/>
                <w:szCs w:val="24"/>
                <w:lang w:val="uk-UA"/>
              </w:rPr>
            </w:pPr>
            <w:r w:rsidRPr="00607218">
              <w:rPr>
                <w:sz w:val="24"/>
                <w:szCs w:val="24"/>
                <w:lang w:val="uk-UA"/>
              </w:rPr>
              <w:t>250</w:t>
            </w:r>
          </w:p>
        </w:tc>
        <w:tc>
          <w:tcPr>
            <w:tcW w:w="1535" w:type="dxa"/>
          </w:tcPr>
          <w:p w:rsidR="00A90B68" w:rsidRPr="005D4305" w:rsidRDefault="00A90B68" w:rsidP="004E6507">
            <w:pPr>
              <w:ind w:right="-1"/>
              <w:jc w:val="both"/>
              <w:rPr>
                <w:sz w:val="24"/>
                <w:szCs w:val="24"/>
                <w:lang w:val="uk-UA"/>
              </w:rPr>
            </w:pPr>
          </w:p>
        </w:tc>
      </w:tr>
      <w:tr w:rsidR="00A90B68" w:rsidRPr="005D4305" w:rsidTr="005D4305">
        <w:tc>
          <w:tcPr>
            <w:tcW w:w="497" w:type="dxa"/>
          </w:tcPr>
          <w:p w:rsidR="00A90B68" w:rsidRPr="005D4305" w:rsidRDefault="00A90B68" w:rsidP="004E6507">
            <w:pPr>
              <w:ind w:right="-100"/>
              <w:jc w:val="both"/>
              <w:rPr>
                <w:sz w:val="24"/>
                <w:szCs w:val="24"/>
                <w:lang w:val="uk-UA"/>
              </w:rPr>
            </w:pPr>
            <w:r w:rsidRPr="005D4305">
              <w:rPr>
                <w:sz w:val="24"/>
                <w:szCs w:val="24"/>
                <w:lang w:val="uk-UA"/>
              </w:rPr>
              <w:t>3.</w:t>
            </w:r>
          </w:p>
        </w:tc>
        <w:tc>
          <w:tcPr>
            <w:tcW w:w="3942" w:type="dxa"/>
          </w:tcPr>
          <w:p w:rsidR="00A90B68" w:rsidRPr="005D4305" w:rsidRDefault="00A90B68" w:rsidP="004E6507">
            <w:pPr>
              <w:ind w:right="-1"/>
              <w:jc w:val="both"/>
              <w:rPr>
                <w:b/>
                <w:sz w:val="24"/>
                <w:szCs w:val="24"/>
                <w:lang w:val="uk-UA"/>
              </w:rPr>
            </w:pPr>
            <w:r w:rsidRPr="005D4305">
              <w:rPr>
                <w:b/>
                <w:sz w:val="24"/>
                <w:szCs w:val="24"/>
                <w:lang w:val="uk-UA"/>
              </w:rPr>
              <w:t>Показники ефективності</w:t>
            </w:r>
          </w:p>
        </w:tc>
        <w:tc>
          <w:tcPr>
            <w:tcW w:w="1288" w:type="dxa"/>
          </w:tcPr>
          <w:p w:rsidR="00A90B68" w:rsidRPr="005D4305" w:rsidRDefault="00A90B68" w:rsidP="004E6507">
            <w:pPr>
              <w:ind w:right="-1"/>
              <w:jc w:val="both"/>
              <w:rPr>
                <w:sz w:val="24"/>
                <w:szCs w:val="24"/>
                <w:lang w:val="uk-UA"/>
              </w:rPr>
            </w:pPr>
          </w:p>
        </w:tc>
        <w:tc>
          <w:tcPr>
            <w:tcW w:w="1049" w:type="dxa"/>
          </w:tcPr>
          <w:p w:rsidR="00A90B68" w:rsidRPr="005D4305" w:rsidRDefault="00A90B68" w:rsidP="004E6507">
            <w:pPr>
              <w:ind w:right="-1"/>
              <w:jc w:val="both"/>
              <w:rPr>
                <w:sz w:val="24"/>
                <w:szCs w:val="24"/>
                <w:lang w:val="uk-UA"/>
              </w:rPr>
            </w:pPr>
          </w:p>
        </w:tc>
        <w:tc>
          <w:tcPr>
            <w:tcW w:w="1436" w:type="dxa"/>
          </w:tcPr>
          <w:p w:rsidR="00A90B68" w:rsidRPr="005D4305" w:rsidRDefault="00A90B68" w:rsidP="004E6507">
            <w:pPr>
              <w:ind w:right="-1"/>
              <w:jc w:val="both"/>
              <w:rPr>
                <w:sz w:val="24"/>
                <w:szCs w:val="24"/>
                <w:lang w:val="uk-UA"/>
              </w:rPr>
            </w:pPr>
          </w:p>
        </w:tc>
        <w:tc>
          <w:tcPr>
            <w:tcW w:w="1535" w:type="dxa"/>
          </w:tcPr>
          <w:p w:rsidR="00A90B68" w:rsidRPr="005D4305" w:rsidRDefault="00A90B68" w:rsidP="004E6507">
            <w:pPr>
              <w:ind w:right="-1"/>
              <w:jc w:val="both"/>
              <w:rPr>
                <w:sz w:val="24"/>
                <w:szCs w:val="24"/>
                <w:lang w:val="uk-UA"/>
              </w:rPr>
            </w:pPr>
          </w:p>
        </w:tc>
      </w:tr>
      <w:tr w:rsidR="00A90B68" w:rsidRPr="005D4305" w:rsidTr="005D4305">
        <w:trPr>
          <w:trHeight w:val="2132"/>
        </w:trPr>
        <w:tc>
          <w:tcPr>
            <w:tcW w:w="497" w:type="dxa"/>
          </w:tcPr>
          <w:p w:rsidR="00A90B68" w:rsidRPr="005D4305" w:rsidRDefault="00A90B68" w:rsidP="004E6507">
            <w:pPr>
              <w:ind w:right="-100"/>
              <w:jc w:val="both"/>
              <w:rPr>
                <w:sz w:val="24"/>
                <w:szCs w:val="24"/>
                <w:lang w:val="uk-UA"/>
              </w:rPr>
            </w:pPr>
            <w:r w:rsidRPr="005D4305">
              <w:rPr>
                <w:sz w:val="24"/>
                <w:szCs w:val="24"/>
                <w:lang w:val="uk-UA"/>
              </w:rPr>
              <w:t>3.1</w:t>
            </w:r>
          </w:p>
        </w:tc>
        <w:tc>
          <w:tcPr>
            <w:tcW w:w="3942" w:type="dxa"/>
          </w:tcPr>
          <w:p w:rsidR="00A90B68" w:rsidRPr="005D4305" w:rsidRDefault="00A90B68" w:rsidP="004E6507">
            <w:pPr>
              <w:ind w:right="-1"/>
              <w:jc w:val="both"/>
              <w:rPr>
                <w:sz w:val="24"/>
                <w:szCs w:val="24"/>
                <w:lang w:val="uk-UA"/>
              </w:rPr>
            </w:pPr>
            <w:r w:rsidRPr="005D4305">
              <w:rPr>
                <w:sz w:val="24"/>
                <w:szCs w:val="24"/>
                <w:lang w:val="uk-UA"/>
              </w:rPr>
              <w:t xml:space="preserve">Середня вартість функціонального навчання у сфері цивільного захисту одної посадової особи на курсах Навчально-методичного центру ЦЗ та БЖД Харківської області, </w:t>
            </w:r>
          </w:p>
          <w:p w:rsidR="00A90B68" w:rsidRPr="005D4305" w:rsidRDefault="00A90B68" w:rsidP="004E6507">
            <w:pPr>
              <w:ind w:right="-1"/>
              <w:jc w:val="both"/>
              <w:rPr>
                <w:sz w:val="24"/>
                <w:szCs w:val="24"/>
                <w:lang w:val="uk-UA"/>
              </w:rPr>
            </w:pPr>
            <w:r w:rsidRPr="005D4305">
              <w:rPr>
                <w:sz w:val="24"/>
                <w:szCs w:val="24"/>
                <w:lang w:val="uk-UA"/>
              </w:rPr>
              <w:t>у тому числі:</w:t>
            </w:r>
          </w:p>
          <w:p w:rsidR="00A90B68" w:rsidRPr="00ED54AC" w:rsidRDefault="00A90B68" w:rsidP="00ED54AC">
            <w:pPr>
              <w:jc w:val="both"/>
              <w:rPr>
                <w:sz w:val="24"/>
                <w:lang w:val="uk-UA"/>
              </w:rPr>
            </w:pPr>
            <w:r w:rsidRPr="00ED54AC">
              <w:rPr>
                <w:sz w:val="24"/>
                <w:lang w:val="uk-UA"/>
              </w:rPr>
              <w:t xml:space="preserve">на 16-ти годинних навчаннях </w:t>
            </w:r>
          </w:p>
          <w:p w:rsidR="00A90B68" w:rsidRPr="00ED54AC" w:rsidRDefault="00A90B68" w:rsidP="00ED54AC">
            <w:pPr>
              <w:jc w:val="both"/>
              <w:rPr>
                <w:sz w:val="24"/>
                <w:lang w:val="uk-UA"/>
              </w:rPr>
            </w:pPr>
            <w:r w:rsidRPr="00ED54AC">
              <w:rPr>
                <w:sz w:val="24"/>
                <w:lang w:val="uk-UA"/>
              </w:rPr>
              <w:t>на 24-ох годинних навчаннях</w:t>
            </w:r>
          </w:p>
          <w:p w:rsidR="00A90B68" w:rsidRPr="005D4305" w:rsidRDefault="00A90B68" w:rsidP="00ED54AC">
            <w:pPr>
              <w:ind w:right="-1"/>
              <w:jc w:val="both"/>
              <w:rPr>
                <w:sz w:val="24"/>
                <w:szCs w:val="24"/>
                <w:lang w:val="uk-UA"/>
              </w:rPr>
            </w:pPr>
            <w:r w:rsidRPr="00ED54AC">
              <w:rPr>
                <w:sz w:val="24"/>
                <w:lang w:val="uk-UA"/>
              </w:rPr>
              <w:t>на 32-ох годинних навчаннях</w:t>
            </w:r>
          </w:p>
        </w:tc>
        <w:tc>
          <w:tcPr>
            <w:tcW w:w="1288" w:type="dxa"/>
          </w:tcPr>
          <w:p w:rsidR="00A90B68" w:rsidRPr="005D4305" w:rsidRDefault="00A90B68" w:rsidP="004E6507">
            <w:pPr>
              <w:ind w:right="-1"/>
              <w:jc w:val="both"/>
              <w:rPr>
                <w:sz w:val="24"/>
                <w:szCs w:val="24"/>
                <w:lang w:val="uk-UA"/>
              </w:rPr>
            </w:pPr>
            <w:r w:rsidRPr="005D4305">
              <w:rPr>
                <w:sz w:val="24"/>
                <w:szCs w:val="24"/>
                <w:lang w:val="uk-UA"/>
              </w:rPr>
              <w:t>тис. грн.</w:t>
            </w:r>
          </w:p>
        </w:tc>
        <w:tc>
          <w:tcPr>
            <w:tcW w:w="1049" w:type="dxa"/>
          </w:tcPr>
          <w:p w:rsidR="00A90B68" w:rsidRPr="005D4305" w:rsidRDefault="00A90B68" w:rsidP="004E6507">
            <w:pPr>
              <w:ind w:right="-1"/>
              <w:jc w:val="both"/>
              <w:rPr>
                <w:sz w:val="24"/>
                <w:szCs w:val="24"/>
                <w:lang w:val="uk-UA"/>
              </w:rPr>
            </w:pPr>
            <w:r w:rsidRPr="005D4305">
              <w:rPr>
                <w:sz w:val="24"/>
                <w:szCs w:val="24"/>
                <w:lang w:val="uk-UA"/>
              </w:rPr>
              <w:t>2023</w:t>
            </w:r>
          </w:p>
        </w:tc>
        <w:tc>
          <w:tcPr>
            <w:tcW w:w="1436" w:type="dxa"/>
          </w:tcPr>
          <w:p w:rsidR="00A90B68" w:rsidRPr="005D4305" w:rsidRDefault="00A90B68" w:rsidP="004E6507">
            <w:pPr>
              <w:rPr>
                <w:sz w:val="24"/>
                <w:szCs w:val="24"/>
                <w:lang w:val="uk-UA"/>
              </w:rPr>
            </w:pPr>
            <w:r w:rsidRPr="00C27238">
              <w:rPr>
                <w:sz w:val="24"/>
                <w:szCs w:val="24"/>
                <w:lang w:val="uk-UA"/>
              </w:rPr>
              <w:t>0,413</w:t>
            </w:r>
          </w:p>
          <w:p w:rsidR="00A90B68" w:rsidRPr="005D4305" w:rsidRDefault="00A90B68" w:rsidP="004E6507">
            <w:pPr>
              <w:rPr>
                <w:sz w:val="24"/>
                <w:szCs w:val="24"/>
                <w:lang w:val="uk-UA"/>
              </w:rPr>
            </w:pPr>
          </w:p>
          <w:p w:rsidR="00A90B68" w:rsidRPr="005D4305" w:rsidRDefault="00A90B68" w:rsidP="004E6507">
            <w:pPr>
              <w:rPr>
                <w:sz w:val="24"/>
                <w:szCs w:val="24"/>
                <w:lang w:val="uk-UA"/>
              </w:rPr>
            </w:pPr>
          </w:p>
          <w:p w:rsidR="00A90B68" w:rsidRPr="005D4305" w:rsidRDefault="00A90B68" w:rsidP="004E6507">
            <w:pPr>
              <w:rPr>
                <w:sz w:val="24"/>
                <w:szCs w:val="24"/>
                <w:lang w:val="uk-UA"/>
              </w:rPr>
            </w:pPr>
          </w:p>
          <w:p w:rsidR="00A90B68" w:rsidRPr="005D4305" w:rsidRDefault="00A90B68" w:rsidP="004E6507">
            <w:pPr>
              <w:rPr>
                <w:sz w:val="24"/>
                <w:szCs w:val="24"/>
                <w:lang w:val="uk-UA"/>
              </w:rPr>
            </w:pPr>
          </w:p>
          <w:p w:rsidR="00A90B68" w:rsidRPr="005D4305" w:rsidRDefault="00A90B68" w:rsidP="004E6507">
            <w:pPr>
              <w:rPr>
                <w:sz w:val="24"/>
                <w:szCs w:val="24"/>
                <w:lang w:val="uk-UA"/>
              </w:rPr>
            </w:pPr>
          </w:p>
          <w:p w:rsidR="00A90B68" w:rsidRDefault="00A90B68" w:rsidP="004E6507">
            <w:pPr>
              <w:rPr>
                <w:sz w:val="24"/>
                <w:szCs w:val="24"/>
                <w:lang w:val="uk-UA"/>
              </w:rPr>
            </w:pPr>
          </w:p>
          <w:p w:rsidR="00A90B68" w:rsidRPr="00C27238" w:rsidRDefault="00A90B68" w:rsidP="004E6507">
            <w:pPr>
              <w:rPr>
                <w:sz w:val="24"/>
                <w:szCs w:val="24"/>
                <w:lang w:val="uk-UA"/>
              </w:rPr>
            </w:pPr>
            <w:r w:rsidRPr="00C27238">
              <w:rPr>
                <w:sz w:val="24"/>
                <w:szCs w:val="24"/>
                <w:lang w:val="uk-UA"/>
              </w:rPr>
              <w:t>0,236</w:t>
            </w:r>
          </w:p>
          <w:p w:rsidR="00A90B68" w:rsidRPr="00C27238" w:rsidRDefault="00A90B68" w:rsidP="004E6507">
            <w:pPr>
              <w:rPr>
                <w:sz w:val="24"/>
                <w:szCs w:val="24"/>
                <w:lang w:val="uk-UA"/>
              </w:rPr>
            </w:pPr>
            <w:r w:rsidRPr="00C27238">
              <w:rPr>
                <w:sz w:val="24"/>
                <w:szCs w:val="24"/>
                <w:lang w:val="uk-UA"/>
              </w:rPr>
              <w:t>0,346</w:t>
            </w:r>
          </w:p>
          <w:p w:rsidR="00A90B68" w:rsidRPr="005D4305" w:rsidRDefault="00A90B68" w:rsidP="00C27238">
            <w:pPr>
              <w:rPr>
                <w:sz w:val="24"/>
                <w:szCs w:val="24"/>
                <w:lang w:val="uk-UA"/>
              </w:rPr>
            </w:pPr>
            <w:r w:rsidRPr="00C27238">
              <w:rPr>
                <w:sz w:val="24"/>
                <w:szCs w:val="24"/>
                <w:lang w:val="uk-UA"/>
              </w:rPr>
              <w:t>0,457</w:t>
            </w:r>
          </w:p>
        </w:tc>
        <w:tc>
          <w:tcPr>
            <w:tcW w:w="1535" w:type="dxa"/>
          </w:tcPr>
          <w:p w:rsidR="00A90B68" w:rsidRPr="005D4305" w:rsidRDefault="00A90B68" w:rsidP="004E6507">
            <w:pPr>
              <w:ind w:right="-1"/>
              <w:jc w:val="both"/>
              <w:rPr>
                <w:sz w:val="24"/>
                <w:szCs w:val="24"/>
                <w:lang w:val="uk-UA"/>
              </w:rPr>
            </w:pPr>
          </w:p>
        </w:tc>
      </w:tr>
      <w:tr w:rsidR="00A90B68" w:rsidRPr="005D4305" w:rsidTr="005D4305">
        <w:tc>
          <w:tcPr>
            <w:tcW w:w="497" w:type="dxa"/>
          </w:tcPr>
          <w:p w:rsidR="00A90B68" w:rsidRPr="005D4305" w:rsidRDefault="00A90B68" w:rsidP="004E6507">
            <w:pPr>
              <w:ind w:right="-100"/>
              <w:jc w:val="both"/>
              <w:rPr>
                <w:sz w:val="24"/>
                <w:szCs w:val="24"/>
                <w:lang w:val="uk-UA"/>
              </w:rPr>
            </w:pPr>
            <w:r w:rsidRPr="005D4305">
              <w:rPr>
                <w:sz w:val="24"/>
                <w:szCs w:val="24"/>
                <w:lang w:val="uk-UA"/>
              </w:rPr>
              <w:t>3.2</w:t>
            </w:r>
          </w:p>
        </w:tc>
        <w:tc>
          <w:tcPr>
            <w:tcW w:w="3942" w:type="dxa"/>
          </w:tcPr>
          <w:p w:rsidR="00A90B68" w:rsidRPr="005D4305" w:rsidRDefault="00A90B68" w:rsidP="004E6507">
            <w:pPr>
              <w:ind w:right="-1"/>
              <w:jc w:val="both"/>
              <w:rPr>
                <w:sz w:val="24"/>
                <w:szCs w:val="24"/>
                <w:lang w:val="uk-UA"/>
              </w:rPr>
            </w:pPr>
            <w:r w:rsidRPr="005D4305">
              <w:rPr>
                <w:sz w:val="24"/>
                <w:szCs w:val="24"/>
                <w:lang w:val="uk-UA"/>
              </w:rPr>
              <w:t xml:space="preserve">Середня вартість функціонального навчання у сфері цивільного захисту одної посадової особи на курсах Навчально-методичного центру ЦЗ та БЖД Харківської області, </w:t>
            </w:r>
          </w:p>
          <w:p w:rsidR="00A90B68" w:rsidRPr="005D4305" w:rsidRDefault="00A90B68" w:rsidP="004E6507">
            <w:pPr>
              <w:ind w:right="-1"/>
              <w:jc w:val="both"/>
              <w:rPr>
                <w:sz w:val="24"/>
                <w:szCs w:val="24"/>
                <w:lang w:val="uk-UA"/>
              </w:rPr>
            </w:pPr>
            <w:r w:rsidRPr="005D4305">
              <w:rPr>
                <w:sz w:val="24"/>
                <w:szCs w:val="24"/>
                <w:lang w:val="uk-UA"/>
              </w:rPr>
              <w:t>у тому числі:</w:t>
            </w:r>
          </w:p>
          <w:p w:rsidR="00A90B68" w:rsidRPr="00ED54AC" w:rsidRDefault="00A90B68" w:rsidP="00ED54AC">
            <w:pPr>
              <w:jc w:val="both"/>
              <w:rPr>
                <w:sz w:val="24"/>
                <w:lang w:val="uk-UA"/>
              </w:rPr>
            </w:pPr>
            <w:r w:rsidRPr="00ED54AC">
              <w:rPr>
                <w:sz w:val="24"/>
                <w:lang w:val="uk-UA"/>
              </w:rPr>
              <w:t xml:space="preserve">на 16-ти годинних навчаннях </w:t>
            </w:r>
          </w:p>
          <w:p w:rsidR="00A90B68" w:rsidRPr="00ED54AC" w:rsidRDefault="00A90B68" w:rsidP="00ED54AC">
            <w:pPr>
              <w:jc w:val="both"/>
              <w:rPr>
                <w:sz w:val="24"/>
                <w:lang w:val="uk-UA"/>
              </w:rPr>
            </w:pPr>
            <w:r w:rsidRPr="00ED54AC">
              <w:rPr>
                <w:sz w:val="24"/>
                <w:lang w:val="uk-UA"/>
              </w:rPr>
              <w:t>на 24-ох годинних навчаннях</w:t>
            </w:r>
          </w:p>
          <w:p w:rsidR="00A90B68" w:rsidRPr="005D4305" w:rsidRDefault="00A90B68" w:rsidP="00ED54AC">
            <w:pPr>
              <w:ind w:right="-1"/>
              <w:jc w:val="both"/>
              <w:rPr>
                <w:sz w:val="24"/>
                <w:szCs w:val="24"/>
                <w:lang w:val="uk-UA"/>
              </w:rPr>
            </w:pPr>
            <w:r w:rsidRPr="00ED54AC">
              <w:rPr>
                <w:sz w:val="24"/>
                <w:lang w:val="uk-UA"/>
              </w:rPr>
              <w:t>на 32-ох годинних навчаннях</w:t>
            </w:r>
          </w:p>
        </w:tc>
        <w:tc>
          <w:tcPr>
            <w:tcW w:w="1288" w:type="dxa"/>
          </w:tcPr>
          <w:p w:rsidR="00A90B68" w:rsidRPr="005D4305" w:rsidRDefault="00A90B68" w:rsidP="004E6507">
            <w:pPr>
              <w:ind w:right="-1"/>
              <w:jc w:val="both"/>
              <w:rPr>
                <w:sz w:val="24"/>
                <w:szCs w:val="24"/>
                <w:lang w:val="uk-UA"/>
              </w:rPr>
            </w:pPr>
            <w:r w:rsidRPr="005D4305">
              <w:rPr>
                <w:sz w:val="24"/>
                <w:szCs w:val="24"/>
                <w:lang w:val="uk-UA"/>
              </w:rPr>
              <w:t>тис. грн.</w:t>
            </w:r>
          </w:p>
        </w:tc>
        <w:tc>
          <w:tcPr>
            <w:tcW w:w="1049" w:type="dxa"/>
          </w:tcPr>
          <w:p w:rsidR="00A90B68" w:rsidRPr="005D4305" w:rsidRDefault="00A90B68" w:rsidP="004E6507">
            <w:pPr>
              <w:ind w:right="-1"/>
              <w:jc w:val="both"/>
              <w:rPr>
                <w:sz w:val="24"/>
                <w:szCs w:val="24"/>
                <w:lang w:val="uk-UA"/>
              </w:rPr>
            </w:pPr>
            <w:r w:rsidRPr="005D4305">
              <w:rPr>
                <w:sz w:val="24"/>
                <w:szCs w:val="24"/>
                <w:lang w:val="uk-UA"/>
              </w:rPr>
              <w:t>2024</w:t>
            </w:r>
          </w:p>
        </w:tc>
        <w:tc>
          <w:tcPr>
            <w:tcW w:w="1436" w:type="dxa"/>
          </w:tcPr>
          <w:p w:rsidR="00A90B68" w:rsidRPr="005D4305" w:rsidRDefault="00A90B68" w:rsidP="004E6507">
            <w:pPr>
              <w:rPr>
                <w:sz w:val="24"/>
                <w:szCs w:val="24"/>
                <w:lang w:val="uk-UA"/>
              </w:rPr>
            </w:pPr>
            <w:bookmarkStart w:id="0" w:name="_GoBack"/>
            <w:bookmarkEnd w:id="0"/>
            <w:r w:rsidRPr="00C27238">
              <w:rPr>
                <w:sz w:val="24"/>
                <w:szCs w:val="24"/>
                <w:lang w:val="uk-UA"/>
              </w:rPr>
              <w:t>0,37</w:t>
            </w:r>
          </w:p>
          <w:p w:rsidR="00A90B68" w:rsidRPr="005D4305" w:rsidRDefault="00A90B68" w:rsidP="004E6507">
            <w:pPr>
              <w:rPr>
                <w:sz w:val="24"/>
                <w:szCs w:val="24"/>
                <w:lang w:val="uk-UA"/>
              </w:rPr>
            </w:pPr>
          </w:p>
          <w:p w:rsidR="00A90B68" w:rsidRPr="005D4305" w:rsidRDefault="00A90B68" w:rsidP="004E6507">
            <w:pPr>
              <w:rPr>
                <w:sz w:val="24"/>
                <w:szCs w:val="24"/>
                <w:lang w:val="uk-UA"/>
              </w:rPr>
            </w:pPr>
          </w:p>
          <w:p w:rsidR="00A90B68" w:rsidRPr="005D4305" w:rsidRDefault="00A90B68" w:rsidP="004E6507">
            <w:pPr>
              <w:rPr>
                <w:sz w:val="24"/>
                <w:szCs w:val="24"/>
                <w:lang w:val="uk-UA"/>
              </w:rPr>
            </w:pPr>
          </w:p>
          <w:p w:rsidR="00A90B68" w:rsidRPr="005D4305" w:rsidRDefault="00A90B68" w:rsidP="004E6507">
            <w:pPr>
              <w:rPr>
                <w:sz w:val="24"/>
                <w:szCs w:val="24"/>
                <w:lang w:val="uk-UA"/>
              </w:rPr>
            </w:pPr>
          </w:p>
          <w:p w:rsidR="00A90B68" w:rsidRPr="005D4305" w:rsidRDefault="00A90B68" w:rsidP="004E6507">
            <w:pPr>
              <w:rPr>
                <w:sz w:val="24"/>
                <w:szCs w:val="24"/>
                <w:lang w:val="uk-UA"/>
              </w:rPr>
            </w:pPr>
          </w:p>
          <w:p w:rsidR="00A90B68" w:rsidRPr="005D4305" w:rsidRDefault="00A90B68" w:rsidP="004E6507">
            <w:pPr>
              <w:rPr>
                <w:sz w:val="24"/>
                <w:szCs w:val="24"/>
                <w:lang w:val="uk-UA"/>
              </w:rPr>
            </w:pPr>
          </w:p>
          <w:p w:rsidR="00A90B68" w:rsidRPr="00C27238" w:rsidRDefault="00A90B68" w:rsidP="00C27238">
            <w:pPr>
              <w:rPr>
                <w:sz w:val="24"/>
                <w:szCs w:val="24"/>
                <w:lang w:val="uk-UA"/>
              </w:rPr>
            </w:pPr>
            <w:r w:rsidRPr="00C27238">
              <w:rPr>
                <w:sz w:val="24"/>
                <w:szCs w:val="24"/>
                <w:lang w:val="uk-UA"/>
              </w:rPr>
              <w:t>0,236</w:t>
            </w:r>
          </w:p>
          <w:p w:rsidR="00A90B68" w:rsidRPr="00C27238" w:rsidRDefault="00A90B68" w:rsidP="00C27238">
            <w:pPr>
              <w:rPr>
                <w:sz w:val="24"/>
                <w:szCs w:val="24"/>
                <w:lang w:val="uk-UA"/>
              </w:rPr>
            </w:pPr>
            <w:r w:rsidRPr="00C27238">
              <w:rPr>
                <w:sz w:val="24"/>
                <w:szCs w:val="24"/>
                <w:lang w:val="uk-UA"/>
              </w:rPr>
              <w:t>0,346</w:t>
            </w:r>
          </w:p>
          <w:p w:rsidR="00A90B68" w:rsidRPr="005D4305" w:rsidRDefault="00A90B68" w:rsidP="00C27238">
            <w:pPr>
              <w:rPr>
                <w:sz w:val="24"/>
                <w:szCs w:val="24"/>
                <w:lang w:val="uk-UA"/>
              </w:rPr>
            </w:pPr>
            <w:r w:rsidRPr="00C27238">
              <w:rPr>
                <w:sz w:val="24"/>
                <w:szCs w:val="24"/>
                <w:lang w:val="uk-UA"/>
              </w:rPr>
              <w:t>0,457</w:t>
            </w:r>
          </w:p>
        </w:tc>
        <w:tc>
          <w:tcPr>
            <w:tcW w:w="1535" w:type="dxa"/>
          </w:tcPr>
          <w:p w:rsidR="00A90B68" w:rsidRPr="005D4305" w:rsidRDefault="00A90B68" w:rsidP="004E6507">
            <w:pPr>
              <w:ind w:right="-1"/>
              <w:jc w:val="both"/>
              <w:rPr>
                <w:sz w:val="24"/>
                <w:szCs w:val="24"/>
                <w:lang w:val="uk-UA"/>
              </w:rPr>
            </w:pPr>
          </w:p>
        </w:tc>
      </w:tr>
      <w:tr w:rsidR="00A90B68" w:rsidRPr="005D4305" w:rsidTr="005D4305">
        <w:tc>
          <w:tcPr>
            <w:tcW w:w="497" w:type="dxa"/>
          </w:tcPr>
          <w:p w:rsidR="00A90B68" w:rsidRPr="005D4305" w:rsidRDefault="00A90B68" w:rsidP="004E6507">
            <w:pPr>
              <w:ind w:right="-100"/>
              <w:jc w:val="both"/>
              <w:rPr>
                <w:sz w:val="24"/>
                <w:szCs w:val="24"/>
                <w:lang w:val="uk-UA"/>
              </w:rPr>
            </w:pPr>
            <w:r w:rsidRPr="005D4305">
              <w:rPr>
                <w:sz w:val="24"/>
                <w:szCs w:val="24"/>
                <w:lang w:val="uk-UA"/>
              </w:rPr>
              <w:t>3.3</w:t>
            </w:r>
          </w:p>
        </w:tc>
        <w:tc>
          <w:tcPr>
            <w:tcW w:w="3942" w:type="dxa"/>
          </w:tcPr>
          <w:p w:rsidR="00A90B68" w:rsidRPr="005D4305" w:rsidRDefault="00A90B68" w:rsidP="004E6507">
            <w:pPr>
              <w:ind w:right="-1"/>
              <w:jc w:val="both"/>
              <w:rPr>
                <w:sz w:val="24"/>
                <w:szCs w:val="24"/>
                <w:lang w:val="uk-UA"/>
              </w:rPr>
            </w:pPr>
            <w:r w:rsidRPr="005D4305">
              <w:rPr>
                <w:sz w:val="24"/>
                <w:szCs w:val="24"/>
                <w:lang w:val="uk-UA"/>
              </w:rPr>
              <w:t xml:space="preserve">Середня вартість функціонального навчання у сфері цивільного захисту одної посадової особи на курсах Навчально-методичного центру ЦЗ та БЖД Харківської області, </w:t>
            </w:r>
          </w:p>
          <w:p w:rsidR="00A90B68" w:rsidRPr="005D4305" w:rsidRDefault="00A90B68" w:rsidP="004E6507">
            <w:pPr>
              <w:ind w:right="-1"/>
              <w:jc w:val="both"/>
              <w:rPr>
                <w:sz w:val="24"/>
                <w:szCs w:val="24"/>
                <w:lang w:val="uk-UA"/>
              </w:rPr>
            </w:pPr>
            <w:r w:rsidRPr="005D4305">
              <w:rPr>
                <w:sz w:val="24"/>
                <w:szCs w:val="24"/>
                <w:lang w:val="uk-UA"/>
              </w:rPr>
              <w:t>у тому числі:</w:t>
            </w:r>
          </w:p>
          <w:p w:rsidR="00A90B68" w:rsidRPr="005D4305" w:rsidRDefault="00A90B68" w:rsidP="00ED54AC">
            <w:pPr>
              <w:ind w:right="-1"/>
              <w:jc w:val="both"/>
              <w:rPr>
                <w:sz w:val="24"/>
                <w:szCs w:val="24"/>
                <w:lang w:val="uk-UA"/>
              </w:rPr>
            </w:pPr>
            <w:r w:rsidRPr="00ED54AC">
              <w:rPr>
                <w:sz w:val="24"/>
                <w:lang w:val="uk-UA"/>
              </w:rPr>
              <w:t>на 32-ох годинних навчаннях</w:t>
            </w:r>
          </w:p>
        </w:tc>
        <w:tc>
          <w:tcPr>
            <w:tcW w:w="1288" w:type="dxa"/>
          </w:tcPr>
          <w:p w:rsidR="00A90B68" w:rsidRPr="005D4305" w:rsidRDefault="00A90B68" w:rsidP="004E6507">
            <w:pPr>
              <w:ind w:right="-1"/>
              <w:jc w:val="both"/>
              <w:rPr>
                <w:sz w:val="24"/>
                <w:szCs w:val="24"/>
                <w:lang w:val="uk-UA"/>
              </w:rPr>
            </w:pPr>
            <w:r w:rsidRPr="005D4305">
              <w:rPr>
                <w:sz w:val="24"/>
                <w:szCs w:val="24"/>
                <w:lang w:val="uk-UA"/>
              </w:rPr>
              <w:t>тис. грн.</w:t>
            </w:r>
          </w:p>
        </w:tc>
        <w:tc>
          <w:tcPr>
            <w:tcW w:w="1049" w:type="dxa"/>
          </w:tcPr>
          <w:p w:rsidR="00A90B68" w:rsidRPr="005D4305" w:rsidRDefault="00A90B68" w:rsidP="004E6507">
            <w:pPr>
              <w:ind w:right="-1"/>
              <w:jc w:val="both"/>
              <w:rPr>
                <w:sz w:val="24"/>
                <w:szCs w:val="24"/>
                <w:lang w:val="uk-UA"/>
              </w:rPr>
            </w:pPr>
            <w:r w:rsidRPr="005D4305">
              <w:rPr>
                <w:sz w:val="24"/>
                <w:szCs w:val="24"/>
                <w:lang w:val="uk-UA"/>
              </w:rPr>
              <w:t>2025</w:t>
            </w:r>
          </w:p>
        </w:tc>
        <w:tc>
          <w:tcPr>
            <w:tcW w:w="1436" w:type="dxa"/>
          </w:tcPr>
          <w:p w:rsidR="00A90B68" w:rsidRPr="00ED54AC" w:rsidRDefault="00A90B68" w:rsidP="004E6507">
            <w:pPr>
              <w:rPr>
                <w:sz w:val="24"/>
                <w:szCs w:val="24"/>
                <w:lang w:val="uk-UA"/>
              </w:rPr>
            </w:pPr>
            <w:r w:rsidRPr="00ED54AC">
              <w:rPr>
                <w:sz w:val="24"/>
                <w:szCs w:val="24"/>
                <w:lang w:val="uk-UA"/>
              </w:rPr>
              <w:t>0,457</w:t>
            </w:r>
          </w:p>
          <w:p w:rsidR="00A90B68" w:rsidRPr="00ED54AC" w:rsidRDefault="00A90B68" w:rsidP="004E6507">
            <w:pPr>
              <w:rPr>
                <w:sz w:val="24"/>
                <w:szCs w:val="24"/>
                <w:lang w:val="uk-UA"/>
              </w:rPr>
            </w:pPr>
          </w:p>
          <w:p w:rsidR="00A90B68" w:rsidRPr="00ED54AC" w:rsidRDefault="00A90B68" w:rsidP="004E6507">
            <w:pPr>
              <w:rPr>
                <w:sz w:val="24"/>
                <w:szCs w:val="24"/>
                <w:lang w:val="uk-UA"/>
              </w:rPr>
            </w:pPr>
          </w:p>
          <w:p w:rsidR="00A90B68" w:rsidRPr="00ED54AC" w:rsidRDefault="00A90B68" w:rsidP="004E6507">
            <w:pPr>
              <w:rPr>
                <w:sz w:val="24"/>
                <w:szCs w:val="24"/>
                <w:lang w:val="uk-UA"/>
              </w:rPr>
            </w:pPr>
          </w:p>
          <w:p w:rsidR="00A90B68" w:rsidRPr="00ED54AC" w:rsidRDefault="00A90B68" w:rsidP="004E6507">
            <w:pPr>
              <w:rPr>
                <w:sz w:val="24"/>
                <w:szCs w:val="24"/>
                <w:lang w:val="uk-UA"/>
              </w:rPr>
            </w:pPr>
          </w:p>
          <w:p w:rsidR="00A90B68" w:rsidRPr="00ED54AC" w:rsidRDefault="00A90B68" w:rsidP="004E6507">
            <w:pPr>
              <w:rPr>
                <w:sz w:val="24"/>
                <w:szCs w:val="24"/>
                <w:lang w:val="uk-UA"/>
              </w:rPr>
            </w:pPr>
          </w:p>
          <w:p w:rsidR="00A90B68" w:rsidRPr="00ED54AC" w:rsidRDefault="00A90B68" w:rsidP="004E6507">
            <w:pPr>
              <w:rPr>
                <w:sz w:val="24"/>
                <w:szCs w:val="24"/>
                <w:lang w:val="uk-UA"/>
              </w:rPr>
            </w:pPr>
          </w:p>
          <w:p w:rsidR="00A90B68" w:rsidRPr="005D4305" w:rsidRDefault="00A90B68" w:rsidP="00ED54AC">
            <w:pPr>
              <w:rPr>
                <w:sz w:val="24"/>
                <w:szCs w:val="24"/>
                <w:lang w:val="uk-UA"/>
              </w:rPr>
            </w:pPr>
            <w:r w:rsidRPr="00ED54AC">
              <w:rPr>
                <w:sz w:val="24"/>
                <w:szCs w:val="24"/>
                <w:lang w:val="uk-UA"/>
              </w:rPr>
              <w:t>0,457</w:t>
            </w:r>
          </w:p>
        </w:tc>
        <w:tc>
          <w:tcPr>
            <w:tcW w:w="1535" w:type="dxa"/>
          </w:tcPr>
          <w:p w:rsidR="00A90B68" w:rsidRPr="005D4305" w:rsidRDefault="00A90B68" w:rsidP="004E6507">
            <w:pPr>
              <w:ind w:right="-1"/>
              <w:jc w:val="both"/>
              <w:rPr>
                <w:sz w:val="24"/>
                <w:szCs w:val="24"/>
                <w:lang w:val="uk-UA"/>
              </w:rPr>
            </w:pPr>
          </w:p>
        </w:tc>
      </w:tr>
      <w:tr w:rsidR="00A90B68" w:rsidRPr="005D4305" w:rsidTr="005D4305">
        <w:tc>
          <w:tcPr>
            <w:tcW w:w="497" w:type="dxa"/>
          </w:tcPr>
          <w:p w:rsidR="00A90B68" w:rsidRPr="005D4305" w:rsidRDefault="00A90B68" w:rsidP="004E6507">
            <w:pPr>
              <w:ind w:right="-100"/>
              <w:jc w:val="both"/>
              <w:rPr>
                <w:sz w:val="24"/>
                <w:szCs w:val="24"/>
                <w:lang w:val="uk-UA"/>
              </w:rPr>
            </w:pPr>
            <w:r w:rsidRPr="005D4305">
              <w:rPr>
                <w:sz w:val="24"/>
                <w:szCs w:val="24"/>
                <w:lang w:val="uk-UA"/>
              </w:rPr>
              <w:t>4.</w:t>
            </w:r>
          </w:p>
        </w:tc>
        <w:tc>
          <w:tcPr>
            <w:tcW w:w="3942" w:type="dxa"/>
          </w:tcPr>
          <w:p w:rsidR="00A90B68" w:rsidRPr="005D4305" w:rsidRDefault="00A90B68" w:rsidP="004E6507">
            <w:pPr>
              <w:ind w:right="-1"/>
              <w:jc w:val="both"/>
              <w:rPr>
                <w:b/>
                <w:sz w:val="24"/>
                <w:szCs w:val="24"/>
                <w:lang w:val="uk-UA"/>
              </w:rPr>
            </w:pPr>
            <w:r w:rsidRPr="005D4305">
              <w:rPr>
                <w:b/>
                <w:sz w:val="24"/>
                <w:szCs w:val="24"/>
                <w:lang w:val="uk-UA"/>
              </w:rPr>
              <w:t>Показники якості</w:t>
            </w:r>
          </w:p>
        </w:tc>
        <w:tc>
          <w:tcPr>
            <w:tcW w:w="1288" w:type="dxa"/>
          </w:tcPr>
          <w:p w:rsidR="00A90B68" w:rsidRPr="005D4305" w:rsidRDefault="00A90B68" w:rsidP="004E6507">
            <w:pPr>
              <w:ind w:right="-1"/>
              <w:jc w:val="both"/>
              <w:rPr>
                <w:sz w:val="24"/>
                <w:szCs w:val="24"/>
                <w:lang w:val="uk-UA"/>
              </w:rPr>
            </w:pPr>
          </w:p>
        </w:tc>
        <w:tc>
          <w:tcPr>
            <w:tcW w:w="1049" w:type="dxa"/>
          </w:tcPr>
          <w:p w:rsidR="00A90B68" w:rsidRPr="005D4305" w:rsidRDefault="00A90B68" w:rsidP="004E6507">
            <w:pPr>
              <w:ind w:right="-1"/>
              <w:jc w:val="both"/>
              <w:rPr>
                <w:sz w:val="24"/>
                <w:szCs w:val="24"/>
                <w:lang w:val="uk-UA"/>
              </w:rPr>
            </w:pPr>
          </w:p>
        </w:tc>
        <w:tc>
          <w:tcPr>
            <w:tcW w:w="1436" w:type="dxa"/>
          </w:tcPr>
          <w:p w:rsidR="00A90B68" w:rsidRPr="005D4305" w:rsidRDefault="00A90B68" w:rsidP="004E6507">
            <w:pPr>
              <w:ind w:right="-1"/>
              <w:jc w:val="both"/>
              <w:rPr>
                <w:sz w:val="24"/>
                <w:szCs w:val="24"/>
                <w:lang w:val="uk-UA"/>
              </w:rPr>
            </w:pPr>
          </w:p>
        </w:tc>
        <w:tc>
          <w:tcPr>
            <w:tcW w:w="1535" w:type="dxa"/>
          </w:tcPr>
          <w:p w:rsidR="00A90B68" w:rsidRPr="005D4305" w:rsidRDefault="00A90B68" w:rsidP="004E6507">
            <w:pPr>
              <w:ind w:right="-1"/>
              <w:jc w:val="both"/>
              <w:rPr>
                <w:sz w:val="24"/>
                <w:szCs w:val="24"/>
                <w:lang w:val="uk-UA"/>
              </w:rPr>
            </w:pPr>
          </w:p>
        </w:tc>
      </w:tr>
      <w:tr w:rsidR="00A90B68" w:rsidRPr="005D4305" w:rsidTr="005D4305">
        <w:trPr>
          <w:trHeight w:val="591"/>
        </w:trPr>
        <w:tc>
          <w:tcPr>
            <w:tcW w:w="497" w:type="dxa"/>
            <w:vMerge w:val="restart"/>
          </w:tcPr>
          <w:p w:rsidR="00A90B68" w:rsidRPr="005D4305" w:rsidRDefault="00A90B68" w:rsidP="004E6507">
            <w:pPr>
              <w:ind w:right="-100"/>
              <w:jc w:val="both"/>
              <w:rPr>
                <w:sz w:val="24"/>
                <w:szCs w:val="24"/>
                <w:lang w:val="uk-UA"/>
              </w:rPr>
            </w:pPr>
            <w:r w:rsidRPr="005D4305">
              <w:rPr>
                <w:sz w:val="24"/>
                <w:szCs w:val="24"/>
                <w:lang w:val="uk-UA"/>
              </w:rPr>
              <w:t>4.1</w:t>
            </w:r>
          </w:p>
        </w:tc>
        <w:tc>
          <w:tcPr>
            <w:tcW w:w="3942" w:type="dxa"/>
            <w:vMerge w:val="restart"/>
          </w:tcPr>
          <w:p w:rsidR="00A90B68" w:rsidRPr="005D4305" w:rsidRDefault="00A90B68" w:rsidP="004E6507">
            <w:pPr>
              <w:ind w:right="-1"/>
              <w:jc w:val="both"/>
              <w:rPr>
                <w:sz w:val="24"/>
                <w:szCs w:val="24"/>
                <w:lang w:val="uk-UA"/>
              </w:rPr>
            </w:pPr>
            <w:r w:rsidRPr="005D4305">
              <w:rPr>
                <w:sz w:val="24"/>
                <w:szCs w:val="24"/>
                <w:lang w:val="uk-UA"/>
              </w:rPr>
              <w:t>Відсоток посадових осіб виконавчих органів та суб’єктів господарювання комунальної власності Лозівської міської ради, які пройдуть функціональне навчання у сфері цивільного захисту відповідно до вимог ст. 19, 91 Кодексу цивільного захисту України та з урахуванням періодичності навчання, визначеної Порядком проведення навчання керівного складу та фахівців, діяльність яких пов’язана з організацією і здійсненням заходів з питань цивільного захисту, затвердженого постановою Кабінету Міністрів України від 23 жовтня 2013 р.</w:t>
            </w:r>
          </w:p>
        </w:tc>
        <w:tc>
          <w:tcPr>
            <w:tcW w:w="1288" w:type="dxa"/>
            <w:vMerge w:val="restart"/>
          </w:tcPr>
          <w:p w:rsidR="00A90B68" w:rsidRPr="005D4305" w:rsidRDefault="00A90B68" w:rsidP="004E6507">
            <w:pPr>
              <w:ind w:right="-1"/>
              <w:jc w:val="both"/>
              <w:rPr>
                <w:sz w:val="24"/>
                <w:szCs w:val="24"/>
                <w:lang w:val="uk-UA"/>
              </w:rPr>
            </w:pPr>
            <w:r w:rsidRPr="005D4305">
              <w:rPr>
                <w:sz w:val="24"/>
                <w:szCs w:val="24"/>
                <w:lang w:val="uk-UA"/>
              </w:rPr>
              <w:t>Відсоток</w:t>
            </w:r>
          </w:p>
        </w:tc>
        <w:tc>
          <w:tcPr>
            <w:tcW w:w="1049" w:type="dxa"/>
          </w:tcPr>
          <w:p w:rsidR="00A90B68" w:rsidRPr="005D4305" w:rsidRDefault="00A90B68" w:rsidP="004E6507">
            <w:pPr>
              <w:ind w:right="-1"/>
              <w:jc w:val="both"/>
              <w:rPr>
                <w:sz w:val="24"/>
                <w:szCs w:val="24"/>
                <w:lang w:val="uk-UA"/>
              </w:rPr>
            </w:pPr>
            <w:r w:rsidRPr="005D4305">
              <w:rPr>
                <w:sz w:val="24"/>
                <w:szCs w:val="24"/>
                <w:lang w:val="uk-UA"/>
              </w:rPr>
              <w:t>2023</w:t>
            </w:r>
          </w:p>
        </w:tc>
        <w:tc>
          <w:tcPr>
            <w:tcW w:w="1436" w:type="dxa"/>
          </w:tcPr>
          <w:p w:rsidR="00A90B68" w:rsidRPr="005D4305" w:rsidRDefault="00A90B68" w:rsidP="004E6507">
            <w:pPr>
              <w:ind w:right="-1"/>
              <w:jc w:val="both"/>
              <w:rPr>
                <w:sz w:val="24"/>
                <w:szCs w:val="24"/>
                <w:lang w:val="uk-UA"/>
              </w:rPr>
            </w:pPr>
            <w:r w:rsidRPr="005D4305">
              <w:rPr>
                <w:sz w:val="24"/>
                <w:szCs w:val="24"/>
                <w:lang w:val="uk-UA"/>
              </w:rPr>
              <w:t>100</w:t>
            </w:r>
          </w:p>
        </w:tc>
        <w:tc>
          <w:tcPr>
            <w:tcW w:w="1535" w:type="dxa"/>
          </w:tcPr>
          <w:p w:rsidR="00A90B68" w:rsidRPr="005D4305" w:rsidRDefault="00A90B68" w:rsidP="004E6507">
            <w:pPr>
              <w:ind w:right="-1"/>
              <w:jc w:val="both"/>
              <w:rPr>
                <w:sz w:val="24"/>
                <w:szCs w:val="24"/>
                <w:lang w:val="uk-UA"/>
              </w:rPr>
            </w:pPr>
          </w:p>
        </w:tc>
      </w:tr>
      <w:tr w:rsidR="00A90B68" w:rsidRPr="005D4305" w:rsidTr="005D4305">
        <w:trPr>
          <w:trHeight w:val="709"/>
        </w:trPr>
        <w:tc>
          <w:tcPr>
            <w:tcW w:w="497" w:type="dxa"/>
            <w:vMerge/>
            <w:vAlign w:val="center"/>
          </w:tcPr>
          <w:p w:rsidR="00A90B68" w:rsidRPr="005D4305" w:rsidRDefault="00A90B68" w:rsidP="004E6507">
            <w:pPr>
              <w:rPr>
                <w:sz w:val="24"/>
                <w:szCs w:val="24"/>
                <w:lang w:val="uk-UA"/>
              </w:rPr>
            </w:pPr>
          </w:p>
        </w:tc>
        <w:tc>
          <w:tcPr>
            <w:tcW w:w="3942" w:type="dxa"/>
            <w:vMerge/>
            <w:vAlign w:val="center"/>
          </w:tcPr>
          <w:p w:rsidR="00A90B68" w:rsidRPr="005D4305" w:rsidRDefault="00A90B68" w:rsidP="004E6507">
            <w:pPr>
              <w:rPr>
                <w:sz w:val="24"/>
                <w:szCs w:val="24"/>
                <w:lang w:val="uk-UA"/>
              </w:rPr>
            </w:pPr>
          </w:p>
        </w:tc>
        <w:tc>
          <w:tcPr>
            <w:tcW w:w="1288" w:type="dxa"/>
            <w:vMerge/>
            <w:vAlign w:val="center"/>
          </w:tcPr>
          <w:p w:rsidR="00A90B68" w:rsidRPr="005D4305" w:rsidRDefault="00A90B68" w:rsidP="004E6507">
            <w:pPr>
              <w:rPr>
                <w:sz w:val="24"/>
                <w:szCs w:val="24"/>
                <w:lang w:val="uk-UA"/>
              </w:rPr>
            </w:pPr>
          </w:p>
        </w:tc>
        <w:tc>
          <w:tcPr>
            <w:tcW w:w="1049" w:type="dxa"/>
          </w:tcPr>
          <w:p w:rsidR="00A90B68" w:rsidRPr="005D4305" w:rsidRDefault="00A90B68" w:rsidP="004E6507">
            <w:pPr>
              <w:ind w:right="-1"/>
              <w:jc w:val="both"/>
              <w:rPr>
                <w:sz w:val="24"/>
                <w:szCs w:val="24"/>
                <w:lang w:val="uk-UA"/>
              </w:rPr>
            </w:pPr>
            <w:r w:rsidRPr="005D4305">
              <w:rPr>
                <w:sz w:val="24"/>
                <w:szCs w:val="24"/>
                <w:lang w:val="uk-UA"/>
              </w:rPr>
              <w:t>2024</w:t>
            </w:r>
          </w:p>
        </w:tc>
        <w:tc>
          <w:tcPr>
            <w:tcW w:w="1436" w:type="dxa"/>
          </w:tcPr>
          <w:p w:rsidR="00A90B68" w:rsidRPr="005D4305" w:rsidRDefault="00A90B68" w:rsidP="004E6507">
            <w:pPr>
              <w:ind w:right="-1"/>
              <w:jc w:val="both"/>
              <w:rPr>
                <w:sz w:val="24"/>
                <w:szCs w:val="24"/>
                <w:lang w:val="uk-UA"/>
              </w:rPr>
            </w:pPr>
            <w:r w:rsidRPr="005D4305">
              <w:rPr>
                <w:sz w:val="24"/>
                <w:szCs w:val="24"/>
                <w:lang w:val="uk-UA"/>
              </w:rPr>
              <w:t>100</w:t>
            </w:r>
          </w:p>
        </w:tc>
        <w:tc>
          <w:tcPr>
            <w:tcW w:w="1535" w:type="dxa"/>
          </w:tcPr>
          <w:p w:rsidR="00A90B68" w:rsidRPr="005D4305" w:rsidRDefault="00A90B68" w:rsidP="004E6507">
            <w:pPr>
              <w:ind w:right="-1"/>
              <w:jc w:val="both"/>
              <w:rPr>
                <w:sz w:val="24"/>
                <w:szCs w:val="24"/>
                <w:lang w:val="uk-UA"/>
              </w:rPr>
            </w:pPr>
          </w:p>
        </w:tc>
      </w:tr>
      <w:tr w:rsidR="00A90B68" w:rsidRPr="005D4305" w:rsidTr="005D4305">
        <w:tc>
          <w:tcPr>
            <w:tcW w:w="497" w:type="dxa"/>
            <w:vMerge/>
            <w:vAlign w:val="center"/>
          </w:tcPr>
          <w:p w:rsidR="00A90B68" w:rsidRPr="005D4305" w:rsidRDefault="00A90B68" w:rsidP="004E6507">
            <w:pPr>
              <w:rPr>
                <w:sz w:val="24"/>
                <w:szCs w:val="24"/>
                <w:lang w:val="uk-UA"/>
              </w:rPr>
            </w:pPr>
          </w:p>
        </w:tc>
        <w:tc>
          <w:tcPr>
            <w:tcW w:w="3942" w:type="dxa"/>
            <w:vMerge/>
            <w:vAlign w:val="center"/>
          </w:tcPr>
          <w:p w:rsidR="00A90B68" w:rsidRPr="005D4305" w:rsidRDefault="00A90B68" w:rsidP="004E6507">
            <w:pPr>
              <w:rPr>
                <w:sz w:val="24"/>
                <w:szCs w:val="24"/>
                <w:lang w:val="uk-UA"/>
              </w:rPr>
            </w:pPr>
          </w:p>
        </w:tc>
        <w:tc>
          <w:tcPr>
            <w:tcW w:w="1288" w:type="dxa"/>
            <w:vMerge/>
            <w:vAlign w:val="center"/>
          </w:tcPr>
          <w:p w:rsidR="00A90B68" w:rsidRPr="005D4305" w:rsidRDefault="00A90B68" w:rsidP="004E6507">
            <w:pPr>
              <w:rPr>
                <w:sz w:val="24"/>
                <w:szCs w:val="24"/>
                <w:lang w:val="uk-UA"/>
              </w:rPr>
            </w:pPr>
          </w:p>
        </w:tc>
        <w:tc>
          <w:tcPr>
            <w:tcW w:w="1049" w:type="dxa"/>
          </w:tcPr>
          <w:p w:rsidR="00A90B68" w:rsidRPr="005D4305" w:rsidRDefault="00A90B68" w:rsidP="004E6507">
            <w:pPr>
              <w:ind w:right="-1"/>
              <w:jc w:val="both"/>
              <w:rPr>
                <w:sz w:val="24"/>
                <w:szCs w:val="24"/>
                <w:lang w:val="uk-UA"/>
              </w:rPr>
            </w:pPr>
            <w:r w:rsidRPr="005D4305">
              <w:rPr>
                <w:sz w:val="24"/>
                <w:szCs w:val="24"/>
                <w:lang w:val="uk-UA"/>
              </w:rPr>
              <w:t>2025</w:t>
            </w:r>
          </w:p>
        </w:tc>
        <w:tc>
          <w:tcPr>
            <w:tcW w:w="1436" w:type="dxa"/>
          </w:tcPr>
          <w:p w:rsidR="00A90B68" w:rsidRPr="005D4305" w:rsidRDefault="00A90B68" w:rsidP="004E6507">
            <w:pPr>
              <w:ind w:right="-1"/>
              <w:jc w:val="both"/>
              <w:rPr>
                <w:sz w:val="24"/>
                <w:szCs w:val="24"/>
                <w:lang w:val="uk-UA"/>
              </w:rPr>
            </w:pPr>
            <w:r w:rsidRPr="005D4305">
              <w:rPr>
                <w:sz w:val="24"/>
                <w:szCs w:val="24"/>
                <w:lang w:val="uk-UA"/>
              </w:rPr>
              <w:t>100</w:t>
            </w:r>
          </w:p>
        </w:tc>
        <w:tc>
          <w:tcPr>
            <w:tcW w:w="1535" w:type="dxa"/>
          </w:tcPr>
          <w:p w:rsidR="00A90B68" w:rsidRPr="005D4305" w:rsidRDefault="00A90B68" w:rsidP="004E6507">
            <w:pPr>
              <w:ind w:right="-1"/>
              <w:jc w:val="both"/>
              <w:rPr>
                <w:sz w:val="24"/>
                <w:szCs w:val="24"/>
                <w:lang w:val="uk-UA"/>
              </w:rPr>
            </w:pPr>
          </w:p>
        </w:tc>
      </w:tr>
    </w:tbl>
    <w:p w:rsidR="00A90B68" w:rsidRPr="00973B0F" w:rsidRDefault="00A90B68" w:rsidP="005D4305">
      <w:pPr>
        <w:ind w:right="-1" w:firstLine="720"/>
        <w:jc w:val="both"/>
        <w:rPr>
          <w:lang w:val="uk-UA"/>
        </w:rPr>
      </w:pPr>
    </w:p>
    <w:p w:rsidR="00A90B68" w:rsidRDefault="00A90B68" w:rsidP="005D4305">
      <w:pPr>
        <w:tabs>
          <w:tab w:val="left" w:pos="0"/>
        </w:tabs>
        <w:ind w:right="-1"/>
        <w:jc w:val="center"/>
        <w:rPr>
          <w:b/>
          <w:lang w:val="uk-UA"/>
        </w:rPr>
      </w:pPr>
      <w:r>
        <w:rPr>
          <w:b/>
          <w:lang w:val="uk-UA"/>
        </w:rPr>
        <w:t>VІ.</w:t>
      </w:r>
      <w:r>
        <w:rPr>
          <w:b/>
          <w:lang w:val="uk-UA"/>
        </w:rPr>
        <w:tab/>
        <w:t>ЗАХОДИ ПРОГРАМИ</w:t>
      </w:r>
    </w:p>
    <w:p w:rsidR="00A90B68" w:rsidRDefault="00A90B68" w:rsidP="005D4305">
      <w:pPr>
        <w:ind w:right="-1" w:firstLine="720"/>
        <w:jc w:val="both"/>
        <w:rPr>
          <w:lang w:val="uk-UA"/>
        </w:rPr>
      </w:pPr>
      <w:r>
        <w:rPr>
          <w:lang w:val="uk-UA"/>
        </w:rPr>
        <w:t>Основними заходами Програми є проходження функціонального навчання у сфері цивільного захисту посадовими особами виконавчих органів та суб’єктів господарювання комунальної власності Лозівської міської ради на курсах Навчально-методичного центру цивільного захисту та безпеки життєдіяльності Харківської області, а також фінансування вищезазначеного навчання за рахунок бюджету Лозівської міської територіальної громади.</w:t>
      </w:r>
    </w:p>
    <w:p w:rsidR="00A90B68" w:rsidRDefault="00A90B68" w:rsidP="005D4305">
      <w:pPr>
        <w:ind w:right="-1" w:firstLine="720"/>
        <w:jc w:val="both"/>
        <w:rPr>
          <w:lang w:val="uk-UA"/>
        </w:rPr>
      </w:pPr>
    </w:p>
    <w:p w:rsidR="00A90B68" w:rsidRDefault="00A90B68" w:rsidP="005D4305">
      <w:pPr>
        <w:tabs>
          <w:tab w:val="left" w:pos="0"/>
        </w:tabs>
        <w:ind w:right="-1"/>
        <w:jc w:val="center"/>
        <w:rPr>
          <w:b/>
          <w:lang w:val="uk-UA"/>
        </w:rPr>
      </w:pPr>
      <w:r>
        <w:rPr>
          <w:b/>
          <w:lang w:val="uk-UA"/>
        </w:rPr>
        <w:t>VII.</w:t>
      </w:r>
      <w:r>
        <w:rPr>
          <w:b/>
          <w:lang w:val="uk-UA"/>
        </w:rPr>
        <w:tab/>
        <w:t>КООРДИНАЦІЯ ТА КОНТРОЛЬ ЗА ХОДОМ ВИКОНАННЯ ПРОГРАМИ</w:t>
      </w:r>
    </w:p>
    <w:p w:rsidR="00A90B68" w:rsidRDefault="00A90B68" w:rsidP="005D4305">
      <w:pPr>
        <w:tabs>
          <w:tab w:val="left" w:pos="0"/>
        </w:tabs>
        <w:ind w:right="-1" w:firstLine="720"/>
        <w:jc w:val="both"/>
        <w:rPr>
          <w:lang w:val="uk-UA"/>
        </w:rPr>
      </w:pPr>
      <w:r>
        <w:rPr>
          <w:lang w:val="uk-UA"/>
        </w:rPr>
        <w:t>1.</w:t>
      </w:r>
      <w:r>
        <w:rPr>
          <w:lang w:val="uk-UA"/>
        </w:rPr>
        <w:tab/>
        <w:t>Координація виконання та здійснення контролю за реалізацією Програми покладається на відділ цивільного захисту, оборонної, мобілізаційної, режимно-секретної роботи та взаємодії з правоохоронними органами Лозівської міської ради Харківської області.</w:t>
      </w:r>
    </w:p>
    <w:p w:rsidR="00A90B68" w:rsidRDefault="00A90B68" w:rsidP="005D4305">
      <w:pPr>
        <w:tabs>
          <w:tab w:val="left" w:pos="1140"/>
        </w:tabs>
        <w:ind w:right="-1" w:firstLine="720"/>
        <w:jc w:val="both"/>
        <w:rPr>
          <w:lang w:val="uk-UA"/>
        </w:rPr>
      </w:pPr>
      <w:r>
        <w:rPr>
          <w:lang w:val="uk-UA"/>
        </w:rPr>
        <w:t>2.</w:t>
      </w:r>
      <w:r>
        <w:rPr>
          <w:lang w:val="uk-UA"/>
        </w:rPr>
        <w:tab/>
        <w:t>Безпосереднє виконання заходів Програми та безпосередній контроль за їх виконанням покладається на управління житлово-комунального господарства та будівництва Лозівської міської ради Харківської області, управління освіти, молоді та спорту Лозівської міської ради Харківської області, виконавчий комітет Лозівської міської ради Харківської області, т</w:t>
      </w:r>
      <w:r w:rsidRPr="00326247">
        <w:rPr>
          <w:szCs w:val="28"/>
          <w:lang w:val="uk-UA"/>
        </w:rPr>
        <w:t>ериторіальний центр соціального обслуговування Лозівської міської ради Харківської області</w:t>
      </w:r>
      <w:r>
        <w:rPr>
          <w:szCs w:val="28"/>
          <w:lang w:val="uk-UA"/>
        </w:rPr>
        <w:t xml:space="preserve">, </w:t>
      </w:r>
      <w:r w:rsidRPr="00973B0F">
        <w:rPr>
          <w:lang w:val="uk-UA"/>
        </w:rPr>
        <w:t>управління праці та соціального захисту населення Лозівської міської ради Харківської області</w:t>
      </w:r>
      <w:r>
        <w:rPr>
          <w:lang w:val="uk-UA"/>
        </w:rPr>
        <w:t>, управління культури Лозівської міської ради Харківської області</w:t>
      </w:r>
    </w:p>
    <w:p w:rsidR="00A90B68" w:rsidRPr="00321C67" w:rsidRDefault="00A90B68" w:rsidP="005D4305">
      <w:pPr>
        <w:tabs>
          <w:tab w:val="left" w:pos="1425"/>
        </w:tabs>
        <w:ind w:right="-1"/>
        <w:jc w:val="both"/>
        <w:rPr>
          <w:szCs w:val="28"/>
          <w:lang w:val="uk-UA"/>
        </w:rPr>
      </w:pPr>
    </w:p>
    <w:p w:rsidR="00A90B68" w:rsidRDefault="00A90B68" w:rsidP="005D4305">
      <w:pPr>
        <w:tabs>
          <w:tab w:val="left" w:pos="8094"/>
        </w:tabs>
        <w:rPr>
          <w:szCs w:val="28"/>
          <w:lang w:val="uk-UA"/>
        </w:rPr>
      </w:pPr>
    </w:p>
    <w:p w:rsidR="00A90B68" w:rsidRDefault="00A90B68" w:rsidP="00F15EDA">
      <w:pPr>
        <w:tabs>
          <w:tab w:val="left" w:pos="0"/>
        </w:tabs>
        <w:rPr>
          <w:b/>
          <w:szCs w:val="28"/>
          <w:lang w:val="uk-UA"/>
        </w:rPr>
      </w:pPr>
      <w:r w:rsidRPr="00973B0F">
        <w:rPr>
          <w:b/>
          <w:szCs w:val="28"/>
          <w:lang w:val="uk-UA"/>
        </w:rPr>
        <w:t>Секре</w:t>
      </w:r>
      <w:r>
        <w:rPr>
          <w:b/>
          <w:szCs w:val="28"/>
          <w:lang w:val="uk-UA"/>
        </w:rPr>
        <w:t>тар міської ради</w:t>
      </w:r>
      <w:r>
        <w:rPr>
          <w:b/>
          <w:szCs w:val="28"/>
          <w:lang w:val="uk-UA"/>
        </w:rPr>
        <w:tab/>
      </w:r>
      <w:r>
        <w:rPr>
          <w:b/>
          <w:szCs w:val="28"/>
          <w:lang w:val="uk-UA"/>
        </w:rPr>
        <w:tab/>
      </w:r>
      <w:r>
        <w:rPr>
          <w:b/>
          <w:szCs w:val="28"/>
          <w:lang w:val="uk-UA"/>
        </w:rPr>
        <w:tab/>
      </w:r>
      <w:r>
        <w:rPr>
          <w:b/>
          <w:szCs w:val="28"/>
          <w:lang w:val="uk-UA"/>
        </w:rPr>
        <w:tab/>
      </w:r>
      <w:r>
        <w:rPr>
          <w:b/>
          <w:szCs w:val="28"/>
          <w:lang w:val="uk-UA"/>
        </w:rPr>
        <w:tab/>
      </w:r>
      <w:r>
        <w:rPr>
          <w:b/>
          <w:szCs w:val="28"/>
          <w:lang w:val="uk-UA"/>
        </w:rPr>
        <w:tab/>
        <w:t>Юрій КУШНІР</w:t>
      </w:r>
    </w:p>
    <w:p w:rsidR="00A90B68" w:rsidRDefault="00A90B68" w:rsidP="005D4305">
      <w:pPr>
        <w:tabs>
          <w:tab w:val="left" w:pos="0"/>
        </w:tabs>
        <w:rPr>
          <w:b/>
          <w:szCs w:val="28"/>
          <w:lang w:val="uk-UA"/>
        </w:rPr>
      </w:pPr>
    </w:p>
    <w:p w:rsidR="00A90B68" w:rsidRDefault="00A90B68" w:rsidP="005D4305">
      <w:pPr>
        <w:tabs>
          <w:tab w:val="left" w:pos="0"/>
        </w:tabs>
        <w:rPr>
          <w:b/>
          <w:szCs w:val="28"/>
          <w:lang w:val="uk-UA"/>
        </w:rPr>
      </w:pPr>
    </w:p>
    <w:p w:rsidR="00A90B68" w:rsidRPr="00D740F5" w:rsidRDefault="00A90B68" w:rsidP="00F15EDA">
      <w:pPr>
        <w:tabs>
          <w:tab w:val="left" w:pos="0"/>
        </w:tabs>
        <w:rPr>
          <w:lang w:val="uk-UA"/>
        </w:rPr>
      </w:pPr>
      <w:r w:rsidRPr="00DE0632">
        <w:rPr>
          <w:sz w:val="24"/>
          <w:szCs w:val="28"/>
          <w:lang w:val="uk-UA"/>
        </w:rPr>
        <w:t>Володимир Дерев’янко, 2-27-05</w:t>
      </w:r>
    </w:p>
    <w:sectPr w:rsidR="00A90B68" w:rsidRPr="00D740F5" w:rsidSect="00B66C8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628C2"/>
    <w:multiLevelType w:val="hybridMultilevel"/>
    <w:tmpl w:val="A4A25E22"/>
    <w:lvl w:ilvl="0" w:tplc="DFD81BD2">
      <w:start w:val="1"/>
      <w:numFmt w:val="decimal"/>
      <w:lvlText w:val="%1."/>
      <w:lvlJc w:val="left"/>
      <w:pPr>
        <w:tabs>
          <w:tab w:val="num" w:pos="1080"/>
        </w:tabs>
        <w:ind w:left="1080" w:hanging="360"/>
      </w:pPr>
      <w:rPr>
        <w:rFonts w:cs="Times New Roman" w:hint="default"/>
      </w:rPr>
    </w:lvl>
    <w:lvl w:ilvl="1" w:tplc="FC96C4B6">
      <w:start w:val="4"/>
      <w:numFmt w:val="bullet"/>
      <w:lvlText w:val="-"/>
      <w:lvlJc w:val="left"/>
      <w:pPr>
        <w:tabs>
          <w:tab w:val="num" w:pos="1101"/>
        </w:tabs>
        <w:ind w:left="1101" w:hanging="36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0F5"/>
    <w:rsid w:val="000D4113"/>
    <w:rsid w:val="000F76D1"/>
    <w:rsid w:val="00142812"/>
    <w:rsid w:val="001431BA"/>
    <w:rsid w:val="0023499D"/>
    <w:rsid w:val="0026735A"/>
    <w:rsid w:val="002E6FCE"/>
    <w:rsid w:val="002F17A8"/>
    <w:rsid w:val="00321C67"/>
    <w:rsid w:val="00326247"/>
    <w:rsid w:val="0034589F"/>
    <w:rsid w:val="00457DC0"/>
    <w:rsid w:val="0047448D"/>
    <w:rsid w:val="004B0281"/>
    <w:rsid w:val="004E6507"/>
    <w:rsid w:val="005B72B6"/>
    <w:rsid w:val="005D4305"/>
    <w:rsid w:val="00607218"/>
    <w:rsid w:val="006E0BE5"/>
    <w:rsid w:val="00746B1A"/>
    <w:rsid w:val="00781E04"/>
    <w:rsid w:val="00824198"/>
    <w:rsid w:val="00840E21"/>
    <w:rsid w:val="00863391"/>
    <w:rsid w:val="00973B0F"/>
    <w:rsid w:val="009B470A"/>
    <w:rsid w:val="009D04A8"/>
    <w:rsid w:val="00A400D7"/>
    <w:rsid w:val="00A90B68"/>
    <w:rsid w:val="00AA05F6"/>
    <w:rsid w:val="00AA37BA"/>
    <w:rsid w:val="00B66C88"/>
    <w:rsid w:val="00B97BFB"/>
    <w:rsid w:val="00BA410E"/>
    <w:rsid w:val="00C27238"/>
    <w:rsid w:val="00CB6DB5"/>
    <w:rsid w:val="00CE153B"/>
    <w:rsid w:val="00D30AAD"/>
    <w:rsid w:val="00D740F5"/>
    <w:rsid w:val="00D77732"/>
    <w:rsid w:val="00DD2CE5"/>
    <w:rsid w:val="00DE0632"/>
    <w:rsid w:val="00EB05D7"/>
    <w:rsid w:val="00EC3785"/>
    <w:rsid w:val="00ED54AC"/>
    <w:rsid w:val="00EF550F"/>
    <w:rsid w:val="00F07A0D"/>
    <w:rsid w:val="00F146C6"/>
    <w:rsid w:val="00F15EDA"/>
    <w:rsid w:val="00F62B9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305"/>
    <w:rPr>
      <w:rFonts w:ascii="Times New Roman" w:eastAsia="Times New Roman" w:hAnsi="Times New Roman"/>
      <w:sz w:val="28"/>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9</Pages>
  <Words>10778</Words>
  <Characters>6145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2022-12-01T06:29:00Z</cp:lastPrinted>
  <dcterms:created xsi:type="dcterms:W3CDTF">2022-10-27T12:43:00Z</dcterms:created>
  <dcterms:modified xsi:type="dcterms:W3CDTF">2022-12-06T07:08:00Z</dcterms:modified>
</cp:coreProperties>
</file>