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FC" w:rsidRPr="00CE402A" w:rsidRDefault="00E731FC" w:rsidP="00E731FC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8"/>
        </w:rPr>
        <w:t>4/1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E731FC" w:rsidRDefault="00E731FC" w:rsidP="00E731FC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E731FC" w:rsidRDefault="00E731FC" w:rsidP="00E731FC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E731FC" w:rsidRPr="00CE402A" w:rsidRDefault="00E731FC" w:rsidP="00E731FC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E731FC" w:rsidRPr="00A155C1" w:rsidRDefault="00E731FC" w:rsidP="00E731FC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>
        <w:rPr>
          <w:rFonts w:ascii="Times New Roman" w:hAnsi="Times New Roman"/>
          <w:b/>
          <w:sz w:val="24"/>
          <w:szCs w:val="28"/>
        </w:rPr>
        <w:t>19</w:t>
      </w:r>
      <w:bookmarkStart w:id="0" w:name="_GoBack"/>
      <w:bookmarkEnd w:id="0"/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E731FC" w:rsidRDefault="00E731FC" w:rsidP="00E731FC">
      <w:pPr>
        <w:pStyle w:val="ShapkaDocumentu"/>
        <w:spacing w:after="0"/>
        <w:ind w:left="0" w:firstLine="594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731FC" w:rsidRDefault="00E731FC" w:rsidP="00E731FC">
      <w:pPr>
        <w:pStyle w:val="ShapkaDocumentu"/>
        <w:spacing w:after="0"/>
        <w:ind w:left="0" w:firstLine="594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731FC" w:rsidRDefault="00E731FC" w:rsidP="00E731FC">
      <w:pPr>
        <w:pStyle w:val="ShapkaDocumentu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8A6272">
        <w:rPr>
          <w:rFonts w:ascii="Times New Roman" w:hAnsi="Times New Roman"/>
          <w:b/>
          <w:color w:val="000000"/>
          <w:sz w:val="28"/>
          <w:szCs w:val="28"/>
        </w:rPr>
        <w:t>ЗРАЗОК ЛИСТКА РЕЗОЛЮЦІЇ</w:t>
      </w:r>
    </w:p>
    <w:p w:rsidR="00E731FC" w:rsidRPr="008A6272" w:rsidRDefault="00E731FC" w:rsidP="00E731FC">
      <w:pPr>
        <w:pStyle w:val="ShapkaDocumentu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E731FC" w:rsidRDefault="00E731FC" w:rsidP="00E731F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4844" w:type="pct"/>
        <w:tblInd w:w="250" w:type="dxa"/>
        <w:tblLook w:val="04A0" w:firstRow="1" w:lastRow="0" w:firstColumn="1" w:lastColumn="0" w:noHBand="0" w:noVBand="1"/>
      </w:tblPr>
      <w:tblGrid>
        <w:gridCol w:w="1539"/>
        <w:gridCol w:w="7799"/>
      </w:tblGrid>
      <w:tr w:rsidR="00E731FC" w:rsidTr="00E5283F">
        <w:tc>
          <w:tcPr>
            <w:tcW w:w="824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24"/>
              </w:rPr>
            </w:pPr>
            <w:r w:rsidRPr="00DC2AC2">
              <w:rPr>
                <w:rFonts w:ascii="Times New Roman" w:hAnsi="Times New Roman"/>
                <w:b/>
                <w:noProof/>
                <w:sz w:val="24"/>
                <w:lang w:val="ru-RU"/>
              </w:rPr>
              <w:drawing>
                <wp:inline distT="0" distB="0" distL="0" distR="0">
                  <wp:extent cx="532130" cy="573405"/>
                  <wp:effectExtent l="0" t="0" r="1270" b="0"/>
                  <wp:docPr id="1" name="Рисунок 1" descr="Описание: D:\Мои документы\БЛАНКИ РІЗНІ\герб ОТ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Мои документы\БЛАНКИ РІЗНІ\герб ОТ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</w:tcPr>
          <w:p w:rsidR="00E731FC" w:rsidRPr="00DC2AC2" w:rsidRDefault="00E731FC" w:rsidP="00E528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DC2AC2">
              <w:rPr>
                <w:rFonts w:ascii="Times New Roman" w:hAnsi="Times New Roman"/>
                <w:b/>
                <w:sz w:val="24"/>
              </w:rPr>
              <w:t>Лозівська</w:t>
            </w:r>
            <w:proofErr w:type="spellEnd"/>
            <w:r w:rsidRPr="00DC2AC2">
              <w:rPr>
                <w:rFonts w:ascii="Times New Roman" w:hAnsi="Times New Roman"/>
                <w:b/>
                <w:sz w:val="24"/>
              </w:rPr>
              <w:t xml:space="preserve"> міська рада</w:t>
            </w:r>
          </w:p>
          <w:p w:rsidR="00E731FC" w:rsidRPr="00DC2AC2" w:rsidRDefault="00E731FC" w:rsidP="00E5283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C2AC2">
              <w:rPr>
                <w:rFonts w:ascii="Times New Roman" w:hAnsi="Times New Roman"/>
                <w:b/>
                <w:sz w:val="24"/>
              </w:rPr>
              <w:t>Харківської області</w:t>
            </w: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4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Картка документа № __________________ від _________________</w:t>
            </w:r>
            <w:r w:rsidRPr="00DC2AC2">
              <w:rPr>
                <w:rFonts w:ascii="Times New Roman" w:hAnsi="Times New Roman"/>
                <w:b/>
                <w:sz w:val="18"/>
              </w:rPr>
              <w:br/>
            </w:r>
          </w:p>
        </w:tc>
      </w:tr>
    </w:tbl>
    <w:p w:rsidR="00E731FC" w:rsidRDefault="00E731FC" w:rsidP="00E731FC">
      <w:pPr>
        <w:rPr>
          <w:rFonts w:ascii="Times New Roman" w:hAnsi="Times New Roman"/>
          <w:b/>
          <w:sz w:val="18"/>
        </w:rPr>
      </w:pPr>
    </w:p>
    <w:tbl>
      <w:tblPr>
        <w:tblW w:w="484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250"/>
        <w:gridCol w:w="2593"/>
        <w:gridCol w:w="2878"/>
      </w:tblGrid>
      <w:tr w:rsidR="00E731FC" w:rsidTr="00E5283F">
        <w:tc>
          <w:tcPr>
            <w:tcW w:w="3457" w:type="pct"/>
            <w:gridSpan w:val="3"/>
            <w:shd w:val="clear" w:color="auto" w:fill="auto"/>
          </w:tcPr>
          <w:p w:rsidR="00E731FC" w:rsidRPr="00DC2AC2" w:rsidRDefault="00E731FC" w:rsidP="00E5283F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Текст резолюції:</w:t>
            </w:r>
          </w:p>
        </w:tc>
        <w:tc>
          <w:tcPr>
            <w:tcW w:w="1543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Додаткові записи:</w:t>
            </w:r>
          </w:p>
        </w:tc>
      </w:tr>
      <w:tr w:rsidR="00E731FC" w:rsidTr="00E5283F">
        <w:tc>
          <w:tcPr>
            <w:tcW w:w="3457" w:type="pct"/>
            <w:gridSpan w:val="3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43" w:type="pct"/>
            <w:vMerge w:val="restar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731FC" w:rsidTr="00E5283F">
        <w:tc>
          <w:tcPr>
            <w:tcW w:w="3457" w:type="pct"/>
            <w:gridSpan w:val="3"/>
            <w:shd w:val="clear" w:color="auto" w:fill="auto"/>
          </w:tcPr>
          <w:p w:rsidR="00E731FC" w:rsidRPr="00DC2AC2" w:rsidRDefault="00E731FC" w:rsidP="00E5283F">
            <w:pPr>
              <w:jc w:val="both"/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Термін виконання:</w:t>
            </w:r>
          </w:p>
        </w:tc>
        <w:tc>
          <w:tcPr>
            <w:tcW w:w="1543" w:type="pct"/>
            <w:vMerge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731FC" w:rsidTr="00E5283F">
        <w:tc>
          <w:tcPr>
            <w:tcW w:w="3457" w:type="pct"/>
            <w:gridSpan w:val="3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43" w:type="pct"/>
            <w:vMerge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731FC" w:rsidTr="00E5283F">
        <w:tc>
          <w:tcPr>
            <w:tcW w:w="861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Дата</w:t>
            </w:r>
          </w:p>
        </w:tc>
        <w:tc>
          <w:tcPr>
            <w:tcW w:w="1206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Підпис</w:t>
            </w:r>
          </w:p>
        </w:tc>
        <w:tc>
          <w:tcPr>
            <w:tcW w:w="1390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  <w:r w:rsidRPr="00DC2AC2">
              <w:rPr>
                <w:rFonts w:ascii="Times New Roman" w:hAnsi="Times New Roman"/>
                <w:b/>
                <w:sz w:val="18"/>
              </w:rPr>
              <w:t>Автор резолюції</w:t>
            </w:r>
          </w:p>
        </w:tc>
        <w:tc>
          <w:tcPr>
            <w:tcW w:w="1543" w:type="pct"/>
            <w:vMerge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731FC" w:rsidTr="00E5283F">
        <w:tc>
          <w:tcPr>
            <w:tcW w:w="861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6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390" w:type="pct"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543" w:type="pct"/>
            <w:vMerge/>
            <w:shd w:val="clear" w:color="auto" w:fill="auto"/>
          </w:tcPr>
          <w:p w:rsidR="00E731FC" w:rsidRPr="00DC2AC2" w:rsidRDefault="00E731FC" w:rsidP="00E5283F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E731FC" w:rsidRDefault="00E731FC" w:rsidP="00E731F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E731FC" w:rsidRDefault="00E731FC" w:rsidP="00E731FC">
      <w:pPr>
        <w:pStyle w:val="ShapkaDocumentu"/>
        <w:spacing w:after="0"/>
        <w:ind w:left="0" w:firstLine="594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3A0A0F" w:rsidRDefault="003A0A0F"/>
    <w:sectPr w:rsidR="003A0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C"/>
    <w:rsid w:val="003A0A0F"/>
    <w:rsid w:val="00E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E2DC-9368-4FD2-B1F8-2AF58A1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E731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731FC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2021-11-03T08:22:00Z</dcterms:created>
  <dcterms:modified xsi:type="dcterms:W3CDTF">2021-11-03T08:23:00Z</dcterms:modified>
</cp:coreProperties>
</file>