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EC9" w:rsidRDefault="00620EC9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 w:rsidRPr="00BF0EE8">
        <w:rPr>
          <w:rFonts w:ascii="Times New Roman" w:hAnsi="Times New Roman" w:cs="Times New Roman"/>
          <w:sz w:val="24"/>
          <w:szCs w:val="24"/>
          <w:lang w:val="uk-UA"/>
        </w:rPr>
        <w:t>Додаток 3</w:t>
      </w:r>
    </w:p>
    <w:p w:rsidR="00620EC9" w:rsidRPr="00BF0EE8" w:rsidRDefault="00620EC9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 w:rsidRPr="00BF0EE8">
        <w:rPr>
          <w:rFonts w:ascii="Times New Roman" w:hAnsi="Times New Roman" w:cs="Times New Roman"/>
          <w:sz w:val="24"/>
          <w:szCs w:val="24"/>
          <w:lang w:val="uk-UA"/>
        </w:rPr>
        <w:t>до рішення міської ради</w:t>
      </w:r>
    </w:p>
    <w:p w:rsidR="00620EC9" w:rsidRPr="00BF0EE8" w:rsidRDefault="00620EC9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  07.11.</w:t>
      </w:r>
      <w:r w:rsidRPr="00BF0EE8">
        <w:rPr>
          <w:rFonts w:ascii="Times New Roman" w:hAnsi="Times New Roman" w:cs="Times New Roman"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BF0EE8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2243</w:t>
      </w:r>
    </w:p>
    <w:p w:rsidR="00620EC9" w:rsidRPr="00A91C96" w:rsidRDefault="00620EC9" w:rsidP="00184CF1">
      <w:pPr>
        <w:ind w:left="10632"/>
        <w:rPr>
          <w:sz w:val="14"/>
          <w:szCs w:val="14"/>
          <w:lang w:val="uk-UA"/>
        </w:rPr>
      </w:pPr>
    </w:p>
    <w:tbl>
      <w:tblPr>
        <w:tblW w:w="0" w:type="auto"/>
        <w:tblInd w:w="10680" w:type="dxa"/>
        <w:tblLook w:val="00A0"/>
      </w:tblPr>
      <w:tblGrid>
        <w:gridCol w:w="4471"/>
      </w:tblGrid>
      <w:tr w:rsidR="00620EC9" w:rsidRPr="00C83CB5" w:rsidTr="007227F8">
        <w:tc>
          <w:tcPr>
            <w:tcW w:w="4471" w:type="dxa"/>
          </w:tcPr>
          <w:p w:rsidR="00620EC9" w:rsidRPr="001577C9" w:rsidRDefault="00620EC9" w:rsidP="00184CF1">
            <w:pPr>
              <w:spacing w:after="0" w:line="240" w:lineRule="auto"/>
              <w:ind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0EC9" w:rsidRPr="00C83CB5" w:rsidTr="007227F8">
        <w:tc>
          <w:tcPr>
            <w:tcW w:w="4471" w:type="dxa"/>
          </w:tcPr>
          <w:p w:rsidR="00620EC9" w:rsidRPr="001577C9" w:rsidRDefault="00620EC9" w:rsidP="00184CF1">
            <w:pPr>
              <w:spacing w:after="0" w:line="240" w:lineRule="auto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Комплексної програми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«Безпечна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громада»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роки</w:t>
            </w:r>
          </w:p>
        </w:tc>
      </w:tr>
    </w:tbl>
    <w:p w:rsidR="00620EC9" w:rsidRPr="00A91C96" w:rsidRDefault="00620EC9" w:rsidP="00302C52">
      <w:pPr>
        <w:pStyle w:val="Heading2"/>
        <w:rPr>
          <w:sz w:val="12"/>
          <w:szCs w:val="12"/>
        </w:rPr>
      </w:pPr>
    </w:p>
    <w:p w:rsidR="00620EC9" w:rsidRPr="00C83CB5" w:rsidRDefault="00620EC9" w:rsidP="00302C52">
      <w:pPr>
        <w:pStyle w:val="Heading2"/>
        <w:rPr>
          <w:b/>
          <w:sz w:val="28"/>
          <w:szCs w:val="28"/>
        </w:rPr>
      </w:pPr>
      <w:r w:rsidRPr="00C83CB5">
        <w:rPr>
          <w:b/>
          <w:sz w:val="28"/>
          <w:szCs w:val="28"/>
        </w:rPr>
        <w:t xml:space="preserve">Напрями діяльності та заходи </w:t>
      </w:r>
    </w:p>
    <w:p w:rsidR="00620EC9" w:rsidRPr="00C83CB5" w:rsidRDefault="00620EC9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Комплексної програми 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«Безпечна громада» на 202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4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6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</w:p>
    <w:p w:rsidR="00620EC9" w:rsidRPr="00A91C96" w:rsidRDefault="00620EC9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634"/>
        <w:gridCol w:w="1842"/>
        <w:gridCol w:w="3686"/>
        <w:gridCol w:w="1417"/>
        <w:gridCol w:w="2552"/>
        <w:gridCol w:w="1843"/>
        <w:gridCol w:w="1842"/>
        <w:gridCol w:w="1843"/>
      </w:tblGrid>
      <w:tr w:rsidR="00620EC9" w:rsidRPr="00C83CB5" w:rsidTr="009720A2">
        <w:trPr>
          <w:trHeight w:val="1809"/>
        </w:trPr>
        <w:tc>
          <w:tcPr>
            <w:tcW w:w="640" w:type="dxa"/>
            <w:gridSpan w:val="2"/>
          </w:tcPr>
          <w:p w:rsidR="00620EC9" w:rsidRPr="00C83CB5" w:rsidRDefault="00620EC9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br/>
              <w:t>з/п </w:t>
            </w:r>
          </w:p>
        </w:tc>
        <w:tc>
          <w:tcPr>
            <w:tcW w:w="1842" w:type="dxa"/>
          </w:tcPr>
          <w:p w:rsidR="00620EC9" w:rsidRPr="00C83CB5" w:rsidRDefault="00620EC9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  <w:p w:rsidR="00620EC9" w:rsidRPr="00C83CB5" w:rsidRDefault="00620EC9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напряму діяльно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ті (пріоритетні</w:t>
            </w:r>
          </w:p>
          <w:p w:rsidR="00620EC9" w:rsidRPr="00C83CB5" w:rsidRDefault="00620EC9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завдання)</w:t>
            </w:r>
          </w:p>
        </w:tc>
        <w:tc>
          <w:tcPr>
            <w:tcW w:w="3686" w:type="dxa"/>
          </w:tcPr>
          <w:p w:rsidR="00620EC9" w:rsidRPr="00C83CB5" w:rsidRDefault="00620EC9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Заходи програми </w:t>
            </w:r>
          </w:p>
        </w:tc>
        <w:tc>
          <w:tcPr>
            <w:tcW w:w="1417" w:type="dxa"/>
          </w:tcPr>
          <w:p w:rsidR="00620EC9" w:rsidRPr="00C83CB5" w:rsidRDefault="00620EC9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Строк виконання заходу</w:t>
            </w:r>
          </w:p>
        </w:tc>
        <w:tc>
          <w:tcPr>
            <w:tcW w:w="2552" w:type="dxa"/>
          </w:tcPr>
          <w:p w:rsidR="00620EC9" w:rsidRPr="00C83CB5" w:rsidRDefault="00620EC9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843" w:type="dxa"/>
          </w:tcPr>
          <w:p w:rsidR="00620EC9" w:rsidRPr="00C83CB5" w:rsidRDefault="00620EC9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1842" w:type="dxa"/>
          </w:tcPr>
          <w:p w:rsidR="00620EC9" w:rsidRPr="00C83CB5" w:rsidRDefault="00620EC9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Орієнтовні обсяги фінансування (вартість), тис. гривень, у тому числі, за роками:</w:t>
            </w:r>
          </w:p>
        </w:tc>
        <w:tc>
          <w:tcPr>
            <w:tcW w:w="1843" w:type="dxa"/>
          </w:tcPr>
          <w:p w:rsidR="00620EC9" w:rsidRPr="00C83CB5" w:rsidRDefault="00620EC9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Очікуваний результат</w:t>
            </w:r>
          </w:p>
        </w:tc>
      </w:tr>
      <w:tr w:rsidR="00620EC9" w:rsidRPr="00C83CB5" w:rsidTr="009720A2">
        <w:trPr>
          <w:trHeight w:val="236"/>
          <w:tblHeader/>
        </w:trPr>
        <w:tc>
          <w:tcPr>
            <w:tcW w:w="640" w:type="dxa"/>
            <w:gridSpan w:val="2"/>
          </w:tcPr>
          <w:p w:rsidR="00620EC9" w:rsidRPr="00C83CB5" w:rsidRDefault="00620EC9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620EC9" w:rsidRPr="00C83CB5" w:rsidRDefault="00620EC9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3686" w:type="dxa"/>
          </w:tcPr>
          <w:p w:rsidR="00620EC9" w:rsidRPr="00C83CB5" w:rsidRDefault="00620EC9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:rsidR="00620EC9" w:rsidRPr="00C83CB5" w:rsidRDefault="00620EC9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</w:tcPr>
          <w:p w:rsidR="00620EC9" w:rsidRPr="00C83CB5" w:rsidRDefault="00620EC9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:rsidR="00620EC9" w:rsidRPr="00C83CB5" w:rsidRDefault="00620EC9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</w:tcPr>
          <w:p w:rsidR="00620EC9" w:rsidRPr="00C83CB5" w:rsidRDefault="00620EC9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1843" w:type="dxa"/>
          </w:tcPr>
          <w:p w:rsidR="00620EC9" w:rsidRPr="00C83CB5" w:rsidRDefault="00620EC9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8</w:t>
            </w:r>
          </w:p>
        </w:tc>
      </w:tr>
      <w:tr w:rsidR="00620EC9" w:rsidRPr="00C83CB5" w:rsidTr="007D35E2">
        <w:trPr>
          <w:trHeight w:val="236"/>
        </w:trPr>
        <w:tc>
          <w:tcPr>
            <w:tcW w:w="640" w:type="dxa"/>
            <w:gridSpan w:val="2"/>
          </w:tcPr>
          <w:p w:rsidR="00620EC9" w:rsidRPr="00C83CB5" w:rsidRDefault="00620EC9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5025" w:type="dxa"/>
            <w:gridSpan w:val="7"/>
          </w:tcPr>
          <w:p w:rsidR="00620EC9" w:rsidRPr="00C83CB5" w:rsidRDefault="00620EC9" w:rsidP="00062DD8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та правопорядку</w:t>
            </w:r>
          </w:p>
        </w:tc>
      </w:tr>
      <w:tr w:rsidR="00620EC9" w:rsidRPr="00C83CB5" w:rsidTr="009720A2">
        <w:tc>
          <w:tcPr>
            <w:tcW w:w="640" w:type="dxa"/>
            <w:gridSpan w:val="2"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1842" w:type="dxa"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</w:p>
        </w:tc>
        <w:tc>
          <w:tcPr>
            <w:tcW w:w="3686" w:type="dxa"/>
          </w:tcPr>
          <w:p w:rsidR="00620EC9" w:rsidRPr="000122F5" w:rsidRDefault="00620EC9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моніторингу стану законності та правопорядку, суспільно - політичної ситуації в Лозівській міській територіальній громаді з урахуванням факторів, що сприяють загостренню криміногенної ситуації</w:t>
            </w:r>
          </w:p>
        </w:tc>
        <w:tc>
          <w:tcPr>
            <w:tcW w:w="1417" w:type="dxa"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</w:t>
            </w:r>
          </w:p>
        </w:tc>
        <w:tc>
          <w:tcPr>
            <w:tcW w:w="1843" w:type="dxa"/>
          </w:tcPr>
          <w:p w:rsidR="00620EC9" w:rsidRPr="000122F5" w:rsidRDefault="00620EC9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20EC9" w:rsidRPr="000122F5" w:rsidRDefault="00620EC9" w:rsidP="0006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 ослаблення дії криміногенних факторів</w:t>
            </w:r>
          </w:p>
        </w:tc>
      </w:tr>
      <w:tr w:rsidR="00620EC9" w:rsidRPr="00C83CB5" w:rsidTr="009720A2">
        <w:trPr>
          <w:trHeight w:val="2453"/>
        </w:trPr>
        <w:tc>
          <w:tcPr>
            <w:tcW w:w="640" w:type="dxa"/>
            <w:gridSpan w:val="2"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1842" w:type="dxa"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моніторингу стану законності</w:t>
            </w:r>
          </w:p>
        </w:tc>
        <w:tc>
          <w:tcPr>
            <w:tcW w:w="3686" w:type="dxa"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Здійснення соціологічних досліджень,   вивчення та висвітлення громадської думки про роботу правоохоронних органів</w:t>
            </w:r>
          </w:p>
        </w:tc>
        <w:tc>
          <w:tcPr>
            <w:tcW w:w="1417" w:type="dxa"/>
          </w:tcPr>
          <w:p w:rsidR="00620EC9" w:rsidRPr="000122F5" w:rsidRDefault="00620EC9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(не рідше 1 разу на півріччя)</w:t>
            </w:r>
          </w:p>
        </w:tc>
        <w:tc>
          <w:tcPr>
            <w:tcW w:w="2552" w:type="dxa"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20EC9" w:rsidRPr="000122F5" w:rsidRDefault="00620EC9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діяльності правоохорон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органів</w:t>
            </w:r>
          </w:p>
        </w:tc>
      </w:tr>
      <w:tr w:rsidR="00620EC9" w:rsidRPr="00C83CB5" w:rsidTr="0091002E">
        <w:tc>
          <w:tcPr>
            <w:tcW w:w="15665" w:type="dxa"/>
            <w:gridSpan w:val="9"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п.1:                                                                                                                                   0,0 грн.</w:t>
            </w:r>
          </w:p>
        </w:tc>
      </w:tr>
      <w:tr w:rsidR="00620EC9" w:rsidRPr="00C83CB5" w:rsidTr="007D35E2">
        <w:tc>
          <w:tcPr>
            <w:tcW w:w="640" w:type="dxa"/>
            <w:gridSpan w:val="2"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5025" w:type="dxa"/>
            <w:gridSpan w:val="7"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</w:tr>
      <w:tr w:rsidR="00620EC9" w:rsidRPr="00424A20" w:rsidTr="009720A2">
        <w:tc>
          <w:tcPr>
            <w:tcW w:w="640" w:type="dxa"/>
            <w:gridSpan w:val="2"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1842" w:type="dxa"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  <w:tc>
          <w:tcPr>
            <w:tcW w:w="3686" w:type="dxa"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Інформування населення через засоби масової інформації стосовно роботи правоохоронних органів щодо розслідування кримінальних проваджень з найбільш резонансних злочинів та правопорушень, а також про виявлені в ході розслідування проваджень причин та умов, що сприяють вчиненню правопорушень. </w:t>
            </w:r>
          </w:p>
          <w:p w:rsidR="00620EC9" w:rsidRPr="000122F5" w:rsidRDefault="00620EC9" w:rsidP="00062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спільних брифінгів, прес-конференцій, круглих столів з найбільш акту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oftHyphen/>
              <w:t>альних питань щодо забезпечення громадського порядку та громадської безпеки на території Лозівської міської територіальної громади</w:t>
            </w:r>
          </w:p>
        </w:tc>
        <w:tc>
          <w:tcPr>
            <w:tcW w:w="1417" w:type="dxa"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(щоквар-тально)</w:t>
            </w:r>
          </w:p>
        </w:tc>
        <w:tc>
          <w:tcPr>
            <w:tcW w:w="2552" w:type="dxa"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620EC9" w:rsidRPr="000122F5" w:rsidRDefault="00620EC9" w:rsidP="00B0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20EC9" w:rsidRPr="000122F5" w:rsidRDefault="00620EC9" w:rsidP="00D90D3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поінформова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 населення, оздоровлення соціально-економічної та морально-психологічної ситуації у громаді</w:t>
            </w:r>
          </w:p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0EC9" w:rsidRPr="00C83CB5" w:rsidTr="0091002E">
        <w:tc>
          <w:tcPr>
            <w:tcW w:w="15665" w:type="dxa"/>
            <w:gridSpan w:val="9"/>
          </w:tcPr>
          <w:p w:rsidR="00620EC9" w:rsidRPr="00C83CB5" w:rsidRDefault="00620EC9" w:rsidP="00F224D5">
            <w:pPr>
              <w:spacing w:after="0" w:line="21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п.2:                                                                                                                                   0,0 грн.</w:t>
            </w:r>
          </w:p>
        </w:tc>
      </w:tr>
      <w:tr w:rsidR="00620EC9" w:rsidRPr="00C83CB5" w:rsidTr="009720A2">
        <w:tc>
          <w:tcPr>
            <w:tcW w:w="640" w:type="dxa"/>
            <w:gridSpan w:val="2"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945" w:type="dxa"/>
            <w:gridSpan w:val="3"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2552" w:type="dxa"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0EC9" w:rsidRPr="00D15A4B" w:rsidTr="009720A2">
        <w:tc>
          <w:tcPr>
            <w:tcW w:w="640" w:type="dxa"/>
            <w:gridSpan w:val="2"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1842" w:type="dxa"/>
          </w:tcPr>
          <w:p w:rsidR="00620EC9" w:rsidRPr="000122F5" w:rsidRDefault="00620EC9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</w:tcPr>
          <w:p w:rsidR="00620EC9" w:rsidRPr="000122F5" w:rsidRDefault="00620EC9" w:rsidP="00EC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профілактичних та інформаційно-просвітницьких заходів, спрямованих на попередження правопорушень, рецидивної злочинності та злочинів, вчинених неповнолітніми, запобігання проявам ксенофобії, расової та етнічної дискримінації, жорстокості та насильства, у тому числі серед дітей та молоді.</w:t>
            </w:r>
          </w:p>
        </w:tc>
        <w:tc>
          <w:tcPr>
            <w:tcW w:w="1417" w:type="dxa"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620EC9" w:rsidRPr="000122F5" w:rsidRDefault="00620EC9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620EC9" w:rsidRPr="000122F5" w:rsidRDefault="00620EC9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20EC9" w:rsidRPr="000122F5" w:rsidRDefault="00620EC9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620EC9" w:rsidRPr="00D15A4B" w:rsidTr="009720A2">
        <w:tc>
          <w:tcPr>
            <w:tcW w:w="640" w:type="dxa"/>
            <w:gridSpan w:val="2"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1842" w:type="dxa"/>
          </w:tcPr>
          <w:p w:rsidR="00620EC9" w:rsidRPr="000122F5" w:rsidRDefault="00620EC9" w:rsidP="00EC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профілактики правопорушень </w:t>
            </w:r>
          </w:p>
        </w:tc>
        <w:tc>
          <w:tcPr>
            <w:tcW w:w="3686" w:type="dxa"/>
          </w:tcPr>
          <w:p w:rsidR="00620EC9" w:rsidRPr="000122F5" w:rsidRDefault="00620EC9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Висвітлення у засобах масової інформації відеороликів, статей соціально-профілактичного спрямування щодо запобігання правопорушень та безпритульності, формування безпечного середовища, вільного від проявів жорстокості та насильства </w:t>
            </w:r>
          </w:p>
        </w:tc>
        <w:tc>
          <w:tcPr>
            <w:tcW w:w="1417" w:type="dxa"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:rsidR="00620EC9" w:rsidRPr="000122F5" w:rsidRDefault="00620EC9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620EC9" w:rsidRPr="000122F5" w:rsidRDefault="00620EC9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620EC9" w:rsidRPr="000122F5" w:rsidRDefault="00620EC9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620EC9" w:rsidRPr="000122F5" w:rsidRDefault="00620EC9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620EC9" w:rsidRPr="000122F5" w:rsidRDefault="00620EC9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620EC9" w:rsidRPr="000122F5" w:rsidRDefault="00620EC9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620EC9" w:rsidRPr="000122F5" w:rsidRDefault="00620EC9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620EC9" w:rsidRPr="000122F5" w:rsidRDefault="00620EC9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620EC9" w:rsidRPr="000122F5" w:rsidRDefault="00620EC9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620EC9" w:rsidRPr="00D15A4B" w:rsidTr="009720A2">
        <w:tc>
          <w:tcPr>
            <w:tcW w:w="640" w:type="dxa"/>
            <w:gridSpan w:val="2"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  <w:tc>
          <w:tcPr>
            <w:tcW w:w="1842" w:type="dxa"/>
          </w:tcPr>
          <w:p w:rsidR="00620EC9" w:rsidRPr="000122F5" w:rsidRDefault="00620EC9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Виявлення та усунення причин і умов, що сприяють вчиненню домашнього насильства</w:t>
            </w:r>
          </w:p>
        </w:tc>
        <w:tc>
          <w:tcPr>
            <w:tcW w:w="3686" w:type="dxa"/>
          </w:tcPr>
          <w:p w:rsidR="00620EC9" w:rsidRPr="000122F5" w:rsidRDefault="00620EC9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Індивідуальна профілактична робота з батьками з метою недопущення жорстокого поводження з дітьми та попередження випадків домашнього насильства</w:t>
            </w:r>
          </w:p>
        </w:tc>
        <w:tc>
          <w:tcPr>
            <w:tcW w:w="1417" w:type="dxa"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620EC9" w:rsidRPr="000122F5" w:rsidRDefault="00620EC9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620EC9" w:rsidRPr="000122F5" w:rsidRDefault="00620EC9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620EC9" w:rsidRPr="000122F5" w:rsidRDefault="00620EC9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20EC9" w:rsidRPr="000122F5" w:rsidRDefault="00620EC9" w:rsidP="0071350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рі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620EC9" w:rsidRPr="00D15A4B" w:rsidTr="009720A2">
        <w:tc>
          <w:tcPr>
            <w:tcW w:w="640" w:type="dxa"/>
            <w:gridSpan w:val="2"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</w:t>
            </w:r>
          </w:p>
        </w:tc>
        <w:tc>
          <w:tcPr>
            <w:tcW w:w="1842" w:type="dxa"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Підтримка постраждалих від домашнього насильства та насильства за ознакою статі</w:t>
            </w:r>
          </w:p>
        </w:tc>
        <w:tc>
          <w:tcPr>
            <w:tcW w:w="3686" w:type="dxa"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Надання послуг потерпілим від домашнього насильства</w:t>
            </w:r>
          </w:p>
        </w:tc>
        <w:tc>
          <w:tcPr>
            <w:tcW w:w="1417" w:type="dxa"/>
          </w:tcPr>
          <w:p w:rsidR="00620EC9" w:rsidRPr="000122F5" w:rsidRDefault="00620EC9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620EC9" w:rsidRPr="000122F5" w:rsidRDefault="00620EC9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620EC9" w:rsidRPr="000122F5" w:rsidRDefault="00620EC9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620EC9" w:rsidRPr="000122F5" w:rsidRDefault="00620EC9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620EC9" w:rsidRPr="000122F5" w:rsidRDefault="00620EC9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620EC9" w:rsidRPr="000122F5" w:rsidRDefault="00620EC9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620EC9" w:rsidRPr="000122F5" w:rsidRDefault="00620EC9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20EC9" w:rsidRPr="000122F5" w:rsidRDefault="00620EC9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ії в Лозівській міській територі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620EC9" w:rsidRPr="00D15A4B" w:rsidTr="009720A2">
        <w:tc>
          <w:tcPr>
            <w:tcW w:w="640" w:type="dxa"/>
            <w:gridSpan w:val="2"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</w:t>
            </w:r>
          </w:p>
        </w:tc>
        <w:tc>
          <w:tcPr>
            <w:tcW w:w="1842" w:type="dxa"/>
          </w:tcPr>
          <w:p w:rsidR="00620EC9" w:rsidRPr="000122F5" w:rsidRDefault="00620EC9" w:rsidP="00171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Підвищення рівня суспільного несприйняття зловживання алкогольними, слабоалкоголь-ними напоями, формування здорового способу життя</w:t>
            </w:r>
          </w:p>
        </w:tc>
        <w:tc>
          <w:tcPr>
            <w:tcW w:w="3686" w:type="dxa"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Розміщення матеріалів з питань запобігання соціальному сирітству, пропаганди здорового способу життя, правової освіти, запобігання насильству та іншим негативним проявам у засобах масової інформації</w:t>
            </w:r>
          </w:p>
        </w:tc>
        <w:tc>
          <w:tcPr>
            <w:tcW w:w="1417" w:type="dxa"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області,</w:t>
            </w:r>
          </w:p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620EC9" w:rsidRPr="000122F5" w:rsidRDefault="00620EC9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620EC9" w:rsidRPr="000122F5" w:rsidRDefault="00620EC9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620EC9" w:rsidRPr="000122F5" w:rsidRDefault="00620EC9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620EC9" w:rsidRPr="000122F5" w:rsidRDefault="00620EC9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620EC9" w:rsidRPr="000122F5" w:rsidRDefault="00620EC9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20EC9" w:rsidRPr="000122F5" w:rsidRDefault="00620EC9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620EC9" w:rsidRPr="00D15A4B" w:rsidTr="009720A2">
        <w:tc>
          <w:tcPr>
            <w:tcW w:w="640" w:type="dxa"/>
            <w:gridSpan w:val="2"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3.6</w:t>
            </w:r>
          </w:p>
        </w:tc>
        <w:tc>
          <w:tcPr>
            <w:tcW w:w="1842" w:type="dxa"/>
          </w:tcPr>
          <w:p w:rsidR="00620EC9" w:rsidRPr="000122F5" w:rsidRDefault="00620EC9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Профілактика скоєння злочинів, пов’язаних із вживанням наркотичних засобів та зниження кількості наркозалеж-ного населення громади</w:t>
            </w:r>
          </w:p>
        </w:tc>
        <w:tc>
          <w:tcPr>
            <w:tcW w:w="3686" w:type="dxa"/>
          </w:tcPr>
          <w:p w:rsidR="00620EC9" w:rsidRPr="000122F5" w:rsidRDefault="00620EC9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Виявлення осіб, схильних до немедичного вживання наркотичних та психотропних речовин та направлення їх на обстеження та лікування до лікаря-нарколога.</w:t>
            </w:r>
          </w:p>
        </w:tc>
        <w:tc>
          <w:tcPr>
            <w:tcW w:w="1417" w:type="dxa"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620EC9" w:rsidRPr="000122F5" w:rsidRDefault="00620EC9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620EC9" w:rsidRPr="000122F5" w:rsidRDefault="00620EC9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620EC9" w:rsidRPr="000122F5" w:rsidRDefault="00620EC9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620EC9" w:rsidRPr="000122F5" w:rsidRDefault="00620EC9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620EC9" w:rsidRPr="000122F5" w:rsidRDefault="00620EC9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20EC9" w:rsidRPr="000122F5" w:rsidRDefault="00620EC9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620EC9" w:rsidRPr="00D15A4B" w:rsidTr="009720A2">
        <w:tc>
          <w:tcPr>
            <w:tcW w:w="640" w:type="dxa"/>
            <w:gridSpan w:val="2"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3.7</w:t>
            </w:r>
          </w:p>
        </w:tc>
        <w:tc>
          <w:tcPr>
            <w:tcW w:w="1842" w:type="dxa"/>
          </w:tcPr>
          <w:p w:rsidR="00620EC9" w:rsidRPr="000122F5" w:rsidRDefault="00620EC9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Зниження кількості дітей, схильних до скоєння правопорушень</w:t>
            </w:r>
          </w:p>
        </w:tc>
        <w:tc>
          <w:tcPr>
            <w:tcW w:w="3686" w:type="dxa"/>
          </w:tcPr>
          <w:p w:rsidR="00620EC9" w:rsidRPr="000122F5" w:rsidRDefault="00620EC9" w:rsidP="00581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індивідуально-профілактичної роботи в сім’ях, які перебувають у складних життєвих обставинах, спрямованої на попередження дитячої злочинності</w:t>
            </w:r>
          </w:p>
        </w:tc>
        <w:tc>
          <w:tcPr>
            <w:tcW w:w="1417" w:type="dxa"/>
          </w:tcPr>
          <w:p w:rsidR="00620EC9" w:rsidRPr="000122F5" w:rsidRDefault="00620EC9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620EC9" w:rsidRPr="000122F5" w:rsidRDefault="00620EC9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620EC9" w:rsidRPr="000122F5" w:rsidRDefault="00620EC9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620EC9" w:rsidRPr="000122F5" w:rsidRDefault="00620EC9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620EC9" w:rsidRPr="000122F5" w:rsidRDefault="00620EC9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620EC9" w:rsidRPr="000122F5" w:rsidRDefault="00620EC9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620EC9" w:rsidRPr="000122F5" w:rsidRDefault="00620EC9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20EC9" w:rsidRPr="000122F5" w:rsidRDefault="00620EC9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620EC9" w:rsidRPr="00C83CB5" w:rsidTr="009720A2">
        <w:trPr>
          <w:trHeight w:val="274"/>
        </w:trPr>
        <w:tc>
          <w:tcPr>
            <w:tcW w:w="640" w:type="dxa"/>
            <w:gridSpan w:val="2"/>
            <w:vMerge w:val="restart"/>
          </w:tcPr>
          <w:p w:rsidR="00620EC9" w:rsidRPr="00F643CB" w:rsidRDefault="00620EC9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3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3.8</w:t>
            </w:r>
          </w:p>
        </w:tc>
        <w:tc>
          <w:tcPr>
            <w:tcW w:w="1842" w:type="dxa"/>
            <w:vMerge w:val="restart"/>
          </w:tcPr>
          <w:p w:rsidR="00620EC9" w:rsidRPr="00F643CB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3C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620EC9" w:rsidRPr="00F4158D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Придбання систем відеоспостереження та джерел безперебійного живлення до них для забезпечення охорони об’єктів комунальної власності</w:t>
            </w:r>
          </w:p>
          <w:p w:rsidR="00620EC9" w:rsidRPr="00F4158D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620EC9" w:rsidRPr="00F4158D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620EC9" w:rsidRPr="00F4158D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620EC9" w:rsidRPr="00F4158D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620EC9" w:rsidRPr="00F4158D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620EC9" w:rsidRPr="00F4158D" w:rsidRDefault="00620EC9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620EC9" w:rsidRPr="00F4158D" w:rsidRDefault="00620EC9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620EC9" w:rsidRPr="00F4158D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 633,0</w:t>
            </w:r>
          </w:p>
          <w:p w:rsidR="00620EC9" w:rsidRPr="00F4158D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 – 696,3</w:t>
            </w:r>
          </w:p>
          <w:p w:rsidR="00620EC9" w:rsidRPr="00F4158D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765,9</w:t>
            </w:r>
          </w:p>
          <w:p w:rsidR="00620EC9" w:rsidRPr="00F4158D" w:rsidRDefault="00620EC9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Загальний фонд – 2095,2</w:t>
            </w:r>
          </w:p>
        </w:tc>
        <w:tc>
          <w:tcPr>
            <w:tcW w:w="1843" w:type="dxa"/>
            <w:vMerge w:val="restart"/>
          </w:tcPr>
          <w:p w:rsidR="00620EC9" w:rsidRPr="000122F5" w:rsidRDefault="00620EC9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620EC9" w:rsidRPr="00C83CB5" w:rsidTr="009720A2">
        <w:tc>
          <w:tcPr>
            <w:tcW w:w="640" w:type="dxa"/>
            <w:gridSpan w:val="2"/>
            <w:vMerge/>
          </w:tcPr>
          <w:p w:rsidR="00620EC9" w:rsidRPr="00F643CB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620EC9" w:rsidRPr="00F643CB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620EC9" w:rsidRPr="00F4158D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620EC9" w:rsidRPr="00F4158D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620EC9" w:rsidRPr="00F4158D" w:rsidRDefault="00620EC9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620EC9" w:rsidRPr="00F4158D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620EC9" w:rsidRPr="00F4158D" w:rsidRDefault="00620EC9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 135,0</w:t>
            </w:r>
          </w:p>
          <w:p w:rsidR="00620EC9" w:rsidRPr="00F4158D" w:rsidRDefault="00620EC9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 – 0,0</w:t>
            </w:r>
          </w:p>
          <w:p w:rsidR="00620EC9" w:rsidRPr="00F4158D" w:rsidRDefault="00620EC9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0,0</w:t>
            </w:r>
          </w:p>
          <w:p w:rsidR="00620EC9" w:rsidRPr="00F4158D" w:rsidRDefault="00620EC9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Загальний фонд – 135,0</w:t>
            </w:r>
          </w:p>
        </w:tc>
        <w:tc>
          <w:tcPr>
            <w:tcW w:w="1843" w:type="dxa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0EC9" w:rsidRPr="00C83CB5" w:rsidTr="009720A2">
        <w:tc>
          <w:tcPr>
            <w:tcW w:w="640" w:type="dxa"/>
            <w:gridSpan w:val="2"/>
            <w:vMerge/>
          </w:tcPr>
          <w:p w:rsidR="00620EC9" w:rsidRPr="00F643CB" w:rsidRDefault="00620EC9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620EC9" w:rsidRPr="00F643CB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620EC9" w:rsidRPr="00F4158D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620EC9" w:rsidRPr="00F4158D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620EC9" w:rsidRPr="00F4158D" w:rsidRDefault="00620EC9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620EC9" w:rsidRPr="00F4158D" w:rsidRDefault="00620EC9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620EC9" w:rsidRPr="00F4158D" w:rsidRDefault="00620EC9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2024 – 716,8</w:t>
            </w:r>
          </w:p>
          <w:p w:rsidR="00620EC9" w:rsidRPr="00F4158D" w:rsidRDefault="00620EC9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Спеціальний фонд – 429,8</w:t>
            </w:r>
          </w:p>
          <w:p w:rsidR="00620EC9" w:rsidRPr="00F4158D" w:rsidRDefault="00620EC9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Загальний фонд – 287,0</w:t>
            </w:r>
          </w:p>
          <w:p w:rsidR="00620EC9" w:rsidRPr="00F4158D" w:rsidRDefault="00620EC9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 – 246,1</w:t>
            </w:r>
          </w:p>
          <w:p w:rsidR="00620EC9" w:rsidRPr="00F4158D" w:rsidRDefault="00620EC9" w:rsidP="00CB70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Спеціальний фонд – 123,3</w:t>
            </w:r>
          </w:p>
          <w:p w:rsidR="00620EC9" w:rsidRPr="00F4158D" w:rsidRDefault="00620EC9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Загальний фонд – 122,8</w:t>
            </w:r>
          </w:p>
          <w:p w:rsidR="00620EC9" w:rsidRPr="00F4158D" w:rsidRDefault="00620EC9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246,1</w:t>
            </w:r>
          </w:p>
          <w:p w:rsidR="00620EC9" w:rsidRPr="00F4158D" w:rsidRDefault="00620EC9" w:rsidP="00CB70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Спеціальний фонд – 123,3</w:t>
            </w:r>
          </w:p>
          <w:p w:rsidR="00620EC9" w:rsidRPr="00F4158D" w:rsidRDefault="00620EC9" w:rsidP="002379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Загальний фонд – 122,8</w:t>
            </w:r>
          </w:p>
        </w:tc>
        <w:tc>
          <w:tcPr>
            <w:tcW w:w="1843" w:type="dxa"/>
            <w:vMerge/>
          </w:tcPr>
          <w:p w:rsidR="00620EC9" w:rsidRPr="000122F5" w:rsidRDefault="00620EC9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0EC9" w:rsidRPr="00C83CB5" w:rsidTr="009720A2">
        <w:tc>
          <w:tcPr>
            <w:tcW w:w="640" w:type="dxa"/>
            <w:gridSpan w:val="2"/>
            <w:vMerge w:val="restart"/>
          </w:tcPr>
          <w:p w:rsidR="00620EC9" w:rsidRPr="000122F5" w:rsidRDefault="00620EC9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3.9</w:t>
            </w:r>
          </w:p>
        </w:tc>
        <w:tc>
          <w:tcPr>
            <w:tcW w:w="1842" w:type="dxa"/>
            <w:vMerge w:val="restart"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620EC9" w:rsidRPr="00F4158D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становлення </w:t>
            </w: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систем </w:t>
            </w: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відеоспостереження</w:t>
            </w: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об’єктах комунальної власності</w:t>
            </w:r>
          </w:p>
          <w:p w:rsidR="00620EC9" w:rsidRPr="00F4158D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620EC9" w:rsidRPr="00F4158D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620EC9" w:rsidRPr="00F4158D" w:rsidRDefault="00620EC9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620EC9" w:rsidRPr="00F4158D" w:rsidRDefault="00620EC9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620EC9" w:rsidRPr="00F4158D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  506,4</w:t>
            </w:r>
          </w:p>
          <w:p w:rsidR="00620EC9" w:rsidRPr="00F4158D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2025 – </w:t>
            </w: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557,0</w:t>
            </w:r>
          </w:p>
          <w:p w:rsidR="00620EC9" w:rsidRPr="00F4158D" w:rsidRDefault="00620EC9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 612,7</w:t>
            </w:r>
          </w:p>
          <w:p w:rsidR="00620EC9" w:rsidRPr="00F4158D" w:rsidRDefault="00620EC9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Загальний фонд – 1676,1</w:t>
            </w:r>
          </w:p>
        </w:tc>
        <w:tc>
          <w:tcPr>
            <w:tcW w:w="1843" w:type="dxa"/>
            <w:vMerge w:val="restart"/>
          </w:tcPr>
          <w:p w:rsidR="00620EC9" w:rsidRPr="000122F5" w:rsidRDefault="00620EC9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620EC9" w:rsidRPr="00C83CB5" w:rsidTr="009720A2">
        <w:tc>
          <w:tcPr>
            <w:tcW w:w="640" w:type="dxa"/>
            <w:gridSpan w:val="2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620EC9" w:rsidRPr="00F4158D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620EC9" w:rsidRPr="00F4158D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620EC9" w:rsidRPr="00F4158D" w:rsidRDefault="00620EC9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праці та соціального захисту населення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620EC9" w:rsidRPr="00F4158D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620EC9" w:rsidRPr="00F4158D" w:rsidRDefault="00620EC9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 15,0</w:t>
            </w:r>
          </w:p>
          <w:p w:rsidR="00620EC9" w:rsidRPr="00F4158D" w:rsidRDefault="00620EC9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 – 0,0</w:t>
            </w:r>
          </w:p>
          <w:p w:rsidR="00620EC9" w:rsidRPr="00F4158D" w:rsidRDefault="00620EC9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0,0</w:t>
            </w:r>
          </w:p>
          <w:p w:rsidR="00620EC9" w:rsidRPr="00F4158D" w:rsidRDefault="00620EC9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Загальний фонд – 15,0</w:t>
            </w:r>
          </w:p>
        </w:tc>
        <w:tc>
          <w:tcPr>
            <w:tcW w:w="1843" w:type="dxa"/>
            <w:vMerge/>
          </w:tcPr>
          <w:p w:rsidR="00620EC9" w:rsidRPr="00C83CB5" w:rsidRDefault="00620EC9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0EC9" w:rsidRPr="00C16146" w:rsidTr="009720A2">
        <w:tc>
          <w:tcPr>
            <w:tcW w:w="640" w:type="dxa"/>
            <w:gridSpan w:val="2"/>
            <w:vMerge/>
          </w:tcPr>
          <w:p w:rsidR="00620EC9" w:rsidRPr="000122F5" w:rsidRDefault="00620EC9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620EC9" w:rsidRPr="000122F5" w:rsidRDefault="00620EC9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620EC9" w:rsidRPr="00F4158D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620EC9" w:rsidRPr="00F4158D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620EC9" w:rsidRPr="00F4158D" w:rsidRDefault="00620EC9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620EC9" w:rsidRPr="00F4158D" w:rsidRDefault="00620EC9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620EC9" w:rsidRPr="00F4158D" w:rsidRDefault="00620EC9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2024 – 442,8</w:t>
            </w:r>
          </w:p>
          <w:p w:rsidR="00620EC9" w:rsidRPr="00F4158D" w:rsidRDefault="00620EC9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Загальний фонд – 442,8</w:t>
            </w:r>
          </w:p>
          <w:p w:rsidR="00620EC9" w:rsidRPr="00F4158D" w:rsidRDefault="00620EC9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 – 0,0</w:t>
            </w:r>
          </w:p>
          <w:p w:rsidR="00620EC9" w:rsidRPr="00F4158D" w:rsidRDefault="00620EC9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0,0</w:t>
            </w:r>
          </w:p>
          <w:p w:rsidR="00620EC9" w:rsidRPr="00F4158D" w:rsidRDefault="00620EC9" w:rsidP="00A73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EC9" w:rsidRPr="00C16146" w:rsidTr="009720A2">
        <w:tc>
          <w:tcPr>
            <w:tcW w:w="640" w:type="dxa"/>
            <w:gridSpan w:val="2"/>
            <w:vMerge w:val="restart"/>
          </w:tcPr>
          <w:p w:rsidR="00620EC9" w:rsidRPr="000122F5" w:rsidRDefault="00620EC9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3.10</w:t>
            </w:r>
          </w:p>
        </w:tc>
        <w:tc>
          <w:tcPr>
            <w:tcW w:w="1842" w:type="dxa"/>
            <w:vMerge w:val="restart"/>
          </w:tcPr>
          <w:p w:rsidR="00620EC9" w:rsidRPr="000122F5" w:rsidRDefault="00620EC9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  <w:vMerge w:val="restart"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 та технічне обслуговування системи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відеоспостереження на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об’єктах комунальної власності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620EC9" w:rsidRPr="000122F5" w:rsidRDefault="00620EC9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vMerge w:val="restart"/>
          </w:tcPr>
          <w:p w:rsidR="00620EC9" w:rsidRPr="000122F5" w:rsidRDefault="00620EC9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620EC9" w:rsidRPr="009327BD" w:rsidRDefault="00620EC9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620EC9" w:rsidRPr="009327BD" w:rsidRDefault="00620EC9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620EC9" w:rsidRPr="009327BD" w:rsidRDefault="00620EC9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620EC9" w:rsidRPr="009327BD" w:rsidRDefault="00620EC9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1200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843" w:type="dxa"/>
            <w:vMerge w:val="restart"/>
          </w:tcPr>
          <w:p w:rsidR="00620EC9" w:rsidRPr="00C16146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 безперебійної роботи системи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відеоспостере-ження</w:t>
            </w:r>
          </w:p>
        </w:tc>
      </w:tr>
      <w:tr w:rsidR="00620EC9" w:rsidRPr="00C83CB5" w:rsidTr="009720A2">
        <w:tc>
          <w:tcPr>
            <w:tcW w:w="640" w:type="dxa"/>
            <w:gridSpan w:val="2"/>
            <w:vMerge/>
          </w:tcPr>
          <w:p w:rsidR="00620EC9" w:rsidRPr="000122F5" w:rsidRDefault="00620EC9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620EC9" w:rsidRPr="000122F5" w:rsidRDefault="00620EC9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620EC9" w:rsidRPr="000122F5" w:rsidRDefault="00620EC9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620EC9" w:rsidRPr="000122F5" w:rsidRDefault="00620EC9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620EC9" w:rsidRPr="009327BD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126,6</w:t>
            </w:r>
          </w:p>
          <w:p w:rsidR="00620EC9" w:rsidRPr="009327BD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139,3</w:t>
            </w:r>
          </w:p>
          <w:p w:rsidR="00620EC9" w:rsidRPr="009327BD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153,2</w:t>
            </w:r>
          </w:p>
          <w:p w:rsidR="00620EC9" w:rsidRPr="009327BD" w:rsidRDefault="00620EC9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419,1</w:t>
            </w:r>
          </w:p>
        </w:tc>
        <w:tc>
          <w:tcPr>
            <w:tcW w:w="1843" w:type="dxa"/>
            <w:vMerge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0EC9" w:rsidRPr="00C83CB5" w:rsidTr="009720A2">
        <w:tc>
          <w:tcPr>
            <w:tcW w:w="640" w:type="dxa"/>
            <w:gridSpan w:val="2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620EC9" w:rsidRPr="000122F5" w:rsidRDefault="00620EC9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620EC9" w:rsidRPr="009327BD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12,0</w:t>
            </w:r>
          </w:p>
          <w:p w:rsidR="00620EC9" w:rsidRPr="009327BD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</w:t>
            </w:r>
          </w:p>
          <w:p w:rsidR="00620EC9" w:rsidRPr="009327BD" w:rsidRDefault="00620EC9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12,0</w:t>
            </w:r>
          </w:p>
          <w:p w:rsidR="00620EC9" w:rsidRPr="009327BD" w:rsidRDefault="00620EC9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36,0</w:t>
            </w:r>
          </w:p>
        </w:tc>
        <w:tc>
          <w:tcPr>
            <w:tcW w:w="1843" w:type="dxa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EC9" w:rsidRPr="00C83CB5" w:rsidTr="009720A2">
        <w:tc>
          <w:tcPr>
            <w:tcW w:w="640" w:type="dxa"/>
            <w:gridSpan w:val="2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620EC9" w:rsidRPr="000122F5" w:rsidRDefault="00620EC9" w:rsidP="00603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620EC9" w:rsidRPr="009327BD" w:rsidRDefault="00620EC9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22,0</w:t>
            </w:r>
          </w:p>
          <w:p w:rsidR="00620EC9" w:rsidRPr="009327BD" w:rsidRDefault="00620EC9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22,0</w:t>
            </w:r>
          </w:p>
          <w:p w:rsidR="00620EC9" w:rsidRPr="009327BD" w:rsidRDefault="00620EC9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22,0</w:t>
            </w:r>
          </w:p>
          <w:p w:rsidR="00620EC9" w:rsidRPr="009327BD" w:rsidRDefault="00620EC9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66,0</w:t>
            </w:r>
          </w:p>
        </w:tc>
        <w:tc>
          <w:tcPr>
            <w:tcW w:w="1843" w:type="dxa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EC9" w:rsidRPr="00C83CB5" w:rsidTr="009720A2">
        <w:tc>
          <w:tcPr>
            <w:tcW w:w="640" w:type="dxa"/>
            <w:gridSpan w:val="2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620EC9" w:rsidRDefault="00620EC9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ційне підприємство «Лозівське </w:t>
            </w:r>
          </w:p>
          <w:p w:rsidR="00620EC9" w:rsidRDefault="00620EC9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територіальне медичне </w:t>
            </w:r>
          </w:p>
          <w:p w:rsidR="00620EC9" w:rsidRPr="000122F5" w:rsidRDefault="00620EC9" w:rsidP="00713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об’єднання»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620EC9" w:rsidRPr="009327BD" w:rsidRDefault="00620EC9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27,9</w:t>
            </w:r>
          </w:p>
          <w:p w:rsidR="00620EC9" w:rsidRPr="009327BD" w:rsidRDefault="00620EC9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27,9</w:t>
            </w:r>
          </w:p>
          <w:p w:rsidR="00620EC9" w:rsidRPr="009327BD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27,9</w:t>
            </w:r>
          </w:p>
          <w:p w:rsidR="00620EC9" w:rsidRPr="009327BD" w:rsidRDefault="00620EC9" w:rsidP="004D3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83,7</w:t>
            </w:r>
          </w:p>
        </w:tc>
        <w:tc>
          <w:tcPr>
            <w:tcW w:w="1843" w:type="dxa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20EC9" w:rsidRPr="00C83CB5" w:rsidTr="009720A2">
        <w:tc>
          <w:tcPr>
            <w:tcW w:w="640" w:type="dxa"/>
            <w:gridSpan w:val="2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Виконавчий комітет Лозівської міської ради </w:t>
            </w:r>
            <w:r w:rsidRPr="000122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Харківської області</w:t>
            </w:r>
            <w:r w:rsidRPr="000122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з них</w:t>
            </w:r>
          </w:p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620EC9" w:rsidRPr="009327BD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2024 –  21,0</w:t>
            </w:r>
          </w:p>
          <w:p w:rsidR="00620EC9" w:rsidRPr="009327BD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21,0</w:t>
            </w:r>
          </w:p>
          <w:p w:rsidR="00620EC9" w:rsidRPr="009327BD" w:rsidRDefault="00620EC9" w:rsidP="005070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2026 –  21,0</w:t>
            </w:r>
          </w:p>
          <w:p w:rsidR="00620EC9" w:rsidRPr="009327BD" w:rsidRDefault="00620EC9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63,0</w:t>
            </w:r>
          </w:p>
        </w:tc>
        <w:tc>
          <w:tcPr>
            <w:tcW w:w="1843" w:type="dxa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EC9" w:rsidRPr="00C83CB5" w:rsidTr="009720A2">
        <w:tc>
          <w:tcPr>
            <w:tcW w:w="640" w:type="dxa"/>
            <w:gridSpan w:val="2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620EC9" w:rsidRPr="000122F5" w:rsidRDefault="00620EC9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Архівний відділ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620EC9" w:rsidRPr="009327BD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8,4</w:t>
            </w:r>
          </w:p>
          <w:p w:rsidR="00620EC9" w:rsidRPr="009327BD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8,4</w:t>
            </w:r>
          </w:p>
          <w:p w:rsidR="00620EC9" w:rsidRPr="009327BD" w:rsidRDefault="00620EC9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 8,4  </w:t>
            </w:r>
          </w:p>
        </w:tc>
        <w:tc>
          <w:tcPr>
            <w:tcW w:w="1843" w:type="dxa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20EC9" w:rsidRPr="003A25F3" w:rsidTr="009720A2">
        <w:tc>
          <w:tcPr>
            <w:tcW w:w="640" w:type="dxa"/>
            <w:gridSpan w:val="2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620EC9" w:rsidRPr="000122F5" w:rsidRDefault="00620EC9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надання адміністративних послуг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620EC9" w:rsidRPr="009327BD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8,4</w:t>
            </w:r>
          </w:p>
          <w:p w:rsidR="00620EC9" w:rsidRPr="009327BD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 8,4</w:t>
            </w:r>
          </w:p>
          <w:p w:rsidR="00620EC9" w:rsidRPr="009327BD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8,4</w:t>
            </w:r>
          </w:p>
          <w:p w:rsidR="00620EC9" w:rsidRPr="009327BD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620EC9" w:rsidRPr="003A25F3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20EC9" w:rsidRPr="00C83CB5" w:rsidTr="009720A2">
        <w:tc>
          <w:tcPr>
            <w:tcW w:w="640" w:type="dxa"/>
            <w:gridSpan w:val="2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620EC9" w:rsidRPr="003A25F3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620EC9" w:rsidRPr="000122F5" w:rsidRDefault="00620EC9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реєстрації місця проживання фізичних осіб та ведення реєстру громади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620EC9" w:rsidRPr="000122F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620EC9" w:rsidRPr="009327BD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4,2</w:t>
            </w:r>
          </w:p>
          <w:p w:rsidR="00620EC9" w:rsidRPr="009327BD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4,2</w:t>
            </w:r>
          </w:p>
          <w:p w:rsidR="00620EC9" w:rsidRPr="009327BD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4,2</w:t>
            </w:r>
          </w:p>
          <w:p w:rsidR="00620EC9" w:rsidRPr="009327BD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20EC9" w:rsidRPr="00C83CB5" w:rsidTr="009720A2">
        <w:tc>
          <w:tcPr>
            <w:tcW w:w="640" w:type="dxa"/>
            <w:gridSpan w:val="2"/>
            <w:vMerge w:val="restart"/>
          </w:tcPr>
          <w:p w:rsidR="00620EC9" w:rsidRPr="00A45358" w:rsidRDefault="00620EC9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620EC9" w:rsidRPr="00A45358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620EC9" w:rsidRPr="00A45358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Придбання та в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стано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влення системи швидкого реагування</w:t>
            </w:r>
          </w:p>
          <w:p w:rsidR="00620EC9" w:rsidRPr="00A45358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(тривожна кнопка)  на об’єктах комунальної власності</w:t>
            </w:r>
          </w:p>
          <w:p w:rsidR="00620EC9" w:rsidRPr="00A45358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 w:val="restart"/>
          </w:tcPr>
          <w:p w:rsidR="00620EC9" w:rsidRPr="00A45358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620EC9" w:rsidRPr="00A45358" w:rsidRDefault="00620EC9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620EC9" w:rsidRPr="00A45358" w:rsidRDefault="00620EC9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620EC9" w:rsidRPr="009327BD" w:rsidRDefault="00620EC9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8,0</w:t>
            </w:r>
          </w:p>
          <w:p w:rsidR="00620EC9" w:rsidRPr="009327BD" w:rsidRDefault="00620EC9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620EC9" w:rsidRPr="009327BD" w:rsidRDefault="00620EC9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620EC9" w:rsidRPr="009327BD" w:rsidRDefault="00620EC9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8,0</w:t>
            </w:r>
          </w:p>
        </w:tc>
        <w:tc>
          <w:tcPr>
            <w:tcW w:w="1843" w:type="dxa"/>
            <w:vMerge w:val="restart"/>
          </w:tcPr>
          <w:p w:rsidR="00620EC9" w:rsidRPr="00A45358" w:rsidRDefault="00620EC9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620EC9" w:rsidRPr="00C83CB5" w:rsidTr="009720A2">
        <w:tc>
          <w:tcPr>
            <w:tcW w:w="640" w:type="dxa"/>
            <w:gridSpan w:val="2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0EC9" w:rsidRPr="00A45358" w:rsidRDefault="00620EC9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620EC9" w:rsidRPr="00A45358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0EC9" w:rsidRPr="009327BD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,6</w:t>
            </w:r>
          </w:p>
          <w:p w:rsidR="00620EC9" w:rsidRPr="009327BD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620EC9" w:rsidRPr="009327BD" w:rsidRDefault="00620EC9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101,0</w:t>
            </w:r>
          </w:p>
          <w:p w:rsidR="00620EC9" w:rsidRPr="009327BD" w:rsidRDefault="00620EC9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276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0EC9" w:rsidRPr="00C83CB5" w:rsidTr="009720A2">
        <w:tc>
          <w:tcPr>
            <w:tcW w:w="640" w:type="dxa"/>
            <w:gridSpan w:val="2"/>
            <w:vMerge w:val="restart"/>
          </w:tcPr>
          <w:p w:rsidR="00620EC9" w:rsidRPr="00A45358" w:rsidRDefault="00620EC9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vMerge w:val="restart"/>
          </w:tcPr>
          <w:p w:rsidR="00620EC9" w:rsidRPr="00A45358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  <w:vMerge w:val="restart"/>
          </w:tcPr>
          <w:p w:rsidR="00620EC9" w:rsidRPr="00A45358" w:rsidRDefault="00620EC9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 та технічне обслуговування системи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швидкого реагування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(тривожна кнопка)  на об’єктах комунальної власності </w:t>
            </w:r>
          </w:p>
        </w:tc>
        <w:tc>
          <w:tcPr>
            <w:tcW w:w="1417" w:type="dxa"/>
            <w:vMerge w:val="restart"/>
          </w:tcPr>
          <w:p w:rsidR="00620EC9" w:rsidRPr="00A45358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620EC9" w:rsidRPr="00A45358" w:rsidRDefault="00620EC9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620EC9" w:rsidRPr="00A45358" w:rsidRDefault="00620EC9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620EC9" w:rsidRPr="009327BD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230,4</w:t>
            </w:r>
          </w:p>
          <w:p w:rsidR="00620EC9" w:rsidRPr="009327BD" w:rsidRDefault="00620EC9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253,5</w:t>
            </w:r>
          </w:p>
          <w:p w:rsidR="00620EC9" w:rsidRPr="009327BD" w:rsidRDefault="00620EC9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278,8</w:t>
            </w:r>
          </w:p>
          <w:p w:rsidR="00620EC9" w:rsidRDefault="00620EC9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762,7</w:t>
            </w:r>
          </w:p>
          <w:p w:rsidR="00620EC9" w:rsidRPr="009327BD" w:rsidRDefault="00620EC9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620EC9" w:rsidRPr="00A45358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Забезпечення безперебійної роботи системи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швидкого реагування</w:t>
            </w:r>
          </w:p>
        </w:tc>
      </w:tr>
      <w:tr w:rsidR="00620EC9" w:rsidRPr="00C83CB5" w:rsidTr="009720A2">
        <w:tc>
          <w:tcPr>
            <w:tcW w:w="640" w:type="dxa"/>
            <w:gridSpan w:val="2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620EC9" w:rsidRPr="00C83CB5" w:rsidRDefault="00620EC9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620EC9" w:rsidRPr="00A45358" w:rsidRDefault="00620EC9" w:rsidP="00C8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620EC9" w:rsidRPr="00A45358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620EC9" w:rsidRPr="009327BD" w:rsidRDefault="00620EC9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12,0</w:t>
            </w:r>
          </w:p>
          <w:p w:rsidR="00620EC9" w:rsidRPr="009327BD" w:rsidRDefault="00620EC9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12,0</w:t>
            </w:r>
          </w:p>
          <w:p w:rsidR="00620EC9" w:rsidRPr="009327BD" w:rsidRDefault="00620EC9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12,0</w:t>
            </w:r>
          </w:p>
          <w:p w:rsidR="00620EC9" w:rsidRPr="009327BD" w:rsidRDefault="00620EC9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36,0</w:t>
            </w:r>
          </w:p>
        </w:tc>
        <w:tc>
          <w:tcPr>
            <w:tcW w:w="1843" w:type="dxa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EC9" w:rsidRPr="00C83CB5" w:rsidTr="009720A2">
        <w:tc>
          <w:tcPr>
            <w:tcW w:w="640" w:type="dxa"/>
            <w:gridSpan w:val="2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620EC9" w:rsidRPr="00C83CB5" w:rsidRDefault="00620EC9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620EC9" w:rsidRPr="00A45358" w:rsidRDefault="00620EC9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620EC9" w:rsidRPr="00A45358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620EC9" w:rsidRPr="009327BD" w:rsidRDefault="00620EC9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4,8</w:t>
            </w:r>
          </w:p>
          <w:p w:rsidR="00620EC9" w:rsidRPr="009327BD" w:rsidRDefault="00620EC9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4,8</w:t>
            </w:r>
          </w:p>
          <w:p w:rsidR="00620EC9" w:rsidRPr="009327BD" w:rsidRDefault="00620EC9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4,8</w:t>
            </w:r>
          </w:p>
          <w:p w:rsidR="00620EC9" w:rsidRPr="009327BD" w:rsidRDefault="00620EC9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14,4</w:t>
            </w:r>
          </w:p>
        </w:tc>
        <w:tc>
          <w:tcPr>
            <w:tcW w:w="1843" w:type="dxa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EC9" w:rsidRPr="00C83CB5" w:rsidTr="009720A2">
        <w:tc>
          <w:tcPr>
            <w:tcW w:w="640" w:type="dxa"/>
            <w:gridSpan w:val="2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620EC9" w:rsidRPr="00A45358" w:rsidRDefault="00620EC9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некомерційне підприємство «Лозівське територіальне медичне об’єднання»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620EC9" w:rsidRPr="00A45358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620EC9" w:rsidRPr="009327BD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19,0</w:t>
            </w:r>
          </w:p>
          <w:p w:rsidR="00620EC9" w:rsidRPr="009327BD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19,0</w:t>
            </w:r>
          </w:p>
          <w:p w:rsidR="00620EC9" w:rsidRPr="009327BD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19,0</w:t>
            </w:r>
          </w:p>
          <w:p w:rsidR="00620EC9" w:rsidRPr="009327BD" w:rsidRDefault="00620EC9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57,0</w:t>
            </w:r>
          </w:p>
        </w:tc>
        <w:tc>
          <w:tcPr>
            <w:tcW w:w="1843" w:type="dxa"/>
            <w:vMerge/>
          </w:tcPr>
          <w:p w:rsidR="00620EC9" w:rsidRPr="00C83CB5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EC9" w:rsidRPr="00C83CB5" w:rsidTr="009720A2">
        <w:tc>
          <w:tcPr>
            <w:tcW w:w="640" w:type="dxa"/>
            <w:gridSpan w:val="2"/>
          </w:tcPr>
          <w:p w:rsidR="00620EC9" w:rsidRPr="00A45358" w:rsidRDefault="00620EC9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</w:tcPr>
          <w:p w:rsidR="00620EC9" w:rsidRPr="00A45358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</w:tcPr>
          <w:p w:rsidR="00620EC9" w:rsidRPr="00A45358" w:rsidRDefault="00620EC9" w:rsidP="00892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Залучення охоронних структур до надання охоронних послуг, здійснення виплат, пов’язаних з організацією громадських робіт</w:t>
            </w:r>
          </w:p>
          <w:p w:rsidR="00620EC9" w:rsidRPr="00A45358" w:rsidRDefault="00620EC9" w:rsidP="0044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щодо інформування населення з недопущення порушень громадського порядку, як суспільно корисної роботи</w:t>
            </w:r>
          </w:p>
        </w:tc>
        <w:tc>
          <w:tcPr>
            <w:tcW w:w="1417" w:type="dxa"/>
          </w:tcPr>
          <w:p w:rsidR="00620EC9" w:rsidRPr="00A45358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620EC9" w:rsidRPr="00A45358" w:rsidRDefault="00620EC9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молоді та спорту  Лозівської міської ради Харківської області</w:t>
            </w:r>
          </w:p>
          <w:p w:rsidR="00620EC9" w:rsidRPr="00A45358" w:rsidRDefault="00620EC9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20EC9" w:rsidRPr="00A45358" w:rsidRDefault="00620EC9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620EC9" w:rsidRPr="009327BD" w:rsidRDefault="00620EC9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595,6</w:t>
            </w:r>
          </w:p>
          <w:p w:rsidR="00620EC9" w:rsidRPr="009327BD" w:rsidRDefault="00620EC9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655,2</w:t>
            </w:r>
          </w:p>
          <w:p w:rsidR="00620EC9" w:rsidRPr="009327BD" w:rsidRDefault="00620EC9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720,7</w:t>
            </w:r>
          </w:p>
          <w:p w:rsidR="00620EC9" w:rsidRPr="00A45358" w:rsidRDefault="00620EC9" w:rsidP="00E26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1971,5</w:t>
            </w:r>
          </w:p>
        </w:tc>
        <w:tc>
          <w:tcPr>
            <w:tcW w:w="1843" w:type="dxa"/>
          </w:tcPr>
          <w:p w:rsidR="00620EC9" w:rsidRPr="00A45358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стану громадського порядку</w:t>
            </w:r>
          </w:p>
        </w:tc>
      </w:tr>
      <w:tr w:rsidR="00620EC9" w:rsidRPr="00396033" w:rsidTr="0091002E">
        <w:tc>
          <w:tcPr>
            <w:tcW w:w="15665" w:type="dxa"/>
            <w:gridSpan w:val="9"/>
          </w:tcPr>
          <w:p w:rsidR="00620EC9" w:rsidRPr="00F4158D" w:rsidRDefault="00620EC9" w:rsidP="001146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:                                                                                                         10 567,0 тис. грн.</w:t>
            </w:r>
          </w:p>
          <w:p w:rsidR="00620EC9" w:rsidRPr="00F4158D" w:rsidRDefault="00620EC9" w:rsidP="008A73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       з них:</w:t>
            </w:r>
          </w:p>
          <w:p w:rsidR="00620EC9" w:rsidRPr="00F4158D" w:rsidRDefault="00620EC9" w:rsidP="008A73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Загальний фонд – 9 890,6 тис. грн.</w:t>
            </w:r>
          </w:p>
          <w:p w:rsidR="00620EC9" w:rsidRPr="00396033" w:rsidRDefault="00620EC9" w:rsidP="00574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Спеціальний фонд – 676,4 тис. грн.</w:t>
            </w:r>
            <w:r w:rsidRPr="0078645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</w:t>
            </w:r>
          </w:p>
        </w:tc>
      </w:tr>
      <w:tr w:rsidR="00620EC9" w:rsidRPr="00396033" w:rsidTr="007D35E2">
        <w:tc>
          <w:tcPr>
            <w:tcW w:w="640" w:type="dxa"/>
            <w:gridSpan w:val="2"/>
          </w:tcPr>
          <w:p w:rsidR="00620EC9" w:rsidRPr="00396033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15025" w:type="dxa"/>
            <w:gridSpan w:val="7"/>
          </w:tcPr>
          <w:p w:rsidR="00620EC9" w:rsidRPr="00396033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</w:tr>
      <w:tr w:rsidR="00620EC9" w:rsidRPr="009B340D" w:rsidTr="009720A2">
        <w:tc>
          <w:tcPr>
            <w:tcW w:w="640" w:type="dxa"/>
            <w:gridSpan w:val="2"/>
          </w:tcPr>
          <w:p w:rsidR="00620EC9" w:rsidRPr="00A45358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1842" w:type="dxa"/>
          </w:tcPr>
          <w:p w:rsidR="00620EC9" w:rsidRPr="00A45358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686" w:type="dxa"/>
          </w:tcPr>
          <w:p w:rsidR="00620EC9" w:rsidRPr="00A45358" w:rsidRDefault="00620EC9" w:rsidP="0054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лекцій в закладах освіти, в закладах, на базі яких організовано оздоровлення та відпочинок дітей, щодо попередження дорожньо-транспортного травматизму, формування знань щодо захисту життя та здоров’я дітей у процесі дорожнього руху, засвоєння норм безпечної поведінки на дорозі</w:t>
            </w:r>
          </w:p>
        </w:tc>
        <w:tc>
          <w:tcPr>
            <w:tcW w:w="1417" w:type="dxa"/>
          </w:tcPr>
          <w:p w:rsidR="00620EC9" w:rsidRPr="00A45358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620EC9" w:rsidRPr="00A45358" w:rsidRDefault="00620EC9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620EC9" w:rsidRPr="00A45358" w:rsidRDefault="00620EC9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620EC9" w:rsidRPr="00A45358" w:rsidRDefault="00620EC9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області; </w:t>
            </w:r>
          </w:p>
          <w:p w:rsidR="00620EC9" w:rsidRPr="00A45358" w:rsidRDefault="00620EC9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620EC9" w:rsidRPr="00A45358" w:rsidRDefault="00620EC9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620EC9" w:rsidRPr="00A45358" w:rsidRDefault="00620EC9" w:rsidP="009B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620EC9" w:rsidRPr="00A45358" w:rsidRDefault="00620EC9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620EC9" w:rsidRPr="00A45358" w:rsidRDefault="00620EC9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620EC9" w:rsidRPr="00A45358" w:rsidRDefault="00620EC9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620EC9" w:rsidRPr="00A45358" w:rsidRDefault="00620EC9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620EC9" w:rsidRPr="00A45358" w:rsidRDefault="00620EC9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620EC9" w:rsidRPr="00A45358" w:rsidRDefault="00620EC9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20EC9" w:rsidRPr="00A45358" w:rsidRDefault="00620EC9" w:rsidP="0039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кількості дорожньо-транспортних пригод за участю дітей, збереження життя населення  громади</w:t>
            </w:r>
          </w:p>
        </w:tc>
      </w:tr>
      <w:tr w:rsidR="00620EC9" w:rsidRPr="00396033" w:rsidTr="009720A2">
        <w:tc>
          <w:tcPr>
            <w:tcW w:w="640" w:type="dxa"/>
            <w:gridSpan w:val="2"/>
          </w:tcPr>
          <w:p w:rsidR="00620EC9" w:rsidRPr="00A45358" w:rsidRDefault="00620EC9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</w:t>
            </w:r>
          </w:p>
        </w:tc>
        <w:tc>
          <w:tcPr>
            <w:tcW w:w="1842" w:type="dxa"/>
          </w:tcPr>
          <w:p w:rsidR="00620EC9" w:rsidRPr="00A45358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686" w:type="dxa"/>
          </w:tcPr>
          <w:p w:rsidR="00620EC9" w:rsidRPr="00A45358" w:rsidRDefault="00620EC9" w:rsidP="0054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комплексної схеми організації дорожнього руху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м. Лозова Харківської області</w:t>
            </w:r>
          </w:p>
        </w:tc>
        <w:tc>
          <w:tcPr>
            <w:tcW w:w="1417" w:type="dxa"/>
          </w:tcPr>
          <w:p w:rsidR="00620EC9" w:rsidRPr="00A45358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620EC9" w:rsidRPr="00A45358" w:rsidRDefault="00620EC9" w:rsidP="00543B80">
            <w:pPr>
              <w:spacing w:after="0" w:line="240" w:lineRule="auto"/>
              <w:rPr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</w:tcPr>
          <w:p w:rsidR="00620EC9" w:rsidRPr="00A45358" w:rsidRDefault="00620EC9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620EC9" w:rsidRPr="00A45358" w:rsidRDefault="00620EC9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620EC9" w:rsidRPr="00A45358" w:rsidRDefault="00620EC9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1000,0</w:t>
            </w:r>
          </w:p>
          <w:p w:rsidR="00620EC9" w:rsidRPr="00A45358" w:rsidRDefault="00620EC9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1000,0</w:t>
            </w:r>
          </w:p>
          <w:p w:rsidR="00620EC9" w:rsidRPr="00A45358" w:rsidRDefault="00620EC9" w:rsidP="00165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1000,0</w:t>
            </w:r>
          </w:p>
          <w:p w:rsidR="00620EC9" w:rsidRPr="00A45358" w:rsidRDefault="00620EC9" w:rsidP="0074177A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3000,0</w:t>
            </w:r>
          </w:p>
        </w:tc>
        <w:tc>
          <w:tcPr>
            <w:tcW w:w="1843" w:type="dxa"/>
          </w:tcPr>
          <w:p w:rsidR="00620EC9" w:rsidRPr="00A45358" w:rsidRDefault="00620EC9" w:rsidP="00396033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безпеки руху автотранспорту та пішоходів, підвищення візуального орієнтування учасників дорожнього руху і своєчасне сприйняття ними інформації про умови дорожнього руху</w:t>
            </w:r>
          </w:p>
        </w:tc>
      </w:tr>
      <w:tr w:rsidR="00620EC9" w:rsidRPr="00396033" w:rsidTr="0091002E">
        <w:tc>
          <w:tcPr>
            <w:tcW w:w="15665" w:type="dxa"/>
            <w:gridSpan w:val="9"/>
          </w:tcPr>
          <w:p w:rsidR="00620EC9" w:rsidRPr="00A45358" w:rsidRDefault="00620EC9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3000,0 тис. грн.</w:t>
            </w:r>
          </w:p>
          <w:p w:rsidR="00620EC9" w:rsidRPr="00A45358" w:rsidRDefault="00620EC9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:rsidR="00620EC9" w:rsidRPr="00A45358" w:rsidRDefault="00620EC9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0,0 тис. грн.</w:t>
            </w:r>
          </w:p>
          <w:p w:rsidR="00620EC9" w:rsidRDefault="00620EC9" w:rsidP="0074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Спеціальний фонд – 3000,0 тис. грн.</w:t>
            </w:r>
          </w:p>
        </w:tc>
      </w:tr>
      <w:tr w:rsidR="00620EC9" w:rsidRPr="00396033" w:rsidTr="007D35E2">
        <w:tc>
          <w:tcPr>
            <w:tcW w:w="640" w:type="dxa"/>
            <w:gridSpan w:val="2"/>
          </w:tcPr>
          <w:p w:rsidR="00620EC9" w:rsidRPr="0074177A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15025" w:type="dxa"/>
            <w:gridSpan w:val="7"/>
          </w:tcPr>
          <w:p w:rsidR="00620EC9" w:rsidRPr="0074177A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Забезпечення 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захист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територі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й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від підтоплення</w:t>
            </w:r>
          </w:p>
        </w:tc>
      </w:tr>
      <w:tr w:rsidR="00620EC9" w:rsidRPr="00396033" w:rsidTr="009720A2">
        <w:trPr>
          <w:gridBefore w:val="1"/>
          <w:wBefore w:w="6" w:type="dxa"/>
        </w:trPr>
        <w:tc>
          <w:tcPr>
            <w:tcW w:w="634" w:type="dxa"/>
          </w:tcPr>
          <w:p w:rsidR="00620EC9" w:rsidRPr="00A45358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1842" w:type="dxa"/>
          </w:tcPr>
          <w:p w:rsidR="00620EC9" w:rsidRPr="00E636A9" w:rsidRDefault="00620EC9" w:rsidP="00E63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по з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ахист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Лозівської міської територіальної громади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підтоплення</w:t>
            </w:r>
          </w:p>
        </w:tc>
        <w:tc>
          <w:tcPr>
            <w:tcW w:w="3686" w:type="dxa"/>
          </w:tcPr>
          <w:p w:rsidR="00620EC9" w:rsidRPr="00A45358" w:rsidRDefault="00620EC9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Реконструкція мереж закритої/відкритої системи поверхневого водовідведення       м. Лозова Харківської області</w:t>
            </w:r>
          </w:p>
        </w:tc>
        <w:tc>
          <w:tcPr>
            <w:tcW w:w="1417" w:type="dxa"/>
          </w:tcPr>
          <w:p w:rsidR="00620EC9" w:rsidRPr="00A45358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620EC9" w:rsidRPr="00A45358" w:rsidRDefault="00620EC9" w:rsidP="00AB3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</w:tcPr>
          <w:p w:rsidR="00620EC9" w:rsidRPr="00A45358" w:rsidRDefault="00620EC9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620EC9" w:rsidRPr="00A45358" w:rsidRDefault="00620EC9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620EC9" w:rsidRPr="00A45358" w:rsidRDefault="00620EC9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1500,0</w:t>
            </w:r>
          </w:p>
          <w:p w:rsidR="00620EC9" w:rsidRPr="00A45358" w:rsidRDefault="00620EC9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2000,0</w:t>
            </w:r>
          </w:p>
          <w:p w:rsidR="00620EC9" w:rsidRPr="00A45358" w:rsidRDefault="00620EC9" w:rsidP="0074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2500,0</w:t>
            </w:r>
          </w:p>
          <w:p w:rsidR="00620EC9" w:rsidRPr="00A45358" w:rsidRDefault="00620EC9" w:rsidP="0074177A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6000,0</w:t>
            </w:r>
          </w:p>
        </w:tc>
        <w:tc>
          <w:tcPr>
            <w:tcW w:w="1843" w:type="dxa"/>
          </w:tcPr>
          <w:p w:rsidR="00620EC9" w:rsidRPr="00A45358" w:rsidRDefault="00620EC9" w:rsidP="00E63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захисту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територій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споруд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підтоплення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водами поверхневого стоку</w:t>
            </w:r>
          </w:p>
        </w:tc>
      </w:tr>
      <w:tr w:rsidR="00620EC9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620EC9" w:rsidRPr="00A45358" w:rsidRDefault="00620EC9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6000,0 тис. грн.</w:t>
            </w:r>
          </w:p>
          <w:p w:rsidR="00620EC9" w:rsidRPr="00A45358" w:rsidRDefault="00620EC9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:rsidR="00620EC9" w:rsidRPr="00A45358" w:rsidRDefault="00620EC9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0,0 тис. грн.</w:t>
            </w:r>
          </w:p>
          <w:p w:rsidR="00620EC9" w:rsidRPr="00396033" w:rsidRDefault="00620EC9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Спеціальний фонд - 6000,0 тис. грн.</w:t>
            </w:r>
          </w:p>
        </w:tc>
      </w:tr>
      <w:tr w:rsidR="00620EC9" w:rsidRPr="00396033" w:rsidTr="007D35E2">
        <w:trPr>
          <w:gridBefore w:val="1"/>
          <w:wBefore w:w="6" w:type="dxa"/>
        </w:trPr>
        <w:tc>
          <w:tcPr>
            <w:tcW w:w="634" w:type="dxa"/>
          </w:tcPr>
          <w:p w:rsidR="00620EC9" w:rsidRPr="00396033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15025" w:type="dxa"/>
            <w:gridSpan w:val="7"/>
          </w:tcPr>
          <w:p w:rsidR="00620EC9" w:rsidRPr="00396033" w:rsidRDefault="00620EC9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заходів цивільного захисту населення</w:t>
            </w: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20EC9" w:rsidRPr="00CF7358" w:rsidTr="009720A2">
        <w:trPr>
          <w:gridBefore w:val="1"/>
          <w:wBefore w:w="6" w:type="dxa"/>
        </w:trPr>
        <w:tc>
          <w:tcPr>
            <w:tcW w:w="634" w:type="dxa"/>
          </w:tcPr>
          <w:p w:rsidR="00620EC9" w:rsidRPr="00A45358" w:rsidRDefault="00620EC9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</w:t>
            </w:r>
          </w:p>
        </w:tc>
        <w:tc>
          <w:tcPr>
            <w:tcW w:w="1842" w:type="dxa"/>
          </w:tcPr>
          <w:p w:rsidR="00620EC9" w:rsidRPr="00A45358" w:rsidRDefault="00620EC9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належних умов для проведення пожежогасіння</w:t>
            </w:r>
          </w:p>
        </w:tc>
        <w:tc>
          <w:tcPr>
            <w:tcW w:w="3686" w:type="dxa"/>
          </w:tcPr>
          <w:p w:rsidR="00620EC9" w:rsidRPr="00A45358" w:rsidRDefault="00620EC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придатності пожежних гідрантів для застосування під час пожежогасіння </w:t>
            </w:r>
          </w:p>
        </w:tc>
        <w:tc>
          <w:tcPr>
            <w:tcW w:w="1417" w:type="dxa"/>
          </w:tcPr>
          <w:p w:rsidR="00620EC9" w:rsidRPr="00A45358" w:rsidRDefault="00620EC9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620EC9" w:rsidRPr="00A45358" w:rsidRDefault="00620EC9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Дочірнє підприємство «Лозоваводосервіс» Комунального підприємства «Теплоенерго» Лозівської міської ради Харківської області</w:t>
            </w:r>
          </w:p>
        </w:tc>
        <w:tc>
          <w:tcPr>
            <w:tcW w:w="1843" w:type="dxa"/>
          </w:tcPr>
          <w:p w:rsidR="00620EC9" w:rsidRPr="00A45358" w:rsidRDefault="00620EC9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620EC9" w:rsidRPr="00A45358" w:rsidRDefault="00620EC9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800,0</w:t>
            </w:r>
          </w:p>
          <w:p w:rsidR="00620EC9" w:rsidRPr="00A45358" w:rsidRDefault="00620EC9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300,0</w:t>
            </w:r>
          </w:p>
          <w:p w:rsidR="00620EC9" w:rsidRPr="00A45358" w:rsidRDefault="00620EC9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300,0</w:t>
            </w:r>
          </w:p>
          <w:p w:rsidR="00620EC9" w:rsidRPr="00A45358" w:rsidRDefault="00620EC9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1400,0</w:t>
            </w:r>
          </w:p>
        </w:tc>
        <w:tc>
          <w:tcPr>
            <w:tcW w:w="1843" w:type="dxa"/>
          </w:tcPr>
          <w:p w:rsidR="00620EC9" w:rsidRPr="00A45358" w:rsidRDefault="00620EC9" w:rsidP="0091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підрозділів пожежної охорони доступом до забору води з мереж водопостачан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ня</w:t>
            </w:r>
          </w:p>
        </w:tc>
      </w:tr>
      <w:tr w:rsidR="00620EC9" w:rsidRPr="00CF7358" w:rsidTr="002379C7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620EC9" w:rsidRPr="00A45358" w:rsidRDefault="00620EC9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1400,0 тис. грн.</w:t>
            </w:r>
          </w:p>
          <w:p w:rsidR="00620EC9" w:rsidRPr="00A45358" w:rsidRDefault="00620EC9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620EC9" w:rsidRPr="00A45358" w:rsidRDefault="00620EC9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1400,0 тис. грн.</w:t>
            </w:r>
          </w:p>
          <w:p w:rsidR="00620EC9" w:rsidRPr="00A45358" w:rsidRDefault="00620EC9" w:rsidP="00854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Спеціальний фонд – 0,0 тис. грн.</w:t>
            </w:r>
          </w:p>
        </w:tc>
      </w:tr>
      <w:tr w:rsidR="00620EC9" w:rsidRPr="00CF7358" w:rsidTr="008545B3">
        <w:trPr>
          <w:gridBefore w:val="1"/>
          <w:wBefore w:w="6" w:type="dxa"/>
        </w:trPr>
        <w:tc>
          <w:tcPr>
            <w:tcW w:w="634" w:type="dxa"/>
          </w:tcPr>
          <w:p w:rsidR="00620EC9" w:rsidRPr="00080589" w:rsidRDefault="00620EC9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805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15025" w:type="dxa"/>
            <w:gridSpan w:val="7"/>
          </w:tcPr>
          <w:p w:rsidR="00620EC9" w:rsidRPr="00A45358" w:rsidRDefault="00620EC9" w:rsidP="0091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організації оповіщення населення про загрозу  виникнення  надзвичайних ситуацій</w:t>
            </w:r>
          </w:p>
        </w:tc>
      </w:tr>
      <w:tr w:rsidR="00620EC9" w:rsidRPr="00CF7358" w:rsidTr="009720A2">
        <w:trPr>
          <w:gridBefore w:val="1"/>
          <w:wBefore w:w="6" w:type="dxa"/>
        </w:trPr>
        <w:tc>
          <w:tcPr>
            <w:tcW w:w="634" w:type="dxa"/>
          </w:tcPr>
          <w:p w:rsidR="00620EC9" w:rsidRPr="00553D4A" w:rsidRDefault="00620EC9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1842" w:type="dxa"/>
          </w:tcPr>
          <w:p w:rsidR="00620EC9" w:rsidRPr="00553D4A" w:rsidRDefault="00620EC9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Впровадження місцевої автоматизова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ної системи централізова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ного оповіщення Лозівської міської територіальної громади</w:t>
            </w:r>
          </w:p>
        </w:tc>
        <w:tc>
          <w:tcPr>
            <w:tcW w:w="3686" w:type="dxa"/>
          </w:tcPr>
          <w:p w:rsidR="00620EC9" w:rsidRPr="00553D4A" w:rsidRDefault="00620EC9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технічного завдання «Будівництво місцевої автоматизованої системи централізованого оповіщення (МАСЦО) Лозівської міської територіальної громади Харківської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620EC9" w:rsidRPr="00553D4A" w:rsidRDefault="00620EC9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проектно-кошторисної документації «Будівництво місцевої автоматизованої системи централізованого оповіщення (МАСЦО) Лозівської міської територіальної громади Харківської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 розробленням експертизи</w:t>
            </w:r>
          </w:p>
        </w:tc>
        <w:tc>
          <w:tcPr>
            <w:tcW w:w="1417" w:type="dxa"/>
          </w:tcPr>
          <w:p w:rsidR="00620EC9" w:rsidRPr="00553D4A" w:rsidRDefault="00620EC9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620EC9" w:rsidRPr="00553D4A" w:rsidRDefault="00620EC9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області; </w:t>
            </w:r>
          </w:p>
          <w:p w:rsidR="00620EC9" w:rsidRPr="00553D4A" w:rsidRDefault="00620EC9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ЦЗ, ОМР та взаємодії з правоохоронними органами Лозівської міської ради Харківської області</w:t>
            </w:r>
          </w:p>
        </w:tc>
        <w:tc>
          <w:tcPr>
            <w:tcW w:w="1843" w:type="dxa"/>
          </w:tcPr>
          <w:p w:rsidR="00620EC9" w:rsidRPr="00553D4A" w:rsidRDefault="00620EC9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842" w:type="dxa"/>
          </w:tcPr>
          <w:p w:rsidR="00620EC9" w:rsidRPr="00553D4A" w:rsidRDefault="00620EC9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40,0</w:t>
            </w:r>
          </w:p>
          <w:p w:rsidR="00620EC9" w:rsidRPr="00080589" w:rsidRDefault="00620EC9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40,0</w:t>
            </w:r>
          </w:p>
          <w:p w:rsidR="00620EC9" w:rsidRPr="00553D4A" w:rsidRDefault="00620EC9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0EC9" w:rsidRPr="00553D4A" w:rsidRDefault="00620EC9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460,0</w:t>
            </w:r>
          </w:p>
          <w:p w:rsidR="00620EC9" w:rsidRPr="00553D4A" w:rsidRDefault="00620EC9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Спеціальний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46</w:t>
            </w: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843" w:type="dxa"/>
          </w:tcPr>
          <w:p w:rsidR="00620EC9" w:rsidRPr="00553D4A" w:rsidRDefault="00620EC9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Підвищення ефективності оперативного та комплексного реагування на надзвичайні ситуації</w:t>
            </w:r>
          </w:p>
        </w:tc>
      </w:tr>
      <w:tr w:rsidR="00620EC9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620EC9" w:rsidRPr="00A45358" w:rsidRDefault="00620EC9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5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 тис. грн.</w:t>
            </w:r>
          </w:p>
          <w:p w:rsidR="00620EC9" w:rsidRPr="00A45358" w:rsidRDefault="00620EC9" w:rsidP="00CF7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них:</w:t>
            </w:r>
          </w:p>
          <w:p w:rsidR="00620EC9" w:rsidRPr="00A45358" w:rsidRDefault="00620EC9" w:rsidP="00CF7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  <w:p w:rsidR="00620EC9" w:rsidRPr="00CF7358" w:rsidRDefault="00620EC9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Спеціальний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46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</w:tc>
      </w:tr>
      <w:tr w:rsidR="00620EC9" w:rsidRPr="00396033" w:rsidTr="00EB0C97">
        <w:trPr>
          <w:gridBefore w:val="1"/>
          <w:wBefore w:w="6" w:type="dxa"/>
        </w:trPr>
        <w:tc>
          <w:tcPr>
            <w:tcW w:w="634" w:type="dxa"/>
          </w:tcPr>
          <w:p w:rsidR="00620EC9" w:rsidRPr="00AA0E1C" w:rsidRDefault="00620EC9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15025" w:type="dxa"/>
            <w:gridSpan w:val="7"/>
          </w:tcPr>
          <w:p w:rsidR="00620EC9" w:rsidRPr="00AA0E1C" w:rsidRDefault="00620EC9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Створення 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мінімально необхідних умов для збереження життя і здоров’я населення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у разі порушення сталої роботи систем життєзабезпечення</w:t>
            </w:r>
          </w:p>
        </w:tc>
      </w:tr>
      <w:tr w:rsidR="00620EC9" w:rsidRPr="00396033" w:rsidTr="00AA0E1C">
        <w:trPr>
          <w:gridBefore w:val="1"/>
          <w:wBefore w:w="6" w:type="dxa"/>
        </w:trPr>
        <w:tc>
          <w:tcPr>
            <w:tcW w:w="634" w:type="dxa"/>
          </w:tcPr>
          <w:p w:rsidR="00620EC9" w:rsidRPr="00AA0E1C" w:rsidRDefault="00620EC9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</w:t>
            </w:r>
          </w:p>
        </w:tc>
        <w:tc>
          <w:tcPr>
            <w:tcW w:w="1842" w:type="dxa"/>
          </w:tcPr>
          <w:p w:rsidR="00620EC9" w:rsidRPr="00AA0E1C" w:rsidRDefault="00620EC9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мінімально необхідних умов для збереження життя і здоров’я мешканців Лозівської міської територіальної громади</w:t>
            </w:r>
          </w:p>
        </w:tc>
        <w:tc>
          <w:tcPr>
            <w:tcW w:w="3686" w:type="dxa"/>
          </w:tcPr>
          <w:p w:rsidR="00620EC9" w:rsidRPr="00AA0E1C" w:rsidRDefault="00620EC9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ня продуктів харчування (м’ясні консерви) у кількості 1905 шт. загальною вагою 1000.125 кг</w:t>
            </w:r>
          </w:p>
        </w:tc>
        <w:tc>
          <w:tcPr>
            <w:tcW w:w="1417" w:type="dxa"/>
          </w:tcPr>
          <w:p w:rsidR="00620EC9" w:rsidRPr="00AA0E1C" w:rsidRDefault="00620EC9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620EC9" w:rsidRPr="00AA0E1C" w:rsidRDefault="00620EC9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Лозівської міської ради Харківської області</w:t>
            </w:r>
          </w:p>
        </w:tc>
        <w:tc>
          <w:tcPr>
            <w:tcW w:w="1843" w:type="dxa"/>
          </w:tcPr>
          <w:p w:rsidR="00620EC9" w:rsidRPr="00AA0E1C" w:rsidRDefault="00620EC9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842" w:type="dxa"/>
          </w:tcPr>
          <w:p w:rsidR="00620EC9" w:rsidRPr="0031476D" w:rsidRDefault="00620EC9" w:rsidP="00AA0E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  <w:p w:rsidR="00620EC9" w:rsidRPr="00AA0E1C" w:rsidRDefault="00620EC9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843" w:type="dxa"/>
          </w:tcPr>
          <w:p w:rsidR="00620EC9" w:rsidRPr="00AA0E1C" w:rsidRDefault="00620EC9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продуктами харчування (м’ясними консервами) для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Пунктів незламності Лозівської міської територіальної громади</w:t>
            </w:r>
          </w:p>
        </w:tc>
      </w:tr>
      <w:tr w:rsidR="00620EC9" w:rsidRPr="00396033" w:rsidTr="002379C7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620EC9" w:rsidRPr="00A45358" w:rsidRDefault="00620EC9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3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 тис. грн.</w:t>
            </w:r>
          </w:p>
          <w:p w:rsidR="00620EC9" w:rsidRPr="00A45358" w:rsidRDefault="00620EC9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620EC9" w:rsidRPr="0031476D" w:rsidRDefault="00620EC9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30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</w:tc>
      </w:tr>
      <w:tr w:rsidR="00620EC9" w:rsidRPr="00396033" w:rsidTr="002379C7">
        <w:trPr>
          <w:gridBefore w:val="1"/>
          <w:wBefore w:w="6" w:type="dxa"/>
        </w:trPr>
        <w:tc>
          <w:tcPr>
            <w:tcW w:w="634" w:type="dxa"/>
          </w:tcPr>
          <w:p w:rsidR="00620EC9" w:rsidRDefault="00620EC9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1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9. </w:t>
            </w:r>
          </w:p>
        </w:tc>
        <w:tc>
          <w:tcPr>
            <w:tcW w:w="15025" w:type="dxa"/>
            <w:gridSpan w:val="7"/>
          </w:tcPr>
          <w:p w:rsidR="00620EC9" w:rsidRPr="0031476D" w:rsidRDefault="00620EC9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41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створення пожежно-рятувальних підрозділів для забезпечення добровільної пожежної охорони </w:t>
            </w:r>
          </w:p>
        </w:tc>
      </w:tr>
      <w:tr w:rsidR="00620EC9" w:rsidRPr="00141905" w:rsidTr="00AA0E1C">
        <w:trPr>
          <w:gridBefore w:val="1"/>
          <w:wBefore w:w="6" w:type="dxa"/>
        </w:trPr>
        <w:tc>
          <w:tcPr>
            <w:tcW w:w="634" w:type="dxa"/>
          </w:tcPr>
          <w:p w:rsidR="00620EC9" w:rsidRPr="00A91C96" w:rsidRDefault="00620EC9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C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</w:t>
            </w:r>
          </w:p>
        </w:tc>
        <w:tc>
          <w:tcPr>
            <w:tcW w:w="1842" w:type="dxa"/>
          </w:tcPr>
          <w:p w:rsidR="00620EC9" w:rsidRPr="00A91C96" w:rsidRDefault="00620EC9" w:rsidP="005B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Забезпечення пожежно-технічним та 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арійно-рятувальним обладнанням</w:t>
            </w:r>
            <w:r w:rsidRPr="00A91C9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,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спеціальним одягом та спорядженням</w:t>
            </w:r>
          </w:p>
        </w:tc>
        <w:tc>
          <w:tcPr>
            <w:tcW w:w="3686" w:type="dxa"/>
          </w:tcPr>
          <w:p w:rsidR="00620EC9" w:rsidRPr="00A91C96" w:rsidRDefault="00620EC9" w:rsidP="005B5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Придбання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пожежно-технічного обладнання </w:t>
            </w:r>
            <w:r w:rsidRPr="00A91C9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та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спеціального одягу і спорядження для проведення пожежно-рятувальних робіт на території Лозівської міської територіальної громади пожежно-рятувальним підрозділом для забезпечення добровільної пожежної охорони</w:t>
            </w:r>
          </w:p>
        </w:tc>
        <w:tc>
          <w:tcPr>
            <w:tcW w:w="1417" w:type="dxa"/>
          </w:tcPr>
          <w:p w:rsidR="00620EC9" w:rsidRPr="00A91C96" w:rsidRDefault="00620EC9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620EC9" w:rsidRDefault="00620EC9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  <w:p w:rsidR="00620EC9" w:rsidRPr="00A91C96" w:rsidRDefault="00620EC9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Комунальне підприємство «Тепловодосервіс» Лозівської міської ради Харківської області</w:t>
            </w:r>
          </w:p>
        </w:tc>
        <w:tc>
          <w:tcPr>
            <w:tcW w:w="1843" w:type="dxa"/>
          </w:tcPr>
          <w:p w:rsidR="00620EC9" w:rsidRPr="00A91C96" w:rsidRDefault="00620EC9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620EC9" w:rsidRPr="00A91C96" w:rsidRDefault="00620EC9" w:rsidP="009C3B54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2024 -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219,49</w:t>
            </w:r>
          </w:p>
          <w:p w:rsidR="00620EC9" w:rsidRPr="00540978" w:rsidRDefault="00620EC9" w:rsidP="009C3B54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203,69</w:t>
            </w:r>
          </w:p>
          <w:p w:rsidR="00620EC9" w:rsidRPr="00540978" w:rsidRDefault="00620EC9" w:rsidP="00632DB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 фонд – 15,80</w:t>
            </w:r>
          </w:p>
          <w:p w:rsidR="00620EC9" w:rsidRPr="00A91C96" w:rsidRDefault="00620EC9" w:rsidP="00632D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20EC9" w:rsidRPr="00A91C96" w:rsidRDefault="00620EC9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Підвищення рівня  технічного оснащення пожежно-рятувального підрозділу для забезпечення добровільної пожежної охорони дасть змогу оперативно виконувати покладені на загін обов’язки та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розширити можливості підрозділу при ліквідації пожеж та надзвичайних ситуації</w:t>
            </w:r>
          </w:p>
        </w:tc>
      </w:tr>
      <w:tr w:rsidR="00620EC9" w:rsidRPr="00633872" w:rsidTr="005C6061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620EC9" w:rsidRPr="00540978" w:rsidRDefault="00620EC9" w:rsidP="009C3B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Разом по п.9:                                                                                                                                 219,49 грн.</w:t>
            </w:r>
          </w:p>
          <w:p w:rsidR="00620EC9" w:rsidRPr="00540978" w:rsidRDefault="00620EC9" w:rsidP="009C3B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620EC9" w:rsidRPr="00540978" w:rsidRDefault="00620EC9" w:rsidP="009C3B54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203,69 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тис. грн.</w:t>
            </w:r>
          </w:p>
          <w:p w:rsidR="00620EC9" w:rsidRDefault="00620EC9" w:rsidP="009C3B54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Спеціальний фонд – 15,8 тис. грн.   </w:t>
            </w:r>
          </w:p>
          <w:p w:rsidR="00620EC9" w:rsidRPr="00A91C96" w:rsidRDefault="00620EC9" w:rsidP="00A91C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20EC9" w:rsidRPr="00633872" w:rsidTr="009C3B54">
        <w:trPr>
          <w:gridBefore w:val="1"/>
          <w:wBefore w:w="6" w:type="dxa"/>
        </w:trPr>
        <w:tc>
          <w:tcPr>
            <w:tcW w:w="634" w:type="dxa"/>
          </w:tcPr>
          <w:p w:rsidR="00620EC9" w:rsidRPr="005C6061" w:rsidRDefault="00620EC9" w:rsidP="00A91C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5025" w:type="dxa"/>
            <w:gridSpan w:val="7"/>
          </w:tcPr>
          <w:p w:rsidR="00620EC9" w:rsidRPr="005C6061" w:rsidRDefault="00620EC9" w:rsidP="009C3B54">
            <w:pPr>
              <w:spacing w:after="0" w:line="240" w:lineRule="auto"/>
              <w:ind w:left="2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 протипожежного захисту територій</w:t>
            </w:r>
          </w:p>
        </w:tc>
      </w:tr>
      <w:tr w:rsidR="00620EC9" w:rsidRPr="00633872" w:rsidTr="00AA0E1C">
        <w:trPr>
          <w:gridBefore w:val="1"/>
          <w:wBefore w:w="6" w:type="dxa"/>
        </w:trPr>
        <w:tc>
          <w:tcPr>
            <w:tcW w:w="634" w:type="dxa"/>
          </w:tcPr>
          <w:p w:rsidR="00620EC9" w:rsidRPr="005C6061" w:rsidRDefault="00620EC9" w:rsidP="00A91C9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C6061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842" w:type="dxa"/>
          </w:tcPr>
          <w:p w:rsidR="00620EC9" w:rsidRPr="005C6061" w:rsidRDefault="00620EC9" w:rsidP="005B5E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Забезпечення оперативного реагування пожежно-рятувальних підрозділів на ліквідацію пожеж на території Лозівської міської територіаль-ної громади</w:t>
            </w:r>
          </w:p>
        </w:tc>
        <w:tc>
          <w:tcPr>
            <w:tcW w:w="3686" w:type="dxa"/>
          </w:tcPr>
          <w:p w:rsidR="00620EC9" w:rsidRPr="005C6061" w:rsidRDefault="00620EC9" w:rsidP="005B5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Придбання дизельного пального в талонах та передача його для потреб 9-го ДПРЗ ГУ ДСНС України у Харківській області</w:t>
            </w:r>
          </w:p>
        </w:tc>
        <w:tc>
          <w:tcPr>
            <w:tcW w:w="1417" w:type="dxa"/>
          </w:tcPr>
          <w:p w:rsidR="00620EC9" w:rsidRPr="005C6061" w:rsidRDefault="00620EC9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552" w:type="dxa"/>
          </w:tcPr>
          <w:p w:rsidR="00620EC9" w:rsidRPr="005C6061" w:rsidRDefault="00620EC9" w:rsidP="006338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620EC9" w:rsidRPr="005C6061" w:rsidRDefault="00620EC9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9-й державний пожежно-рятувальний загін ГУ ДСНС у Харківській області</w:t>
            </w:r>
          </w:p>
        </w:tc>
        <w:tc>
          <w:tcPr>
            <w:tcW w:w="1843" w:type="dxa"/>
          </w:tcPr>
          <w:p w:rsidR="00620EC9" w:rsidRPr="005C6061" w:rsidRDefault="00620EC9" w:rsidP="00A91C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Лозівської міської територіаль-ної громади</w:t>
            </w:r>
          </w:p>
        </w:tc>
        <w:tc>
          <w:tcPr>
            <w:tcW w:w="1842" w:type="dxa"/>
          </w:tcPr>
          <w:p w:rsidR="00620EC9" w:rsidRPr="005C6061" w:rsidRDefault="00620EC9" w:rsidP="009C3B54">
            <w:pPr>
              <w:tabs>
                <w:tab w:val="center" w:pos="8127"/>
                <w:tab w:val="left" w:pos="1018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2024 - 99,00</w:t>
            </w:r>
          </w:p>
          <w:p w:rsidR="00620EC9" w:rsidRPr="005C6061" w:rsidRDefault="00620EC9" w:rsidP="009C3B54">
            <w:pPr>
              <w:tabs>
                <w:tab w:val="center" w:pos="8127"/>
                <w:tab w:val="left" w:pos="1018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Загальний фонд – 99,00</w:t>
            </w:r>
          </w:p>
          <w:p w:rsidR="00620EC9" w:rsidRPr="005C6061" w:rsidRDefault="00620EC9" w:rsidP="00A91C96">
            <w:pPr>
              <w:tabs>
                <w:tab w:val="center" w:pos="8127"/>
                <w:tab w:val="left" w:pos="1018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20EC9" w:rsidRPr="005C6061" w:rsidRDefault="00620EC9" w:rsidP="00A91C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Підвищення рівня  </w:t>
            </w:r>
            <w:r w:rsidRPr="005C606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оперативного реагування пожежно-рятувальних підрозділів на ліквідацію пожеж</w:t>
            </w:r>
          </w:p>
        </w:tc>
      </w:tr>
      <w:tr w:rsidR="00620EC9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620EC9" w:rsidRPr="00F4158D" w:rsidRDefault="00620EC9" w:rsidP="00A91C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Разом по п.10:                                                                                                                                  99,00 грн.</w:t>
            </w:r>
          </w:p>
          <w:p w:rsidR="00620EC9" w:rsidRPr="00F4158D" w:rsidRDefault="00620EC9" w:rsidP="00A91C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620EC9" w:rsidRPr="00F4158D" w:rsidRDefault="00620EC9" w:rsidP="0002094C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</w:t>
            </w: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Загальний фонд – </w:t>
            </w:r>
            <w:r w:rsidRPr="00F41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99,00 </w:t>
            </w: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тис. грн.</w:t>
            </w:r>
          </w:p>
          <w:p w:rsidR="00620EC9" w:rsidRPr="00F4158D" w:rsidRDefault="00620EC9" w:rsidP="0002094C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20EC9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620EC9" w:rsidRPr="00F4158D" w:rsidRDefault="00620EC9" w:rsidP="00A9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</w:t>
            </w: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Загальна сума по програмі:                                                                                                    22 085,49 тис. грн.,</w:t>
            </w:r>
          </w:p>
          <w:p w:rsidR="00620EC9" w:rsidRPr="00F4158D" w:rsidRDefault="00620EC9" w:rsidP="00A91C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з них:</w:t>
            </w:r>
          </w:p>
          <w:p w:rsidR="00620EC9" w:rsidRPr="00F4158D" w:rsidRDefault="00620EC9" w:rsidP="00A91C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Загальний фонд –11 933,29 тис. грн.</w:t>
            </w:r>
          </w:p>
          <w:p w:rsidR="00620EC9" w:rsidRPr="00F4158D" w:rsidRDefault="00620EC9" w:rsidP="00921AB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Спеціальний фонд –10 152,2 тис. грн.</w:t>
            </w:r>
          </w:p>
        </w:tc>
      </w:tr>
    </w:tbl>
    <w:p w:rsidR="00620EC9" w:rsidRDefault="00620EC9" w:rsidP="00A91C96">
      <w:pPr>
        <w:spacing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620EC9" w:rsidRPr="00A91C96" w:rsidRDefault="00620EC9" w:rsidP="00A91C96">
      <w:pPr>
        <w:spacing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620EC9" w:rsidRDefault="00620EC9" w:rsidP="00A91C96">
      <w:pPr>
        <w:spacing w:line="240" w:lineRule="auto"/>
        <w:ind w:right="-315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2AFD">
        <w:rPr>
          <w:rFonts w:ascii="Times New Roman" w:hAnsi="Times New Roman" w:cs="Times New Roman"/>
          <w:b/>
          <w:bCs/>
          <w:sz w:val="28"/>
          <w:szCs w:val="28"/>
        </w:rPr>
        <w:t>Секретар міської ради</w:t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Юрій КУШНІР</w:t>
      </w:r>
    </w:p>
    <w:tbl>
      <w:tblPr>
        <w:tblW w:w="0" w:type="auto"/>
        <w:tblLook w:val="00A0"/>
      </w:tblPr>
      <w:tblGrid>
        <w:gridCol w:w="4644"/>
      </w:tblGrid>
      <w:tr w:rsidR="00620EC9" w:rsidTr="005D3C17">
        <w:tc>
          <w:tcPr>
            <w:tcW w:w="4644" w:type="dxa"/>
          </w:tcPr>
          <w:p w:rsidR="00620EC9" w:rsidRPr="00A91C96" w:rsidRDefault="00620EC9" w:rsidP="00A91C96">
            <w:pPr>
              <w:spacing w:after="0" w:line="240" w:lineRule="auto"/>
              <w:ind w:right="-1704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620EC9" w:rsidRPr="0079312E" w:rsidRDefault="00620EC9" w:rsidP="0046231F">
            <w:pPr>
              <w:spacing w:after="0" w:line="240" w:lineRule="auto"/>
              <w:ind w:right="-17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Олексій Юдін</w:t>
            </w:r>
            <w:r w:rsidRPr="00793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20EC9" w:rsidRDefault="00620EC9" w:rsidP="00A91C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620EC9" w:rsidSect="002819C0">
      <w:pgSz w:w="16838" w:h="11906" w:orient="landscape" w:code="9"/>
      <w:pgMar w:top="993" w:right="851" w:bottom="426" w:left="85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2EAAC7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AE224E7"/>
    <w:multiLevelType w:val="hybridMultilevel"/>
    <w:tmpl w:val="E99C8470"/>
    <w:lvl w:ilvl="0" w:tplc="AD74B4BA">
      <w:start w:val="18"/>
      <w:numFmt w:val="bullet"/>
      <w:lvlText w:val="-"/>
      <w:lvlJc w:val="left"/>
      <w:pPr>
        <w:ind w:left="773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1826AA0"/>
    <w:multiLevelType w:val="hybridMultilevel"/>
    <w:tmpl w:val="E81629BE"/>
    <w:lvl w:ilvl="0" w:tplc="7A76955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638A9"/>
    <w:multiLevelType w:val="hybridMultilevel"/>
    <w:tmpl w:val="B5CCC2FC"/>
    <w:lvl w:ilvl="0" w:tplc="A5E0000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93E0A"/>
    <w:multiLevelType w:val="hybridMultilevel"/>
    <w:tmpl w:val="D68EA2B6"/>
    <w:lvl w:ilvl="0" w:tplc="B2447D4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D0C"/>
    <w:rsid w:val="000017E4"/>
    <w:rsid w:val="00002A20"/>
    <w:rsid w:val="00002AF8"/>
    <w:rsid w:val="00002BA1"/>
    <w:rsid w:val="000054B2"/>
    <w:rsid w:val="000056F5"/>
    <w:rsid w:val="000122F5"/>
    <w:rsid w:val="00014DB7"/>
    <w:rsid w:val="00016627"/>
    <w:rsid w:val="00017A7C"/>
    <w:rsid w:val="0002094C"/>
    <w:rsid w:val="00021CD5"/>
    <w:rsid w:val="000247E2"/>
    <w:rsid w:val="00026616"/>
    <w:rsid w:val="00031399"/>
    <w:rsid w:val="00031794"/>
    <w:rsid w:val="00033729"/>
    <w:rsid w:val="000338D6"/>
    <w:rsid w:val="00034ACD"/>
    <w:rsid w:val="0003596B"/>
    <w:rsid w:val="000359B1"/>
    <w:rsid w:val="0003606E"/>
    <w:rsid w:val="00043703"/>
    <w:rsid w:val="00043CF2"/>
    <w:rsid w:val="00045BEF"/>
    <w:rsid w:val="00046F55"/>
    <w:rsid w:val="00052DEF"/>
    <w:rsid w:val="000547E5"/>
    <w:rsid w:val="00056F46"/>
    <w:rsid w:val="0006105A"/>
    <w:rsid w:val="00062CDC"/>
    <w:rsid w:val="00062DD8"/>
    <w:rsid w:val="0007148D"/>
    <w:rsid w:val="00074EAD"/>
    <w:rsid w:val="0007571B"/>
    <w:rsid w:val="00080589"/>
    <w:rsid w:val="00083980"/>
    <w:rsid w:val="00083A2A"/>
    <w:rsid w:val="00084395"/>
    <w:rsid w:val="000855F7"/>
    <w:rsid w:val="0008628A"/>
    <w:rsid w:val="000874FC"/>
    <w:rsid w:val="00091C51"/>
    <w:rsid w:val="0009743F"/>
    <w:rsid w:val="0009759F"/>
    <w:rsid w:val="000A171A"/>
    <w:rsid w:val="000B184F"/>
    <w:rsid w:val="000B18CA"/>
    <w:rsid w:val="000B326A"/>
    <w:rsid w:val="000B484B"/>
    <w:rsid w:val="000C149A"/>
    <w:rsid w:val="000D0EB2"/>
    <w:rsid w:val="000D11F3"/>
    <w:rsid w:val="000D215F"/>
    <w:rsid w:val="000D6548"/>
    <w:rsid w:val="000E2AF3"/>
    <w:rsid w:val="000E2DF3"/>
    <w:rsid w:val="000E5B54"/>
    <w:rsid w:val="000F1A11"/>
    <w:rsid w:val="000F2CF1"/>
    <w:rsid w:val="000F4A66"/>
    <w:rsid w:val="000F4CA1"/>
    <w:rsid w:val="000F6FDC"/>
    <w:rsid w:val="00105A2D"/>
    <w:rsid w:val="0010699C"/>
    <w:rsid w:val="00106C8E"/>
    <w:rsid w:val="00107C52"/>
    <w:rsid w:val="0011464B"/>
    <w:rsid w:val="0011525A"/>
    <w:rsid w:val="001175CD"/>
    <w:rsid w:val="00117CF2"/>
    <w:rsid w:val="001204C6"/>
    <w:rsid w:val="0012111B"/>
    <w:rsid w:val="00124BFB"/>
    <w:rsid w:val="001269CC"/>
    <w:rsid w:val="00127683"/>
    <w:rsid w:val="001301D1"/>
    <w:rsid w:val="00133822"/>
    <w:rsid w:val="001348A2"/>
    <w:rsid w:val="00137C76"/>
    <w:rsid w:val="00141905"/>
    <w:rsid w:val="00141BAC"/>
    <w:rsid w:val="001425D5"/>
    <w:rsid w:val="0015394D"/>
    <w:rsid w:val="00154FF5"/>
    <w:rsid w:val="00156893"/>
    <w:rsid w:val="001577C9"/>
    <w:rsid w:val="00160DFC"/>
    <w:rsid w:val="00160F1B"/>
    <w:rsid w:val="00161761"/>
    <w:rsid w:val="001630EC"/>
    <w:rsid w:val="00164CF0"/>
    <w:rsid w:val="0016555C"/>
    <w:rsid w:val="00167969"/>
    <w:rsid w:val="00171F1C"/>
    <w:rsid w:val="00175F57"/>
    <w:rsid w:val="001763E8"/>
    <w:rsid w:val="0017649C"/>
    <w:rsid w:val="001843A5"/>
    <w:rsid w:val="00184CF1"/>
    <w:rsid w:val="00184D2B"/>
    <w:rsid w:val="0019049C"/>
    <w:rsid w:val="001950A0"/>
    <w:rsid w:val="0019550E"/>
    <w:rsid w:val="0019602F"/>
    <w:rsid w:val="001A0ADC"/>
    <w:rsid w:val="001A366D"/>
    <w:rsid w:val="001A752F"/>
    <w:rsid w:val="001A76F5"/>
    <w:rsid w:val="001B2BAA"/>
    <w:rsid w:val="001B5A84"/>
    <w:rsid w:val="001B6150"/>
    <w:rsid w:val="001C166B"/>
    <w:rsid w:val="001C35C7"/>
    <w:rsid w:val="001C4871"/>
    <w:rsid w:val="001C4F58"/>
    <w:rsid w:val="001C6BE6"/>
    <w:rsid w:val="001D13FA"/>
    <w:rsid w:val="001D3ADB"/>
    <w:rsid w:val="001D45CE"/>
    <w:rsid w:val="001D57DD"/>
    <w:rsid w:val="001E1727"/>
    <w:rsid w:val="001E258A"/>
    <w:rsid w:val="001E4318"/>
    <w:rsid w:val="001E6317"/>
    <w:rsid w:val="001F4C35"/>
    <w:rsid w:val="00212555"/>
    <w:rsid w:val="00213D2C"/>
    <w:rsid w:val="00214186"/>
    <w:rsid w:val="00216860"/>
    <w:rsid w:val="002218E9"/>
    <w:rsid w:val="00225C11"/>
    <w:rsid w:val="00227CB8"/>
    <w:rsid w:val="002327C9"/>
    <w:rsid w:val="002379C7"/>
    <w:rsid w:val="00241C63"/>
    <w:rsid w:val="00243D6E"/>
    <w:rsid w:val="00246B8F"/>
    <w:rsid w:val="0024735A"/>
    <w:rsid w:val="00250AD4"/>
    <w:rsid w:val="00252678"/>
    <w:rsid w:val="0025278C"/>
    <w:rsid w:val="00256DCB"/>
    <w:rsid w:val="00262DCE"/>
    <w:rsid w:val="00262FB1"/>
    <w:rsid w:val="00263CC5"/>
    <w:rsid w:val="00263D70"/>
    <w:rsid w:val="00265B4A"/>
    <w:rsid w:val="00276A31"/>
    <w:rsid w:val="0027715F"/>
    <w:rsid w:val="00280C22"/>
    <w:rsid w:val="002819C0"/>
    <w:rsid w:val="002854D0"/>
    <w:rsid w:val="00285672"/>
    <w:rsid w:val="0028684D"/>
    <w:rsid w:val="00293AAA"/>
    <w:rsid w:val="00293F61"/>
    <w:rsid w:val="0029443C"/>
    <w:rsid w:val="00295D12"/>
    <w:rsid w:val="002962BE"/>
    <w:rsid w:val="002A38AE"/>
    <w:rsid w:val="002A5585"/>
    <w:rsid w:val="002A7E56"/>
    <w:rsid w:val="002A7FEF"/>
    <w:rsid w:val="002B2031"/>
    <w:rsid w:val="002B232C"/>
    <w:rsid w:val="002B272C"/>
    <w:rsid w:val="002B29A9"/>
    <w:rsid w:val="002B4495"/>
    <w:rsid w:val="002B4626"/>
    <w:rsid w:val="002B6E78"/>
    <w:rsid w:val="002B747C"/>
    <w:rsid w:val="002B7CFC"/>
    <w:rsid w:val="002C0E57"/>
    <w:rsid w:val="002C3654"/>
    <w:rsid w:val="002C4BE1"/>
    <w:rsid w:val="002C54F1"/>
    <w:rsid w:val="002C6FDD"/>
    <w:rsid w:val="002D427A"/>
    <w:rsid w:val="002D6D45"/>
    <w:rsid w:val="002E1F1F"/>
    <w:rsid w:val="002E226F"/>
    <w:rsid w:val="002E4794"/>
    <w:rsid w:val="002E598B"/>
    <w:rsid w:val="002E6F86"/>
    <w:rsid w:val="002F415D"/>
    <w:rsid w:val="003011C1"/>
    <w:rsid w:val="003017A7"/>
    <w:rsid w:val="00301C9A"/>
    <w:rsid w:val="00302C52"/>
    <w:rsid w:val="00310DA2"/>
    <w:rsid w:val="00311032"/>
    <w:rsid w:val="0031195F"/>
    <w:rsid w:val="00311F85"/>
    <w:rsid w:val="00312AF5"/>
    <w:rsid w:val="0031476D"/>
    <w:rsid w:val="00321A8E"/>
    <w:rsid w:val="00321BEC"/>
    <w:rsid w:val="00322377"/>
    <w:rsid w:val="0032615F"/>
    <w:rsid w:val="00326DED"/>
    <w:rsid w:val="003274E1"/>
    <w:rsid w:val="003330F1"/>
    <w:rsid w:val="003335E4"/>
    <w:rsid w:val="0033582C"/>
    <w:rsid w:val="0033636A"/>
    <w:rsid w:val="00342DB4"/>
    <w:rsid w:val="00346D04"/>
    <w:rsid w:val="0034704A"/>
    <w:rsid w:val="0035488B"/>
    <w:rsid w:val="00360F88"/>
    <w:rsid w:val="0036420F"/>
    <w:rsid w:val="00372E85"/>
    <w:rsid w:val="003802B1"/>
    <w:rsid w:val="003823E8"/>
    <w:rsid w:val="00382EF6"/>
    <w:rsid w:val="0038564A"/>
    <w:rsid w:val="0039022C"/>
    <w:rsid w:val="00392EDD"/>
    <w:rsid w:val="0039409E"/>
    <w:rsid w:val="00395F9D"/>
    <w:rsid w:val="00396033"/>
    <w:rsid w:val="003A25F3"/>
    <w:rsid w:val="003A37D6"/>
    <w:rsid w:val="003A7241"/>
    <w:rsid w:val="003B29C9"/>
    <w:rsid w:val="003B344E"/>
    <w:rsid w:val="003B4540"/>
    <w:rsid w:val="003B4A85"/>
    <w:rsid w:val="003C1269"/>
    <w:rsid w:val="003C1806"/>
    <w:rsid w:val="003C2BDE"/>
    <w:rsid w:val="003C2DD0"/>
    <w:rsid w:val="003C43D7"/>
    <w:rsid w:val="003C466B"/>
    <w:rsid w:val="003D3B42"/>
    <w:rsid w:val="003D57DE"/>
    <w:rsid w:val="003D5B41"/>
    <w:rsid w:val="003D7318"/>
    <w:rsid w:val="003E7BED"/>
    <w:rsid w:val="003F24E0"/>
    <w:rsid w:val="003F3C64"/>
    <w:rsid w:val="003F7CA0"/>
    <w:rsid w:val="0040171E"/>
    <w:rsid w:val="00401940"/>
    <w:rsid w:val="004122F4"/>
    <w:rsid w:val="004134DA"/>
    <w:rsid w:val="00413C7E"/>
    <w:rsid w:val="00417BE0"/>
    <w:rsid w:val="00424A20"/>
    <w:rsid w:val="004255B4"/>
    <w:rsid w:val="00427E2B"/>
    <w:rsid w:val="0043146B"/>
    <w:rsid w:val="0043371D"/>
    <w:rsid w:val="00435C7D"/>
    <w:rsid w:val="00435FDD"/>
    <w:rsid w:val="004410B8"/>
    <w:rsid w:val="00441643"/>
    <w:rsid w:val="004424EA"/>
    <w:rsid w:val="00445357"/>
    <w:rsid w:val="00445EE4"/>
    <w:rsid w:val="00452E79"/>
    <w:rsid w:val="00453737"/>
    <w:rsid w:val="00454CBB"/>
    <w:rsid w:val="004565E0"/>
    <w:rsid w:val="00456924"/>
    <w:rsid w:val="00460F31"/>
    <w:rsid w:val="0046231F"/>
    <w:rsid w:val="00463969"/>
    <w:rsid w:val="00463D6B"/>
    <w:rsid w:val="00464E90"/>
    <w:rsid w:val="004662D2"/>
    <w:rsid w:val="00472720"/>
    <w:rsid w:val="00477F6E"/>
    <w:rsid w:val="004805F0"/>
    <w:rsid w:val="00482A33"/>
    <w:rsid w:val="00482BAC"/>
    <w:rsid w:val="00485ACF"/>
    <w:rsid w:val="00491346"/>
    <w:rsid w:val="004935BA"/>
    <w:rsid w:val="004A11C0"/>
    <w:rsid w:val="004A2F8D"/>
    <w:rsid w:val="004B3796"/>
    <w:rsid w:val="004B52BB"/>
    <w:rsid w:val="004B613A"/>
    <w:rsid w:val="004B7211"/>
    <w:rsid w:val="004C2933"/>
    <w:rsid w:val="004C459A"/>
    <w:rsid w:val="004D01DA"/>
    <w:rsid w:val="004D10F8"/>
    <w:rsid w:val="004D316C"/>
    <w:rsid w:val="004D3E70"/>
    <w:rsid w:val="004E1579"/>
    <w:rsid w:val="004E4604"/>
    <w:rsid w:val="004E49AA"/>
    <w:rsid w:val="004F2397"/>
    <w:rsid w:val="00507078"/>
    <w:rsid w:val="00511BB0"/>
    <w:rsid w:val="00512A11"/>
    <w:rsid w:val="005143FD"/>
    <w:rsid w:val="00516464"/>
    <w:rsid w:val="00520764"/>
    <w:rsid w:val="005253FF"/>
    <w:rsid w:val="00525B0A"/>
    <w:rsid w:val="00530251"/>
    <w:rsid w:val="00530DA9"/>
    <w:rsid w:val="005320D6"/>
    <w:rsid w:val="0053256A"/>
    <w:rsid w:val="005341D5"/>
    <w:rsid w:val="00534248"/>
    <w:rsid w:val="0053659E"/>
    <w:rsid w:val="00540978"/>
    <w:rsid w:val="00541F89"/>
    <w:rsid w:val="00542EC5"/>
    <w:rsid w:val="00543901"/>
    <w:rsid w:val="00543B80"/>
    <w:rsid w:val="00543D7B"/>
    <w:rsid w:val="00545021"/>
    <w:rsid w:val="005461A5"/>
    <w:rsid w:val="00553D4A"/>
    <w:rsid w:val="00555069"/>
    <w:rsid w:val="0056153F"/>
    <w:rsid w:val="00564E87"/>
    <w:rsid w:val="005661DA"/>
    <w:rsid w:val="00566AF8"/>
    <w:rsid w:val="00573615"/>
    <w:rsid w:val="00574180"/>
    <w:rsid w:val="0057484C"/>
    <w:rsid w:val="00575275"/>
    <w:rsid w:val="00576150"/>
    <w:rsid w:val="00580A42"/>
    <w:rsid w:val="00581E4C"/>
    <w:rsid w:val="0058224A"/>
    <w:rsid w:val="00582BFA"/>
    <w:rsid w:val="00583080"/>
    <w:rsid w:val="00591EA7"/>
    <w:rsid w:val="00593073"/>
    <w:rsid w:val="00593BB6"/>
    <w:rsid w:val="00593E65"/>
    <w:rsid w:val="00594AB3"/>
    <w:rsid w:val="00595CA4"/>
    <w:rsid w:val="005A04C5"/>
    <w:rsid w:val="005A16F6"/>
    <w:rsid w:val="005B1D71"/>
    <w:rsid w:val="005B360B"/>
    <w:rsid w:val="005B4DDF"/>
    <w:rsid w:val="005B5ED7"/>
    <w:rsid w:val="005C6061"/>
    <w:rsid w:val="005C72D6"/>
    <w:rsid w:val="005D3C17"/>
    <w:rsid w:val="005D4110"/>
    <w:rsid w:val="005D51A1"/>
    <w:rsid w:val="005E544F"/>
    <w:rsid w:val="005F0E03"/>
    <w:rsid w:val="005F41A1"/>
    <w:rsid w:val="005F4751"/>
    <w:rsid w:val="005F5718"/>
    <w:rsid w:val="005F590C"/>
    <w:rsid w:val="005F681E"/>
    <w:rsid w:val="005F7B48"/>
    <w:rsid w:val="00603274"/>
    <w:rsid w:val="00603679"/>
    <w:rsid w:val="00605A75"/>
    <w:rsid w:val="00607178"/>
    <w:rsid w:val="0060795C"/>
    <w:rsid w:val="00607E4E"/>
    <w:rsid w:val="0061560E"/>
    <w:rsid w:val="00620EC9"/>
    <w:rsid w:val="00621683"/>
    <w:rsid w:val="006221FF"/>
    <w:rsid w:val="00622D3E"/>
    <w:rsid w:val="00624992"/>
    <w:rsid w:val="006322C0"/>
    <w:rsid w:val="00632DB7"/>
    <w:rsid w:val="00632ED4"/>
    <w:rsid w:val="00633872"/>
    <w:rsid w:val="0063441E"/>
    <w:rsid w:val="0063744A"/>
    <w:rsid w:val="00641DE9"/>
    <w:rsid w:val="00644C3D"/>
    <w:rsid w:val="00647188"/>
    <w:rsid w:val="0065133E"/>
    <w:rsid w:val="00654C6F"/>
    <w:rsid w:val="00654DBE"/>
    <w:rsid w:val="006563BA"/>
    <w:rsid w:val="00661076"/>
    <w:rsid w:val="00666599"/>
    <w:rsid w:val="00674557"/>
    <w:rsid w:val="00675E9F"/>
    <w:rsid w:val="00681B4A"/>
    <w:rsid w:val="00682049"/>
    <w:rsid w:val="00682305"/>
    <w:rsid w:val="0068584D"/>
    <w:rsid w:val="00686D46"/>
    <w:rsid w:val="00686FBD"/>
    <w:rsid w:val="00691222"/>
    <w:rsid w:val="006A53F8"/>
    <w:rsid w:val="006B2BC6"/>
    <w:rsid w:val="006B5B1A"/>
    <w:rsid w:val="006C04A8"/>
    <w:rsid w:val="006C126A"/>
    <w:rsid w:val="006C2113"/>
    <w:rsid w:val="006C4D65"/>
    <w:rsid w:val="006C6C09"/>
    <w:rsid w:val="006D0F5B"/>
    <w:rsid w:val="006D11E3"/>
    <w:rsid w:val="006D1F01"/>
    <w:rsid w:val="006D493C"/>
    <w:rsid w:val="006D787F"/>
    <w:rsid w:val="006D7F49"/>
    <w:rsid w:val="006E1DE0"/>
    <w:rsid w:val="006F05F3"/>
    <w:rsid w:val="006F1D60"/>
    <w:rsid w:val="006F2E96"/>
    <w:rsid w:val="006F4010"/>
    <w:rsid w:val="006F6D01"/>
    <w:rsid w:val="006F7DC5"/>
    <w:rsid w:val="00713508"/>
    <w:rsid w:val="00714225"/>
    <w:rsid w:val="007148F5"/>
    <w:rsid w:val="0071532C"/>
    <w:rsid w:val="007224CF"/>
    <w:rsid w:val="007227F8"/>
    <w:rsid w:val="007275B3"/>
    <w:rsid w:val="00727EB9"/>
    <w:rsid w:val="00736306"/>
    <w:rsid w:val="00736CE6"/>
    <w:rsid w:val="00736FA4"/>
    <w:rsid w:val="00737A35"/>
    <w:rsid w:val="007404E8"/>
    <w:rsid w:val="00741139"/>
    <w:rsid w:val="0074177A"/>
    <w:rsid w:val="00741D38"/>
    <w:rsid w:val="007438A1"/>
    <w:rsid w:val="00746DB0"/>
    <w:rsid w:val="007503E8"/>
    <w:rsid w:val="00753168"/>
    <w:rsid w:val="00755BE1"/>
    <w:rsid w:val="00756037"/>
    <w:rsid w:val="0075628B"/>
    <w:rsid w:val="0076094B"/>
    <w:rsid w:val="00760B0D"/>
    <w:rsid w:val="007616B4"/>
    <w:rsid w:val="0076221B"/>
    <w:rsid w:val="00762AFD"/>
    <w:rsid w:val="007643E4"/>
    <w:rsid w:val="0076460A"/>
    <w:rsid w:val="00767036"/>
    <w:rsid w:val="0077013B"/>
    <w:rsid w:val="0077152A"/>
    <w:rsid w:val="00771B22"/>
    <w:rsid w:val="00772575"/>
    <w:rsid w:val="00772E81"/>
    <w:rsid w:val="0077616F"/>
    <w:rsid w:val="00777793"/>
    <w:rsid w:val="00777FB0"/>
    <w:rsid w:val="0078211E"/>
    <w:rsid w:val="00785711"/>
    <w:rsid w:val="0078590F"/>
    <w:rsid w:val="00786452"/>
    <w:rsid w:val="00786621"/>
    <w:rsid w:val="00791C94"/>
    <w:rsid w:val="00793111"/>
    <w:rsid w:val="0079312E"/>
    <w:rsid w:val="007952A6"/>
    <w:rsid w:val="00795A26"/>
    <w:rsid w:val="00796977"/>
    <w:rsid w:val="007A0052"/>
    <w:rsid w:val="007A2E4A"/>
    <w:rsid w:val="007A3EF0"/>
    <w:rsid w:val="007A4711"/>
    <w:rsid w:val="007A5C6E"/>
    <w:rsid w:val="007A6048"/>
    <w:rsid w:val="007B0B46"/>
    <w:rsid w:val="007B2D63"/>
    <w:rsid w:val="007B3758"/>
    <w:rsid w:val="007B686C"/>
    <w:rsid w:val="007B69F2"/>
    <w:rsid w:val="007C0A33"/>
    <w:rsid w:val="007C2E6C"/>
    <w:rsid w:val="007C4A47"/>
    <w:rsid w:val="007C573B"/>
    <w:rsid w:val="007C67D8"/>
    <w:rsid w:val="007D35E2"/>
    <w:rsid w:val="007D7857"/>
    <w:rsid w:val="007E3189"/>
    <w:rsid w:val="007E43E8"/>
    <w:rsid w:val="007E56BB"/>
    <w:rsid w:val="007E5EC7"/>
    <w:rsid w:val="007E6FC9"/>
    <w:rsid w:val="007F3C25"/>
    <w:rsid w:val="007F4F95"/>
    <w:rsid w:val="007F573C"/>
    <w:rsid w:val="007F6442"/>
    <w:rsid w:val="007F71BE"/>
    <w:rsid w:val="00804C1E"/>
    <w:rsid w:val="008129FE"/>
    <w:rsid w:val="00813FF1"/>
    <w:rsid w:val="008249EB"/>
    <w:rsid w:val="00826CE2"/>
    <w:rsid w:val="008302BE"/>
    <w:rsid w:val="0083266E"/>
    <w:rsid w:val="00835EC4"/>
    <w:rsid w:val="00842600"/>
    <w:rsid w:val="00842C56"/>
    <w:rsid w:val="00843784"/>
    <w:rsid w:val="00843A50"/>
    <w:rsid w:val="00845734"/>
    <w:rsid w:val="0084633C"/>
    <w:rsid w:val="008501F5"/>
    <w:rsid w:val="00850E88"/>
    <w:rsid w:val="0085145B"/>
    <w:rsid w:val="008537A5"/>
    <w:rsid w:val="008545B3"/>
    <w:rsid w:val="00854721"/>
    <w:rsid w:val="00855003"/>
    <w:rsid w:val="00855227"/>
    <w:rsid w:val="00860179"/>
    <w:rsid w:val="00861AC7"/>
    <w:rsid w:val="00862508"/>
    <w:rsid w:val="0086353B"/>
    <w:rsid w:val="0086387F"/>
    <w:rsid w:val="00863B17"/>
    <w:rsid w:val="00864245"/>
    <w:rsid w:val="00871792"/>
    <w:rsid w:val="00873022"/>
    <w:rsid w:val="00874440"/>
    <w:rsid w:val="00877A23"/>
    <w:rsid w:val="00880616"/>
    <w:rsid w:val="00885D5F"/>
    <w:rsid w:val="00890E24"/>
    <w:rsid w:val="008915A6"/>
    <w:rsid w:val="008920B6"/>
    <w:rsid w:val="00893D0C"/>
    <w:rsid w:val="00896E2E"/>
    <w:rsid w:val="008978B4"/>
    <w:rsid w:val="008A01AD"/>
    <w:rsid w:val="008A0D5F"/>
    <w:rsid w:val="008A1226"/>
    <w:rsid w:val="008A30E9"/>
    <w:rsid w:val="008A4AFB"/>
    <w:rsid w:val="008A73E7"/>
    <w:rsid w:val="008B1BE8"/>
    <w:rsid w:val="008B3706"/>
    <w:rsid w:val="008B4682"/>
    <w:rsid w:val="008B70D5"/>
    <w:rsid w:val="008B7117"/>
    <w:rsid w:val="008C3A85"/>
    <w:rsid w:val="008C4E1B"/>
    <w:rsid w:val="008C72E5"/>
    <w:rsid w:val="008D141F"/>
    <w:rsid w:val="008D2086"/>
    <w:rsid w:val="008D3A0D"/>
    <w:rsid w:val="008D52EA"/>
    <w:rsid w:val="008E1946"/>
    <w:rsid w:val="008E6193"/>
    <w:rsid w:val="008E7FFB"/>
    <w:rsid w:val="008F06CB"/>
    <w:rsid w:val="008F2109"/>
    <w:rsid w:val="008F28F9"/>
    <w:rsid w:val="008F35FD"/>
    <w:rsid w:val="008F485A"/>
    <w:rsid w:val="008F5115"/>
    <w:rsid w:val="008F73B1"/>
    <w:rsid w:val="0090226A"/>
    <w:rsid w:val="0090337C"/>
    <w:rsid w:val="00903A9E"/>
    <w:rsid w:val="00904188"/>
    <w:rsid w:val="009046FD"/>
    <w:rsid w:val="009051FB"/>
    <w:rsid w:val="009053E4"/>
    <w:rsid w:val="00907D1F"/>
    <w:rsid w:val="0091002E"/>
    <w:rsid w:val="009110DB"/>
    <w:rsid w:val="009118BB"/>
    <w:rsid w:val="009144B5"/>
    <w:rsid w:val="00916103"/>
    <w:rsid w:val="00921ABC"/>
    <w:rsid w:val="00921C86"/>
    <w:rsid w:val="00926C9D"/>
    <w:rsid w:val="009274A6"/>
    <w:rsid w:val="0093045D"/>
    <w:rsid w:val="009327BD"/>
    <w:rsid w:val="00940C2F"/>
    <w:rsid w:val="009441EE"/>
    <w:rsid w:val="009443E6"/>
    <w:rsid w:val="00945008"/>
    <w:rsid w:val="00945AF2"/>
    <w:rsid w:val="009471E3"/>
    <w:rsid w:val="00954045"/>
    <w:rsid w:val="00956483"/>
    <w:rsid w:val="00964FC0"/>
    <w:rsid w:val="00965A54"/>
    <w:rsid w:val="00966F82"/>
    <w:rsid w:val="009670C4"/>
    <w:rsid w:val="0096766E"/>
    <w:rsid w:val="009720A2"/>
    <w:rsid w:val="00973F90"/>
    <w:rsid w:val="00980D25"/>
    <w:rsid w:val="00982188"/>
    <w:rsid w:val="00986CED"/>
    <w:rsid w:val="00994AB8"/>
    <w:rsid w:val="00996324"/>
    <w:rsid w:val="00996B6C"/>
    <w:rsid w:val="009973F8"/>
    <w:rsid w:val="009A221E"/>
    <w:rsid w:val="009A476E"/>
    <w:rsid w:val="009A66AD"/>
    <w:rsid w:val="009A67FA"/>
    <w:rsid w:val="009B340D"/>
    <w:rsid w:val="009B3800"/>
    <w:rsid w:val="009B47F4"/>
    <w:rsid w:val="009B6D35"/>
    <w:rsid w:val="009C3637"/>
    <w:rsid w:val="009C3B54"/>
    <w:rsid w:val="009C4AE4"/>
    <w:rsid w:val="009C6523"/>
    <w:rsid w:val="009C6FFD"/>
    <w:rsid w:val="009C7460"/>
    <w:rsid w:val="009D0982"/>
    <w:rsid w:val="009D0B8B"/>
    <w:rsid w:val="009D2505"/>
    <w:rsid w:val="009D2921"/>
    <w:rsid w:val="009D51B7"/>
    <w:rsid w:val="009D530A"/>
    <w:rsid w:val="009D7A1D"/>
    <w:rsid w:val="009E68B8"/>
    <w:rsid w:val="009F3C3F"/>
    <w:rsid w:val="009F6F32"/>
    <w:rsid w:val="009F7492"/>
    <w:rsid w:val="009F7F62"/>
    <w:rsid w:val="00A00A56"/>
    <w:rsid w:val="00A01494"/>
    <w:rsid w:val="00A01EAA"/>
    <w:rsid w:val="00A01FC6"/>
    <w:rsid w:val="00A038B2"/>
    <w:rsid w:val="00A069AF"/>
    <w:rsid w:val="00A10DC5"/>
    <w:rsid w:val="00A14F89"/>
    <w:rsid w:val="00A1501A"/>
    <w:rsid w:val="00A22D4F"/>
    <w:rsid w:val="00A277B7"/>
    <w:rsid w:val="00A36DEF"/>
    <w:rsid w:val="00A37CFC"/>
    <w:rsid w:val="00A40331"/>
    <w:rsid w:val="00A44F44"/>
    <w:rsid w:val="00A45358"/>
    <w:rsid w:val="00A506D7"/>
    <w:rsid w:val="00A51062"/>
    <w:rsid w:val="00A526A3"/>
    <w:rsid w:val="00A54516"/>
    <w:rsid w:val="00A577B4"/>
    <w:rsid w:val="00A629F8"/>
    <w:rsid w:val="00A638A8"/>
    <w:rsid w:val="00A64258"/>
    <w:rsid w:val="00A660BB"/>
    <w:rsid w:val="00A675D4"/>
    <w:rsid w:val="00A702A5"/>
    <w:rsid w:val="00A70D28"/>
    <w:rsid w:val="00A733A4"/>
    <w:rsid w:val="00A73B83"/>
    <w:rsid w:val="00A82017"/>
    <w:rsid w:val="00A85BB7"/>
    <w:rsid w:val="00A85F97"/>
    <w:rsid w:val="00A86316"/>
    <w:rsid w:val="00A91C96"/>
    <w:rsid w:val="00A9712A"/>
    <w:rsid w:val="00AA0713"/>
    <w:rsid w:val="00AA0E1C"/>
    <w:rsid w:val="00AA2019"/>
    <w:rsid w:val="00AA28B8"/>
    <w:rsid w:val="00AA417C"/>
    <w:rsid w:val="00AA5EEB"/>
    <w:rsid w:val="00AB0958"/>
    <w:rsid w:val="00AB09C8"/>
    <w:rsid w:val="00AB0E55"/>
    <w:rsid w:val="00AB3A02"/>
    <w:rsid w:val="00AB4AEE"/>
    <w:rsid w:val="00AB5023"/>
    <w:rsid w:val="00AC10D4"/>
    <w:rsid w:val="00AC42A3"/>
    <w:rsid w:val="00AC6E1E"/>
    <w:rsid w:val="00AD1E54"/>
    <w:rsid w:val="00AD2967"/>
    <w:rsid w:val="00AD2D04"/>
    <w:rsid w:val="00AD33E7"/>
    <w:rsid w:val="00AD372F"/>
    <w:rsid w:val="00AD3A6E"/>
    <w:rsid w:val="00AD418E"/>
    <w:rsid w:val="00AD4612"/>
    <w:rsid w:val="00AD4F8E"/>
    <w:rsid w:val="00AD5619"/>
    <w:rsid w:val="00AD6527"/>
    <w:rsid w:val="00AE2AC4"/>
    <w:rsid w:val="00AE4208"/>
    <w:rsid w:val="00AE7E6A"/>
    <w:rsid w:val="00AF0B05"/>
    <w:rsid w:val="00AF0B5A"/>
    <w:rsid w:val="00AF0F2D"/>
    <w:rsid w:val="00AF2916"/>
    <w:rsid w:val="00AF39F6"/>
    <w:rsid w:val="00AF4CD7"/>
    <w:rsid w:val="00AF5750"/>
    <w:rsid w:val="00AF5BE9"/>
    <w:rsid w:val="00AF6468"/>
    <w:rsid w:val="00B01831"/>
    <w:rsid w:val="00B0209D"/>
    <w:rsid w:val="00B02365"/>
    <w:rsid w:val="00B0352B"/>
    <w:rsid w:val="00B046F0"/>
    <w:rsid w:val="00B05705"/>
    <w:rsid w:val="00B05994"/>
    <w:rsid w:val="00B10652"/>
    <w:rsid w:val="00B1082D"/>
    <w:rsid w:val="00B148E6"/>
    <w:rsid w:val="00B1635C"/>
    <w:rsid w:val="00B17319"/>
    <w:rsid w:val="00B20488"/>
    <w:rsid w:val="00B20720"/>
    <w:rsid w:val="00B21E6A"/>
    <w:rsid w:val="00B225E7"/>
    <w:rsid w:val="00B25CCC"/>
    <w:rsid w:val="00B26166"/>
    <w:rsid w:val="00B330D6"/>
    <w:rsid w:val="00B37C9E"/>
    <w:rsid w:val="00B42D4C"/>
    <w:rsid w:val="00B451C4"/>
    <w:rsid w:val="00B45F45"/>
    <w:rsid w:val="00B46319"/>
    <w:rsid w:val="00B54602"/>
    <w:rsid w:val="00B56F9A"/>
    <w:rsid w:val="00B602BC"/>
    <w:rsid w:val="00B603E1"/>
    <w:rsid w:val="00B6142D"/>
    <w:rsid w:val="00B64E6A"/>
    <w:rsid w:val="00B713FC"/>
    <w:rsid w:val="00B74BAB"/>
    <w:rsid w:val="00B75585"/>
    <w:rsid w:val="00B761D7"/>
    <w:rsid w:val="00B77EB5"/>
    <w:rsid w:val="00B86738"/>
    <w:rsid w:val="00B92834"/>
    <w:rsid w:val="00BA2D38"/>
    <w:rsid w:val="00BA3814"/>
    <w:rsid w:val="00BA67F1"/>
    <w:rsid w:val="00BB3F53"/>
    <w:rsid w:val="00BB5BEC"/>
    <w:rsid w:val="00BC18E1"/>
    <w:rsid w:val="00BC5500"/>
    <w:rsid w:val="00BC5CB1"/>
    <w:rsid w:val="00BC72D6"/>
    <w:rsid w:val="00BD2D8D"/>
    <w:rsid w:val="00BD534E"/>
    <w:rsid w:val="00BD750E"/>
    <w:rsid w:val="00BE1A81"/>
    <w:rsid w:val="00BE1C18"/>
    <w:rsid w:val="00BE23BB"/>
    <w:rsid w:val="00BE308C"/>
    <w:rsid w:val="00BF0EE8"/>
    <w:rsid w:val="00BF7041"/>
    <w:rsid w:val="00BF7A0D"/>
    <w:rsid w:val="00C0073F"/>
    <w:rsid w:val="00C043EE"/>
    <w:rsid w:val="00C060A7"/>
    <w:rsid w:val="00C14A03"/>
    <w:rsid w:val="00C16146"/>
    <w:rsid w:val="00C17CCC"/>
    <w:rsid w:val="00C209C2"/>
    <w:rsid w:val="00C2365B"/>
    <w:rsid w:val="00C2490C"/>
    <w:rsid w:val="00C26E39"/>
    <w:rsid w:val="00C32158"/>
    <w:rsid w:val="00C363F8"/>
    <w:rsid w:val="00C41146"/>
    <w:rsid w:val="00C4171E"/>
    <w:rsid w:val="00C43C9F"/>
    <w:rsid w:val="00C477F0"/>
    <w:rsid w:val="00C520B5"/>
    <w:rsid w:val="00C558B6"/>
    <w:rsid w:val="00C56376"/>
    <w:rsid w:val="00C60905"/>
    <w:rsid w:val="00C62233"/>
    <w:rsid w:val="00C73B5C"/>
    <w:rsid w:val="00C74BBD"/>
    <w:rsid w:val="00C81687"/>
    <w:rsid w:val="00C83599"/>
    <w:rsid w:val="00C83CB5"/>
    <w:rsid w:val="00C9448B"/>
    <w:rsid w:val="00C960EA"/>
    <w:rsid w:val="00C9743A"/>
    <w:rsid w:val="00C97AD3"/>
    <w:rsid w:val="00CA0242"/>
    <w:rsid w:val="00CA1140"/>
    <w:rsid w:val="00CA319F"/>
    <w:rsid w:val="00CA363D"/>
    <w:rsid w:val="00CA55DD"/>
    <w:rsid w:val="00CA6CF8"/>
    <w:rsid w:val="00CA7A6E"/>
    <w:rsid w:val="00CB229C"/>
    <w:rsid w:val="00CB4D39"/>
    <w:rsid w:val="00CB7043"/>
    <w:rsid w:val="00CC0547"/>
    <w:rsid w:val="00CC060B"/>
    <w:rsid w:val="00CC493C"/>
    <w:rsid w:val="00CC4E73"/>
    <w:rsid w:val="00CD1A00"/>
    <w:rsid w:val="00CD6F2D"/>
    <w:rsid w:val="00CD7443"/>
    <w:rsid w:val="00CD77CD"/>
    <w:rsid w:val="00CE0098"/>
    <w:rsid w:val="00CE1532"/>
    <w:rsid w:val="00CE1582"/>
    <w:rsid w:val="00CE1BFA"/>
    <w:rsid w:val="00CE3944"/>
    <w:rsid w:val="00CE4154"/>
    <w:rsid w:val="00CE48DE"/>
    <w:rsid w:val="00CE4C42"/>
    <w:rsid w:val="00CE6501"/>
    <w:rsid w:val="00CE6827"/>
    <w:rsid w:val="00CF05CC"/>
    <w:rsid w:val="00CF5728"/>
    <w:rsid w:val="00CF7358"/>
    <w:rsid w:val="00D005CC"/>
    <w:rsid w:val="00D00A8E"/>
    <w:rsid w:val="00D01A98"/>
    <w:rsid w:val="00D04B70"/>
    <w:rsid w:val="00D05E2F"/>
    <w:rsid w:val="00D07903"/>
    <w:rsid w:val="00D15A4B"/>
    <w:rsid w:val="00D16888"/>
    <w:rsid w:val="00D23940"/>
    <w:rsid w:val="00D24D2D"/>
    <w:rsid w:val="00D27B6D"/>
    <w:rsid w:val="00D27BAD"/>
    <w:rsid w:val="00D33047"/>
    <w:rsid w:val="00D37FA9"/>
    <w:rsid w:val="00D416B4"/>
    <w:rsid w:val="00D41C78"/>
    <w:rsid w:val="00D45B74"/>
    <w:rsid w:val="00D5040E"/>
    <w:rsid w:val="00D51043"/>
    <w:rsid w:val="00D54158"/>
    <w:rsid w:val="00D54EEB"/>
    <w:rsid w:val="00D557FD"/>
    <w:rsid w:val="00D62E4C"/>
    <w:rsid w:val="00D63042"/>
    <w:rsid w:val="00D6336C"/>
    <w:rsid w:val="00D652A5"/>
    <w:rsid w:val="00D701A9"/>
    <w:rsid w:val="00D75086"/>
    <w:rsid w:val="00D75865"/>
    <w:rsid w:val="00D767D8"/>
    <w:rsid w:val="00D850F7"/>
    <w:rsid w:val="00D90D36"/>
    <w:rsid w:val="00D94949"/>
    <w:rsid w:val="00DA7FBF"/>
    <w:rsid w:val="00DB00EA"/>
    <w:rsid w:val="00DB0410"/>
    <w:rsid w:val="00DB4A23"/>
    <w:rsid w:val="00DB6360"/>
    <w:rsid w:val="00DB6527"/>
    <w:rsid w:val="00DB6DB3"/>
    <w:rsid w:val="00DB72D1"/>
    <w:rsid w:val="00DB79F6"/>
    <w:rsid w:val="00DC001B"/>
    <w:rsid w:val="00DC5F10"/>
    <w:rsid w:val="00DC7391"/>
    <w:rsid w:val="00DD34BE"/>
    <w:rsid w:val="00DD3B58"/>
    <w:rsid w:val="00DD42A7"/>
    <w:rsid w:val="00DD5C45"/>
    <w:rsid w:val="00DE02C7"/>
    <w:rsid w:val="00DE27F0"/>
    <w:rsid w:val="00DE329B"/>
    <w:rsid w:val="00DE37D3"/>
    <w:rsid w:val="00DE6DEE"/>
    <w:rsid w:val="00DF2B77"/>
    <w:rsid w:val="00DF6E48"/>
    <w:rsid w:val="00DF72C9"/>
    <w:rsid w:val="00DF740E"/>
    <w:rsid w:val="00DF782B"/>
    <w:rsid w:val="00E0027A"/>
    <w:rsid w:val="00E00EB1"/>
    <w:rsid w:val="00E032B0"/>
    <w:rsid w:val="00E04671"/>
    <w:rsid w:val="00E05A06"/>
    <w:rsid w:val="00E12BD0"/>
    <w:rsid w:val="00E14785"/>
    <w:rsid w:val="00E149C7"/>
    <w:rsid w:val="00E15190"/>
    <w:rsid w:val="00E17FC3"/>
    <w:rsid w:val="00E23DB2"/>
    <w:rsid w:val="00E261BC"/>
    <w:rsid w:val="00E268F0"/>
    <w:rsid w:val="00E3240A"/>
    <w:rsid w:val="00E32D2B"/>
    <w:rsid w:val="00E32F14"/>
    <w:rsid w:val="00E32F64"/>
    <w:rsid w:val="00E331C9"/>
    <w:rsid w:val="00E357B6"/>
    <w:rsid w:val="00E42572"/>
    <w:rsid w:val="00E4385A"/>
    <w:rsid w:val="00E46772"/>
    <w:rsid w:val="00E50F1E"/>
    <w:rsid w:val="00E55B40"/>
    <w:rsid w:val="00E56E52"/>
    <w:rsid w:val="00E5723F"/>
    <w:rsid w:val="00E607B8"/>
    <w:rsid w:val="00E6116D"/>
    <w:rsid w:val="00E61241"/>
    <w:rsid w:val="00E636A9"/>
    <w:rsid w:val="00E64EE6"/>
    <w:rsid w:val="00E66F26"/>
    <w:rsid w:val="00E70BF3"/>
    <w:rsid w:val="00E825C9"/>
    <w:rsid w:val="00E85B30"/>
    <w:rsid w:val="00EA108F"/>
    <w:rsid w:val="00EA1A17"/>
    <w:rsid w:val="00EA2141"/>
    <w:rsid w:val="00EA3F7C"/>
    <w:rsid w:val="00EA49B7"/>
    <w:rsid w:val="00EA6467"/>
    <w:rsid w:val="00EB0C97"/>
    <w:rsid w:val="00EB0E7C"/>
    <w:rsid w:val="00EB1F7F"/>
    <w:rsid w:val="00EB24D3"/>
    <w:rsid w:val="00EC034C"/>
    <w:rsid w:val="00EC310B"/>
    <w:rsid w:val="00EC332E"/>
    <w:rsid w:val="00EC5F25"/>
    <w:rsid w:val="00EC61ED"/>
    <w:rsid w:val="00ED1A91"/>
    <w:rsid w:val="00ED1D2C"/>
    <w:rsid w:val="00ED29CF"/>
    <w:rsid w:val="00ED4419"/>
    <w:rsid w:val="00ED46C4"/>
    <w:rsid w:val="00ED5EC1"/>
    <w:rsid w:val="00EE45FC"/>
    <w:rsid w:val="00EE6A59"/>
    <w:rsid w:val="00EE6E33"/>
    <w:rsid w:val="00EF2431"/>
    <w:rsid w:val="00EF25E1"/>
    <w:rsid w:val="00EF52B8"/>
    <w:rsid w:val="00F01F3D"/>
    <w:rsid w:val="00F033FE"/>
    <w:rsid w:val="00F0509E"/>
    <w:rsid w:val="00F11529"/>
    <w:rsid w:val="00F11FD4"/>
    <w:rsid w:val="00F120FD"/>
    <w:rsid w:val="00F135AA"/>
    <w:rsid w:val="00F17110"/>
    <w:rsid w:val="00F20807"/>
    <w:rsid w:val="00F217A8"/>
    <w:rsid w:val="00F21FE0"/>
    <w:rsid w:val="00F224D5"/>
    <w:rsid w:val="00F26AAD"/>
    <w:rsid w:val="00F27A0C"/>
    <w:rsid w:val="00F34967"/>
    <w:rsid w:val="00F364A5"/>
    <w:rsid w:val="00F36B66"/>
    <w:rsid w:val="00F40D21"/>
    <w:rsid w:val="00F4158D"/>
    <w:rsid w:val="00F44407"/>
    <w:rsid w:val="00F50192"/>
    <w:rsid w:val="00F5285C"/>
    <w:rsid w:val="00F56A22"/>
    <w:rsid w:val="00F605E3"/>
    <w:rsid w:val="00F61456"/>
    <w:rsid w:val="00F643CB"/>
    <w:rsid w:val="00F718E0"/>
    <w:rsid w:val="00F72380"/>
    <w:rsid w:val="00F72B4C"/>
    <w:rsid w:val="00F81036"/>
    <w:rsid w:val="00F811DA"/>
    <w:rsid w:val="00F81A2A"/>
    <w:rsid w:val="00F81C55"/>
    <w:rsid w:val="00F8238F"/>
    <w:rsid w:val="00F83969"/>
    <w:rsid w:val="00F83E5B"/>
    <w:rsid w:val="00F86553"/>
    <w:rsid w:val="00F900EF"/>
    <w:rsid w:val="00F91F24"/>
    <w:rsid w:val="00F93B7C"/>
    <w:rsid w:val="00F94440"/>
    <w:rsid w:val="00F97BEC"/>
    <w:rsid w:val="00FA1792"/>
    <w:rsid w:val="00FA3BDA"/>
    <w:rsid w:val="00FA41E6"/>
    <w:rsid w:val="00FA57B5"/>
    <w:rsid w:val="00FB3AC1"/>
    <w:rsid w:val="00FB631D"/>
    <w:rsid w:val="00FB71BC"/>
    <w:rsid w:val="00FC1EF2"/>
    <w:rsid w:val="00FC28B7"/>
    <w:rsid w:val="00FC4266"/>
    <w:rsid w:val="00FC49CB"/>
    <w:rsid w:val="00FD216A"/>
    <w:rsid w:val="00FD5B69"/>
    <w:rsid w:val="00FE230F"/>
    <w:rsid w:val="00FE3B42"/>
    <w:rsid w:val="00FE4E62"/>
    <w:rsid w:val="00FE72B8"/>
    <w:rsid w:val="00FF1178"/>
    <w:rsid w:val="00FF1C7E"/>
    <w:rsid w:val="00FF40F1"/>
    <w:rsid w:val="00FF494C"/>
    <w:rsid w:val="00FF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A2"/>
    <w:pPr>
      <w:spacing w:after="200" w:line="276" w:lineRule="auto"/>
    </w:pPr>
    <w:rPr>
      <w:rFonts w:cs="Calibri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50F7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0"/>
      <w:szCs w:val="20"/>
      <w:lang w:val="uk-UA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50F7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50F7"/>
    <w:rPr>
      <w:rFonts w:ascii="Times New Roman" w:hAnsi="Times New Roman" w:cs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50F7"/>
    <w:rPr>
      <w:rFonts w:ascii="Times New Roman" w:hAnsi="Times New Roman" w:cs="Times New Roman"/>
      <w:sz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D00A8E"/>
    <w:pPr>
      <w:ind w:left="720"/>
    </w:pPr>
  </w:style>
  <w:style w:type="table" w:styleId="TableGrid">
    <w:name w:val="Table Grid"/>
    <w:basedOn w:val="TableNormal"/>
    <w:uiPriority w:val="99"/>
    <w:rsid w:val="00BC18E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ED1A91"/>
    <w:rPr>
      <w:rFonts w:cs="Times New Roman"/>
      <w:b/>
    </w:rPr>
  </w:style>
  <w:style w:type="character" w:customStyle="1" w:styleId="st1">
    <w:name w:val="st1"/>
    <w:uiPriority w:val="99"/>
    <w:rsid w:val="00ED1A91"/>
  </w:style>
  <w:style w:type="paragraph" w:styleId="NormalWeb">
    <w:name w:val="Normal (Web)"/>
    <w:basedOn w:val="Normal"/>
    <w:uiPriority w:val="99"/>
    <w:semiHidden/>
    <w:rsid w:val="0008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A01EAA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A01EAA"/>
    <w:pPr>
      <w:widowControl w:val="0"/>
      <w:shd w:val="clear" w:color="auto" w:fill="FFFFFF"/>
      <w:spacing w:after="300" w:line="240" w:lineRule="atLeast"/>
      <w:ind w:hanging="700"/>
      <w:jc w:val="right"/>
    </w:pPr>
    <w:rPr>
      <w:rFonts w:cs="Times New Roman"/>
      <w:sz w:val="20"/>
      <w:szCs w:val="20"/>
      <w:lang w:val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6B5B1A"/>
    <w:rPr>
      <w:rFonts w:cs="Times New Roman"/>
      <w:lang w:eastAsia="en-US"/>
    </w:rPr>
  </w:style>
  <w:style w:type="character" w:customStyle="1" w:styleId="a">
    <w:name w:val="Основной текст Знак"/>
    <w:uiPriority w:val="99"/>
    <w:semiHidden/>
    <w:rsid w:val="00A01EAA"/>
  </w:style>
  <w:style w:type="paragraph" w:styleId="BalloonText">
    <w:name w:val="Balloon Text"/>
    <w:basedOn w:val="Normal"/>
    <w:link w:val="BalloonTextChar"/>
    <w:uiPriority w:val="99"/>
    <w:semiHidden/>
    <w:rsid w:val="007227F8"/>
    <w:rPr>
      <w:rFonts w:ascii="Times New Roman" w:hAnsi="Times New Roman" w:cs="Times New Roman"/>
      <w:sz w:val="2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494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6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3587</TotalTime>
  <Pages>13</Pages>
  <Words>16666</Words>
  <Characters>9500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382</cp:revision>
  <cp:lastPrinted>2024-11-07T10:41:00Z</cp:lastPrinted>
  <dcterms:created xsi:type="dcterms:W3CDTF">2018-02-05T09:24:00Z</dcterms:created>
  <dcterms:modified xsi:type="dcterms:W3CDTF">2024-11-07T10:41:00Z</dcterms:modified>
</cp:coreProperties>
</file>