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49A" w:rsidRDefault="002D449A"/>
    <w:tbl>
      <w:tblPr>
        <w:tblW w:w="9987" w:type="dxa"/>
        <w:jc w:val="center"/>
        <w:tblLook w:val="0000" w:firstRow="0" w:lastRow="0" w:firstColumn="0" w:lastColumn="0" w:noHBand="0" w:noVBand="0"/>
      </w:tblPr>
      <w:tblGrid>
        <w:gridCol w:w="5152"/>
        <w:gridCol w:w="4835"/>
      </w:tblGrid>
      <w:tr w:rsidR="002D449A" w:rsidRPr="005421CB" w:rsidTr="00C91CF8">
        <w:trPr>
          <w:trHeight w:val="367"/>
          <w:jc w:val="center"/>
        </w:trPr>
        <w:tc>
          <w:tcPr>
            <w:tcW w:w="5152" w:type="dxa"/>
          </w:tcPr>
          <w:p w:rsidR="002D449A" w:rsidRPr="00BD55C0" w:rsidRDefault="002D449A" w:rsidP="00245C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35" w:type="dxa"/>
          </w:tcPr>
          <w:p w:rsidR="004617E6" w:rsidRDefault="004617E6" w:rsidP="00C91CF8">
            <w:pPr>
              <w:ind w:left="5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Додаток 2</w:t>
            </w:r>
          </w:p>
          <w:p w:rsidR="004617E6" w:rsidRDefault="004617E6" w:rsidP="00C91CF8">
            <w:pPr>
              <w:ind w:left="5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 рішення міської ради</w:t>
            </w:r>
          </w:p>
          <w:p w:rsidR="004617E6" w:rsidRDefault="004617E6" w:rsidP="00C91CF8">
            <w:pPr>
              <w:ind w:left="5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від      .     . 2023 №</w:t>
            </w:r>
          </w:p>
          <w:p w:rsidR="004617E6" w:rsidRDefault="004617E6" w:rsidP="00C91CF8">
            <w:pPr>
              <w:ind w:left="583"/>
              <w:rPr>
                <w:b/>
                <w:sz w:val="24"/>
                <w:szCs w:val="24"/>
              </w:rPr>
            </w:pPr>
          </w:p>
          <w:p w:rsidR="002D449A" w:rsidRPr="00C91CF8" w:rsidRDefault="002D449A" w:rsidP="00C91CF8">
            <w:pPr>
              <w:ind w:left="583"/>
              <w:rPr>
                <w:b/>
                <w:sz w:val="24"/>
                <w:szCs w:val="24"/>
              </w:rPr>
            </w:pPr>
            <w:r w:rsidRPr="00C91CF8">
              <w:rPr>
                <w:b/>
                <w:sz w:val="24"/>
                <w:szCs w:val="24"/>
              </w:rPr>
              <w:t xml:space="preserve">Додаток 1 </w:t>
            </w:r>
          </w:p>
          <w:p w:rsidR="002D449A" w:rsidRPr="00C91CF8" w:rsidRDefault="002D449A" w:rsidP="00C91CF8">
            <w:pPr>
              <w:pStyle w:val="2"/>
              <w:spacing w:before="0" w:beforeAutospacing="0" w:after="0" w:afterAutospacing="0"/>
              <w:ind w:left="583" w:right="-47"/>
              <w:rPr>
                <w:sz w:val="24"/>
                <w:szCs w:val="24"/>
                <w:lang w:val="uk-UA"/>
              </w:rPr>
            </w:pPr>
            <w:r w:rsidRPr="004617E6">
              <w:rPr>
                <w:sz w:val="24"/>
                <w:szCs w:val="24"/>
                <w:lang w:val="uk-UA"/>
              </w:rPr>
              <w:t xml:space="preserve">до  </w:t>
            </w:r>
            <w:r>
              <w:rPr>
                <w:sz w:val="24"/>
                <w:szCs w:val="24"/>
                <w:lang w:val="uk-UA"/>
              </w:rPr>
              <w:t>К</w:t>
            </w:r>
            <w:r w:rsidR="00C91CF8">
              <w:rPr>
                <w:sz w:val="24"/>
                <w:szCs w:val="24"/>
                <w:lang w:val="uk-UA"/>
              </w:rPr>
              <w:t xml:space="preserve">омплексної програми </w:t>
            </w:r>
            <w:r w:rsidRPr="005421CB">
              <w:rPr>
                <w:sz w:val="24"/>
                <w:szCs w:val="24"/>
                <w:lang w:val="uk-UA"/>
              </w:rPr>
              <w:t>профілактики та протидії злочинності</w:t>
            </w:r>
            <w:r w:rsidR="00C91CF8">
              <w:rPr>
                <w:sz w:val="24"/>
                <w:szCs w:val="24"/>
                <w:lang w:val="uk-UA"/>
              </w:rPr>
              <w:t xml:space="preserve"> </w:t>
            </w:r>
            <w:r w:rsidRPr="004617E6">
              <w:rPr>
                <w:sz w:val="24"/>
                <w:szCs w:val="24"/>
                <w:lang w:val="uk-UA"/>
              </w:rPr>
              <w:t xml:space="preserve">на території </w:t>
            </w:r>
            <w:proofErr w:type="spellStart"/>
            <w:r w:rsidRPr="004617E6">
              <w:rPr>
                <w:sz w:val="24"/>
                <w:szCs w:val="24"/>
                <w:lang w:val="uk-UA"/>
              </w:rPr>
              <w:t>Лозівської</w:t>
            </w:r>
            <w:proofErr w:type="spellEnd"/>
            <w:r w:rsidRPr="004617E6">
              <w:rPr>
                <w:sz w:val="24"/>
                <w:szCs w:val="24"/>
                <w:lang w:val="uk-UA"/>
              </w:rPr>
              <w:t xml:space="preserve"> міської територіальної </w:t>
            </w:r>
            <w:proofErr w:type="spellStart"/>
            <w:r w:rsidRPr="006C4512">
              <w:rPr>
                <w:sz w:val="24"/>
                <w:szCs w:val="24"/>
              </w:rPr>
              <w:t>громади</w:t>
            </w:r>
            <w:proofErr w:type="spellEnd"/>
            <w:r w:rsidR="00C91C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5421CB">
              <w:rPr>
                <w:sz w:val="24"/>
                <w:szCs w:val="24"/>
              </w:rPr>
              <w:t>на 20</w:t>
            </w:r>
            <w:r>
              <w:rPr>
                <w:sz w:val="24"/>
                <w:szCs w:val="24"/>
              </w:rPr>
              <w:t>2</w:t>
            </w:r>
            <w:r w:rsidR="00C91CF8" w:rsidRPr="0004716C">
              <w:rPr>
                <w:bCs w:val="0"/>
                <w:sz w:val="24"/>
                <w:szCs w:val="24"/>
              </w:rPr>
              <w:t>3</w:t>
            </w:r>
            <w:r w:rsidRPr="005421CB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</w:t>
            </w:r>
            <w:r w:rsidR="00C91CF8" w:rsidRPr="0004716C">
              <w:rPr>
                <w:bCs w:val="0"/>
                <w:sz w:val="24"/>
                <w:szCs w:val="24"/>
              </w:rPr>
              <w:t>5</w:t>
            </w:r>
            <w:r w:rsidRPr="005421CB">
              <w:rPr>
                <w:sz w:val="24"/>
                <w:szCs w:val="24"/>
              </w:rPr>
              <w:t xml:space="preserve"> роки</w:t>
            </w:r>
          </w:p>
          <w:p w:rsidR="002D449A" w:rsidRPr="005421CB" w:rsidRDefault="002D449A" w:rsidP="00245C09">
            <w:pPr>
              <w:jc w:val="both"/>
              <w:rPr>
                <w:sz w:val="24"/>
                <w:szCs w:val="24"/>
              </w:rPr>
            </w:pPr>
          </w:p>
        </w:tc>
      </w:tr>
    </w:tbl>
    <w:p w:rsidR="002D449A" w:rsidRDefault="002D449A" w:rsidP="00F6155F">
      <w:pPr>
        <w:rPr>
          <w:sz w:val="24"/>
          <w:szCs w:val="24"/>
        </w:rPr>
      </w:pPr>
    </w:p>
    <w:p w:rsidR="002D449A" w:rsidRDefault="002D449A" w:rsidP="00F6155F">
      <w:pPr>
        <w:rPr>
          <w:sz w:val="24"/>
          <w:szCs w:val="24"/>
        </w:rPr>
      </w:pPr>
    </w:p>
    <w:p w:rsidR="002D449A" w:rsidRPr="00BD55C0" w:rsidRDefault="002D449A" w:rsidP="00F6155F">
      <w:pPr>
        <w:rPr>
          <w:sz w:val="24"/>
          <w:szCs w:val="24"/>
        </w:rPr>
      </w:pPr>
    </w:p>
    <w:p w:rsidR="002D449A" w:rsidRPr="00C17379" w:rsidRDefault="002D449A" w:rsidP="00F6155F">
      <w:pPr>
        <w:ind w:left="1080"/>
        <w:jc w:val="center"/>
        <w:rPr>
          <w:b/>
          <w:sz w:val="28"/>
          <w:szCs w:val="28"/>
        </w:rPr>
      </w:pPr>
      <w:r w:rsidRPr="00C17379">
        <w:rPr>
          <w:b/>
          <w:sz w:val="28"/>
          <w:szCs w:val="28"/>
        </w:rPr>
        <w:t xml:space="preserve">Ресурсне забезпечення </w:t>
      </w:r>
    </w:p>
    <w:p w:rsidR="002D449A" w:rsidRPr="00C17379" w:rsidRDefault="002D449A" w:rsidP="00F6155F">
      <w:pPr>
        <w:pStyle w:val="2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C17379">
        <w:rPr>
          <w:sz w:val="28"/>
          <w:szCs w:val="28"/>
          <w:lang w:val="uk-UA"/>
        </w:rPr>
        <w:t>Комплексної програми профілактики та протидії злочинності</w:t>
      </w:r>
    </w:p>
    <w:p w:rsidR="003042F2" w:rsidRDefault="002D449A" w:rsidP="00F6155F">
      <w:pPr>
        <w:tabs>
          <w:tab w:val="left" w:pos="1830"/>
        </w:tabs>
        <w:jc w:val="center"/>
        <w:rPr>
          <w:b/>
          <w:bCs/>
          <w:sz w:val="28"/>
          <w:szCs w:val="28"/>
        </w:rPr>
      </w:pPr>
      <w:r w:rsidRPr="00C17379">
        <w:rPr>
          <w:b/>
          <w:bCs/>
          <w:sz w:val="28"/>
          <w:szCs w:val="28"/>
        </w:rPr>
        <w:t xml:space="preserve">на території </w:t>
      </w:r>
      <w:proofErr w:type="spellStart"/>
      <w:r w:rsidRPr="00C17379">
        <w:rPr>
          <w:b/>
          <w:bCs/>
          <w:sz w:val="28"/>
          <w:szCs w:val="28"/>
        </w:rPr>
        <w:t>Лозівської</w:t>
      </w:r>
      <w:proofErr w:type="spellEnd"/>
      <w:r w:rsidRPr="00C17379">
        <w:rPr>
          <w:b/>
          <w:bCs/>
          <w:sz w:val="28"/>
          <w:szCs w:val="28"/>
        </w:rPr>
        <w:t xml:space="preserve"> міської  територіальної громади </w:t>
      </w:r>
    </w:p>
    <w:p w:rsidR="002D449A" w:rsidRPr="00C17379" w:rsidRDefault="002D449A" w:rsidP="00F6155F">
      <w:pPr>
        <w:tabs>
          <w:tab w:val="left" w:pos="1830"/>
        </w:tabs>
        <w:jc w:val="center"/>
        <w:rPr>
          <w:sz w:val="28"/>
          <w:szCs w:val="28"/>
        </w:rPr>
      </w:pPr>
      <w:r w:rsidRPr="00C17379">
        <w:rPr>
          <w:b/>
          <w:bCs/>
          <w:sz w:val="28"/>
          <w:szCs w:val="28"/>
        </w:rPr>
        <w:t>на 202</w:t>
      </w:r>
      <w:r w:rsidR="003042F2">
        <w:rPr>
          <w:b/>
          <w:bCs/>
          <w:sz w:val="28"/>
          <w:szCs w:val="28"/>
        </w:rPr>
        <w:t>3</w:t>
      </w:r>
      <w:r w:rsidRPr="00C17379">
        <w:rPr>
          <w:b/>
          <w:bCs/>
          <w:sz w:val="28"/>
          <w:szCs w:val="28"/>
        </w:rPr>
        <w:t>-202</w:t>
      </w:r>
      <w:r w:rsidR="003042F2">
        <w:rPr>
          <w:b/>
          <w:bCs/>
          <w:sz w:val="28"/>
          <w:szCs w:val="28"/>
        </w:rPr>
        <w:t>5</w:t>
      </w:r>
      <w:r w:rsidRPr="00C17379">
        <w:rPr>
          <w:b/>
          <w:bCs/>
          <w:sz w:val="28"/>
          <w:szCs w:val="28"/>
        </w:rPr>
        <w:t xml:space="preserve"> роки</w:t>
      </w:r>
    </w:p>
    <w:p w:rsidR="002D449A" w:rsidRDefault="002D449A" w:rsidP="00F6155F">
      <w:pPr>
        <w:jc w:val="right"/>
        <w:rPr>
          <w:sz w:val="22"/>
          <w:szCs w:val="22"/>
        </w:rPr>
      </w:pPr>
    </w:p>
    <w:p w:rsidR="003042F2" w:rsidRPr="007437E7" w:rsidRDefault="003042F2" w:rsidP="00F6155F">
      <w:pPr>
        <w:jc w:val="right"/>
        <w:rPr>
          <w:sz w:val="22"/>
          <w:szCs w:val="22"/>
        </w:rPr>
      </w:pPr>
    </w:p>
    <w:tbl>
      <w:tblPr>
        <w:tblW w:w="0" w:type="auto"/>
        <w:jc w:val="center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7"/>
        <w:gridCol w:w="993"/>
        <w:gridCol w:w="992"/>
        <w:gridCol w:w="992"/>
        <w:gridCol w:w="2800"/>
      </w:tblGrid>
      <w:tr w:rsidR="002D449A" w:rsidRPr="002B64D8" w:rsidTr="003042F2">
        <w:trPr>
          <w:jc w:val="center"/>
        </w:trPr>
        <w:tc>
          <w:tcPr>
            <w:tcW w:w="3817" w:type="dxa"/>
            <w:vMerge w:val="restart"/>
          </w:tcPr>
          <w:p w:rsidR="002D449A" w:rsidRPr="002B64D8" w:rsidRDefault="002D449A" w:rsidP="00245C09">
            <w:pPr>
              <w:rPr>
                <w:sz w:val="24"/>
                <w:szCs w:val="24"/>
              </w:rPr>
            </w:pPr>
            <w:r w:rsidRPr="002B64D8">
              <w:rPr>
                <w:sz w:val="24"/>
                <w:szCs w:val="24"/>
              </w:rPr>
              <w:t>Обсяг коштів, які пропонується залуч</w:t>
            </w:r>
            <w:r>
              <w:rPr>
                <w:sz w:val="24"/>
                <w:szCs w:val="24"/>
              </w:rPr>
              <w:t xml:space="preserve">ити на виконання програми, </w:t>
            </w:r>
            <w:proofErr w:type="spellStart"/>
            <w:r>
              <w:rPr>
                <w:sz w:val="24"/>
                <w:szCs w:val="24"/>
              </w:rPr>
              <w:t>тис.</w:t>
            </w:r>
            <w:r w:rsidRPr="002B64D8">
              <w:rPr>
                <w:sz w:val="24"/>
                <w:szCs w:val="24"/>
              </w:rPr>
              <w:t>грн</w:t>
            </w:r>
            <w:proofErr w:type="spellEnd"/>
            <w:r w:rsidRPr="002B64D8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3"/>
          </w:tcPr>
          <w:p w:rsidR="002D449A" w:rsidRPr="002B64D8" w:rsidRDefault="002D449A" w:rsidP="00245C09">
            <w:pPr>
              <w:tabs>
                <w:tab w:val="left" w:pos="4380"/>
              </w:tabs>
              <w:jc w:val="center"/>
              <w:rPr>
                <w:sz w:val="24"/>
                <w:szCs w:val="24"/>
              </w:rPr>
            </w:pPr>
            <w:r w:rsidRPr="002B64D8">
              <w:rPr>
                <w:sz w:val="24"/>
                <w:szCs w:val="24"/>
              </w:rPr>
              <w:t>Етапи виконання програми</w:t>
            </w:r>
          </w:p>
        </w:tc>
        <w:tc>
          <w:tcPr>
            <w:tcW w:w="2800" w:type="dxa"/>
          </w:tcPr>
          <w:p w:rsidR="002D449A" w:rsidRPr="002B64D8" w:rsidRDefault="002D449A" w:rsidP="004741E0">
            <w:pPr>
              <w:jc w:val="center"/>
              <w:rPr>
                <w:sz w:val="24"/>
                <w:szCs w:val="24"/>
              </w:rPr>
            </w:pPr>
            <w:r w:rsidRPr="002B64D8">
              <w:rPr>
                <w:sz w:val="24"/>
                <w:szCs w:val="24"/>
              </w:rPr>
              <w:t>Усього витрат на виконання програми</w:t>
            </w:r>
          </w:p>
        </w:tc>
      </w:tr>
      <w:tr w:rsidR="0012630F" w:rsidRPr="009B7158" w:rsidTr="008D48F2">
        <w:trPr>
          <w:trHeight w:val="838"/>
          <w:jc w:val="center"/>
        </w:trPr>
        <w:tc>
          <w:tcPr>
            <w:tcW w:w="3817" w:type="dxa"/>
            <w:vMerge/>
          </w:tcPr>
          <w:p w:rsidR="0012630F" w:rsidRPr="002B64D8" w:rsidRDefault="0012630F" w:rsidP="00245C0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630F" w:rsidRPr="002B64D8" w:rsidRDefault="0012630F" w:rsidP="003042F2">
            <w:pPr>
              <w:jc w:val="center"/>
              <w:rPr>
                <w:sz w:val="24"/>
                <w:szCs w:val="24"/>
              </w:rPr>
            </w:pPr>
            <w:r w:rsidRPr="002B64D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2B64D8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992" w:type="dxa"/>
          </w:tcPr>
          <w:p w:rsidR="0012630F" w:rsidRPr="002B64D8" w:rsidRDefault="0012630F" w:rsidP="003042F2">
            <w:pPr>
              <w:jc w:val="center"/>
              <w:rPr>
                <w:sz w:val="24"/>
                <w:szCs w:val="24"/>
              </w:rPr>
            </w:pPr>
            <w:r w:rsidRPr="002B64D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2B64D8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992" w:type="dxa"/>
          </w:tcPr>
          <w:p w:rsidR="0012630F" w:rsidRPr="002B64D8" w:rsidRDefault="0012630F" w:rsidP="003042F2">
            <w:pPr>
              <w:jc w:val="center"/>
              <w:rPr>
                <w:sz w:val="24"/>
                <w:szCs w:val="24"/>
                <w:lang w:val="ru-RU"/>
              </w:rPr>
            </w:pPr>
            <w:r w:rsidRPr="002B64D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  <w:r w:rsidRPr="002B64D8"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2800" w:type="dxa"/>
          </w:tcPr>
          <w:p w:rsidR="0012630F" w:rsidRPr="002B64D8" w:rsidRDefault="0012630F" w:rsidP="00245C09">
            <w:pPr>
              <w:rPr>
                <w:sz w:val="24"/>
                <w:szCs w:val="24"/>
                <w:lang w:val="ru-RU"/>
              </w:rPr>
            </w:pPr>
          </w:p>
        </w:tc>
      </w:tr>
      <w:tr w:rsidR="002D449A" w:rsidRPr="009B7158" w:rsidTr="003042F2">
        <w:trPr>
          <w:jc w:val="center"/>
        </w:trPr>
        <w:tc>
          <w:tcPr>
            <w:tcW w:w="3817" w:type="dxa"/>
          </w:tcPr>
          <w:p w:rsidR="002D449A" w:rsidRPr="002B64D8" w:rsidRDefault="002D449A" w:rsidP="00245C09">
            <w:pPr>
              <w:rPr>
                <w:sz w:val="24"/>
                <w:szCs w:val="24"/>
              </w:rPr>
            </w:pPr>
            <w:r w:rsidRPr="002B64D8">
              <w:rPr>
                <w:sz w:val="24"/>
                <w:szCs w:val="24"/>
              </w:rPr>
              <w:t xml:space="preserve">Обсяг ресурсів, в </w:t>
            </w:r>
            <w:proofErr w:type="spellStart"/>
            <w:r w:rsidRPr="002B64D8">
              <w:rPr>
                <w:sz w:val="24"/>
                <w:szCs w:val="24"/>
              </w:rPr>
              <w:t>т.ч</w:t>
            </w:r>
            <w:proofErr w:type="spellEnd"/>
            <w:r w:rsidRPr="002B64D8">
              <w:rPr>
                <w:sz w:val="24"/>
                <w:szCs w:val="24"/>
              </w:rPr>
              <w:t>. кредиторська заборгованість усього, у тому числі:</w:t>
            </w:r>
          </w:p>
        </w:tc>
        <w:tc>
          <w:tcPr>
            <w:tcW w:w="993" w:type="dxa"/>
            <w:vAlign w:val="center"/>
          </w:tcPr>
          <w:p w:rsidR="002D449A" w:rsidRPr="002B64D8" w:rsidRDefault="002D449A" w:rsidP="00245C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D449A" w:rsidRPr="002B64D8" w:rsidRDefault="002D449A" w:rsidP="00245C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D449A" w:rsidRPr="002B64D8" w:rsidRDefault="002D449A" w:rsidP="00245C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2D449A" w:rsidRPr="002B64D8" w:rsidRDefault="002D449A" w:rsidP="00245C09">
            <w:pPr>
              <w:jc w:val="center"/>
              <w:rPr>
                <w:sz w:val="24"/>
                <w:szCs w:val="24"/>
              </w:rPr>
            </w:pPr>
          </w:p>
        </w:tc>
      </w:tr>
      <w:tr w:rsidR="002D449A" w:rsidRPr="009B7158" w:rsidTr="004741E0">
        <w:trPr>
          <w:jc w:val="center"/>
        </w:trPr>
        <w:tc>
          <w:tcPr>
            <w:tcW w:w="3817" w:type="dxa"/>
          </w:tcPr>
          <w:p w:rsidR="002D449A" w:rsidRPr="002B64D8" w:rsidRDefault="004741E0" w:rsidP="00245C09">
            <w:pPr>
              <w:rPr>
                <w:sz w:val="24"/>
                <w:szCs w:val="24"/>
              </w:rPr>
            </w:pPr>
            <w:r w:rsidRPr="002B64D8">
              <w:rPr>
                <w:sz w:val="24"/>
                <w:szCs w:val="24"/>
              </w:rPr>
              <w:t>Б</w:t>
            </w:r>
            <w:r w:rsidR="002D449A" w:rsidRPr="002B64D8">
              <w:rPr>
                <w:sz w:val="24"/>
                <w:szCs w:val="24"/>
              </w:rPr>
              <w:t>юджет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Лозівської</w:t>
            </w:r>
            <w:proofErr w:type="spellEnd"/>
            <w:r>
              <w:rPr>
                <w:sz w:val="24"/>
                <w:szCs w:val="24"/>
              </w:rPr>
              <w:t xml:space="preserve"> міської територіальної громади</w:t>
            </w:r>
          </w:p>
        </w:tc>
        <w:tc>
          <w:tcPr>
            <w:tcW w:w="993" w:type="dxa"/>
            <w:vAlign w:val="center"/>
          </w:tcPr>
          <w:p w:rsidR="002D449A" w:rsidRPr="00500E5A" w:rsidRDefault="004617E6" w:rsidP="00CD2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64271">
              <w:rPr>
                <w:sz w:val="24"/>
                <w:szCs w:val="24"/>
              </w:rPr>
              <w:t xml:space="preserve"> </w:t>
            </w:r>
            <w:r w:rsidR="00CD223B">
              <w:rPr>
                <w:sz w:val="24"/>
                <w:szCs w:val="24"/>
              </w:rPr>
              <w:t>9</w:t>
            </w:r>
            <w:r w:rsidR="00B23E3E">
              <w:rPr>
                <w:sz w:val="24"/>
                <w:szCs w:val="24"/>
              </w:rPr>
              <w:t>88</w:t>
            </w:r>
            <w:r w:rsidR="002D449A" w:rsidRPr="00500E5A">
              <w:rPr>
                <w:sz w:val="24"/>
                <w:szCs w:val="24"/>
              </w:rPr>
              <w:t>,</w:t>
            </w:r>
            <w:r w:rsidR="00B23E3E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2D449A" w:rsidRPr="00500E5A" w:rsidRDefault="00A07D97" w:rsidP="00542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42BDF">
              <w:rPr>
                <w:sz w:val="24"/>
                <w:szCs w:val="24"/>
              </w:rPr>
              <w:t>6</w:t>
            </w:r>
            <w:r w:rsidR="00500E5A" w:rsidRPr="00500E5A">
              <w:rPr>
                <w:sz w:val="24"/>
                <w:szCs w:val="24"/>
              </w:rPr>
              <w:t>0</w:t>
            </w:r>
            <w:r w:rsidR="002D449A" w:rsidRPr="00500E5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:rsidR="002D449A" w:rsidRPr="00500E5A" w:rsidRDefault="00A07D97" w:rsidP="00542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42BDF">
              <w:rPr>
                <w:sz w:val="24"/>
                <w:szCs w:val="24"/>
              </w:rPr>
              <w:t>6</w:t>
            </w:r>
            <w:r w:rsidR="00500E5A" w:rsidRPr="00500E5A">
              <w:rPr>
                <w:sz w:val="24"/>
                <w:szCs w:val="24"/>
              </w:rPr>
              <w:t>0</w:t>
            </w:r>
            <w:r w:rsidR="002D449A" w:rsidRPr="00500E5A">
              <w:rPr>
                <w:sz w:val="24"/>
                <w:szCs w:val="24"/>
              </w:rPr>
              <w:t>,0</w:t>
            </w:r>
          </w:p>
        </w:tc>
        <w:tc>
          <w:tcPr>
            <w:tcW w:w="2800" w:type="dxa"/>
            <w:vAlign w:val="center"/>
          </w:tcPr>
          <w:p w:rsidR="002D449A" w:rsidRPr="00500E5A" w:rsidRDefault="00CD223B" w:rsidP="00CD2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642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  <w:bookmarkStart w:id="0" w:name="_GoBack"/>
            <w:bookmarkEnd w:id="0"/>
            <w:r w:rsidR="00B23E3E">
              <w:rPr>
                <w:sz w:val="24"/>
                <w:szCs w:val="24"/>
              </w:rPr>
              <w:t>08</w:t>
            </w:r>
            <w:r w:rsidR="002D449A" w:rsidRPr="00500E5A">
              <w:rPr>
                <w:sz w:val="24"/>
                <w:szCs w:val="24"/>
              </w:rPr>
              <w:t>,</w:t>
            </w:r>
            <w:r w:rsidR="00B23E3E">
              <w:rPr>
                <w:sz w:val="24"/>
                <w:szCs w:val="24"/>
              </w:rPr>
              <w:t>4</w:t>
            </w:r>
          </w:p>
        </w:tc>
      </w:tr>
    </w:tbl>
    <w:p w:rsidR="002D449A" w:rsidRDefault="002D449A" w:rsidP="006E14DB">
      <w:pPr>
        <w:tabs>
          <w:tab w:val="left" w:pos="2445"/>
        </w:tabs>
        <w:jc w:val="both"/>
        <w:rPr>
          <w:b/>
          <w:sz w:val="28"/>
          <w:szCs w:val="28"/>
        </w:rPr>
      </w:pPr>
    </w:p>
    <w:p w:rsidR="002D449A" w:rsidRDefault="002D449A" w:rsidP="003042F2">
      <w:pPr>
        <w:tabs>
          <w:tab w:val="left" w:pos="2445"/>
        </w:tabs>
        <w:jc w:val="both"/>
        <w:rPr>
          <w:b/>
          <w:sz w:val="28"/>
          <w:szCs w:val="28"/>
        </w:rPr>
      </w:pPr>
    </w:p>
    <w:p w:rsidR="00A07D97" w:rsidRPr="00610511" w:rsidRDefault="00A07D97" w:rsidP="00A07D97">
      <w:pPr>
        <w:jc w:val="both"/>
        <w:rPr>
          <w:b/>
          <w:sz w:val="28"/>
          <w:szCs w:val="28"/>
        </w:rPr>
      </w:pPr>
      <w:r w:rsidRPr="00610511">
        <w:rPr>
          <w:b/>
          <w:sz w:val="28"/>
          <w:szCs w:val="28"/>
        </w:rPr>
        <w:t xml:space="preserve">Секретар  міської ради                                                          </w:t>
      </w:r>
      <w:r>
        <w:rPr>
          <w:b/>
          <w:sz w:val="28"/>
          <w:szCs w:val="28"/>
        </w:rPr>
        <w:t xml:space="preserve">     </w:t>
      </w:r>
      <w:r w:rsidR="00971948">
        <w:rPr>
          <w:b/>
          <w:sz w:val="28"/>
          <w:szCs w:val="28"/>
        </w:rPr>
        <w:t xml:space="preserve">  </w:t>
      </w:r>
      <w:r w:rsidRPr="00610511">
        <w:rPr>
          <w:b/>
          <w:sz w:val="28"/>
          <w:szCs w:val="28"/>
        </w:rPr>
        <w:t>Юрій КУШНІР</w:t>
      </w:r>
    </w:p>
    <w:p w:rsidR="002D449A" w:rsidRDefault="002D449A" w:rsidP="00F6155F"/>
    <w:p w:rsidR="002D449A" w:rsidRDefault="002D449A" w:rsidP="00F6155F"/>
    <w:p w:rsidR="002D449A" w:rsidRPr="00C17379" w:rsidRDefault="003042F2" w:rsidP="00F6155F">
      <w:pPr>
        <w:rPr>
          <w:sz w:val="24"/>
          <w:szCs w:val="24"/>
        </w:rPr>
      </w:pPr>
      <w:r>
        <w:rPr>
          <w:sz w:val="24"/>
          <w:szCs w:val="24"/>
        </w:rPr>
        <w:t>В</w:t>
      </w:r>
      <w:r w:rsidR="00441EA5">
        <w:rPr>
          <w:sz w:val="24"/>
          <w:szCs w:val="24"/>
        </w:rPr>
        <w:t>олодимир</w:t>
      </w:r>
      <w:r>
        <w:rPr>
          <w:sz w:val="24"/>
          <w:szCs w:val="24"/>
        </w:rPr>
        <w:t xml:space="preserve"> </w:t>
      </w:r>
      <w:r w:rsidR="00441EA5">
        <w:rPr>
          <w:sz w:val="24"/>
          <w:szCs w:val="24"/>
        </w:rPr>
        <w:t>Дерев’ян</w:t>
      </w:r>
      <w:r w:rsidR="002D449A" w:rsidRPr="00C17379">
        <w:rPr>
          <w:sz w:val="24"/>
          <w:szCs w:val="24"/>
        </w:rPr>
        <w:t>ко</w:t>
      </w:r>
    </w:p>
    <w:p w:rsidR="002D449A" w:rsidRDefault="002D449A" w:rsidP="00F6155F"/>
    <w:p w:rsidR="002D449A" w:rsidRDefault="002D449A"/>
    <w:sectPr w:rsidR="002D449A" w:rsidSect="003042F2">
      <w:pgSz w:w="11906" w:h="16838" w:code="9"/>
      <w:pgMar w:top="851" w:right="566" w:bottom="851" w:left="1701" w:header="709" w:footer="709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5CEC"/>
    <w:rsid w:val="00034ACD"/>
    <w:rsid w:val="0004716C"/>
    <w:rsid w:val="0012630F"/>
    <w:rsid w:val="00164271"/>
    <w:rsid w:val="00245C09"/>
    <w:rsid w:val="002B64D8"/>
    <w:rsid w:val="002D449A"/>
    <w:rsid w:val="003042F2"/>
    <w:rsid w:val="003324A6"/>
    <w:rsid w:val="00441EA5"/>
    <w:rsid w:val="004617E6"/>
    <w:rsid w:val="00463804"/>
    <w:rsid w:val="004741E0"/>
    <w:rsid w:val="00500E5A"/>
    <w:rsid w:val="005421CB"/>
    <w:rsid w:val="00542BDF"/>
    <w:rsid w:val="005F54DA"/>
    <w:rsid w:val="006C4512"/>
    <w:rsid w:val="006E14DB"/>
    <w:rsid w:val="007437E7"/>
    <w:rsid w:val="007B3A2B"/>
    <w:rsid w:val="007D49C5"/>
    <w:rsid w:val="00873022"/>
    <w:rsid w:val="008F628F"/>
    <w:rsid w:val="00971948"/>
    <w:rsid w:val="009B7158"/>
    <w:rsid w:val="00A07D97"/>
    <w:rsid w:val="00AC4905"/>
    <w:rsid w:val="00AE5CEC"/>
    <w:rsid w:val="00B23E3E"/>
    <w:rsid w:val="00BD55C0"/>
    <w:rsid w:val="00C1038A"/>
    <w:rsid w:val="00C17379"/>
    <w:rsid w:val="00C91CF8"/>
    <w:rsid w:val="00CD223B"/>
    <w:rsid w:val="00F50563"/>
    <w:rsid w:val="00F6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5F"/>
    <w:rPr>
      <w:rFonts w:ascii="Times New Roman" w:eastAsia="Times New Roman" w:hAnsi="Times New Roman"/>
      <w:lang w:eastAsia="ru-RU"/>
    </w:rPr>
  </w:style>
  <w:style w:type="paragraph" w:styleId="2">
    <w:name w:val="heading 2"/>
    <w:basedOn w:val="a"/>
    <w:link w:val="20"/>
    <w:uiPriority w:val="99"/>
    <w:qFormat/>
    <w:rsid w:val="00F6155F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6155F"/>
    <w:rPr>
      <w:rFonts w:ascii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519</Words>
  <Characters>297</Characters>
  <Application>Microsoft Office Word</Application>
  <DocSecurity>0</DocSecurity>
  <Lines>2</Lines>
  <Paragraphs>1</Paragraphs>
  <ScaleCrop>false</ScaleCrop>
  <Company>SPecialiST RePack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38</cp:revision>
  <cp:lastPrinted>2017-01-19T06:04:00Z</cp:lastPrinted>
  <dcterms:created xsi:type="dcterms:W3CDTF">2017-01-18T13:45:00Z</dcterms:created>
  <dcterms:modified xsi:type="dcterms:W3CDTF">2023-11-01T13:05:00Z</dcterms:modified>
</cp:coreProperties>
</file>