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Default="008C2A2D" w:rsidP="00AE28ED">
      <w:pPr>
        <w:pStyle w:val="1"/>
        <w:rPr>
          <w:szCs w:val="24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FC367D" w14:paraId="368E7FF6" w14:textId="77777777" w:rsidTr="000C6458">
        <w:tc>
          <w:tcPr>
            <w:tcW w:w="3508" w:type="dxa"/>
          </w:tcPr>
          <w:p w14:paraId="64E331E1" w14:textId="77777777" w:rsidR="005657BE" w:rsidRDefault="005657BE" w:rsidP="005657BE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7AFD5F19" w14:textId="25261AD5" w:rsidR="005657BE" w:rsidRPr="00A51F41" w:rsidRDefault="005657BE" w:rsidP="005657BE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 </w:t>
            </w:r>
            <w:r w:rsidR="00BF4C6A">
              <w:rPr>
                <w:sz w:val="28"/>
                <w:szCs w:val="28"/>
                <w:lang w:val="uk-UA"/>
              </w:rPr>
              <w:t>22.01.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F4C6A">
              <w:rPr>
                <w:sz w:val="28"/>
                <w:szCs w:val="28"/>
                <w:lang w:val="uk-UA"/>
              </w:rPr>
              <w:t>3082</w:t>
            </w:r>
            <w:bookmarkStart w:id="0" w:name="_GoBack"/>
            <w:bookmarkEnd w:id="0"/>
          </w:p>
          <w:p w14:paraId="656A3560" w14:textId="41F7A3D6" w:rsidR="008C2A2D" w:rsidRPr="000C6458" w:rsidRDefault="008C2A2D" w:rsidP="00CA77DC">
            <w:pPr>
              <w:pStyle w:val="1"/>
              <w:ind w:left="601"/>
              <w:rPr>
                <w:b/>
                <w:i/>
                <w:szCs w:val="24"/>
              </w:rPr>
            </w:pPr>
          </w:p>
        </w:tc>
      </w:tr>
      <w:tr w:rsidR="008C2A2D" w:rsidRPr="00FC367D" w14:paraId="294EC547" w14:textId="77777777" w:rsidTr="000C6458">
        <w:tc>
          <w:tcPr>
            <w:tcW w:w="3508" w:type="dxa"/>
          </w:tcPr>
          <w:p w14:paraId="13CFE347" w14:textId="54551D7C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  <w:tr w:rsidR="008C2A2D" w:rsidRPr="00FC367D" w14:paraId="0076CF2D" w14:textId="77777777" w:rsidTr="000C6458">
        <w:tc>
          <w:tcPr>
            <w:tcW w:w="3508" w:type="dxa"/>
          </w:tcPr>
          <w:p w14:paraId="4DF30E42" w14:textId="60590898" w:rsidR="008C2A2D" w:rsidRPr="000C6458" w:rsidRDefault="008C2A2D" w:rsidP="00EF785B">
            <w:pPr>
              <w:ind w:left="601"/>
              <w:jc w:val="both"/>
              <w:rPr>
                <w:szCs w:val="24"/>
                <w:lang w:val="uk-UA"/>
              </w:rPr>
            </w:pPr>
          </w:p>
        </w:tc>
      </w:tr>
    </w:tbl>
    <w:p w14:paraId="68F6929D" w14:textId="77777777" w:rsidR="008C2A2D" w:rsidRPr="008C78EE" w:rsidRDefault="008C2A2D" w:rsidP="00781358">
      <w:pPr>
        <w:pStyle w:val="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14:paraId="566383C0" w14:textId="77777777" w:rsidR="008C2A2D" w:rsidRPr="008C78EE" w:rsidRDefault="008C2A2D" w:rsidP="00781358">
      <w:pPr>
        <w:rPr>
          <w:szCs w:val="24"/>
          <w:lang w:val="uk-UA"/>
        </w:rPr>
      </w:pPr>
    </w:p>
    <w:p w14:paraId="42C24593" w14:textId="05BD5986" w:rsidR="008C2A2D" w:rsidRDefault="008C2A2D" w:rsidP="009205F1">
      <w:pPr>
        <w:pStyle w:val="1"/>
        <w:jc w:val="center"/>
        <w:rPr>
          <w:b/>
          <w:bCs/>
          <w:szCs w:val="24"/>
        </w:rPr>
      </w:pPr>
      <w:r w:rsidRPr="008C78EE">
        <w:rPr>
          <w:b/>
          <w:bCs/>
          <w:szCs w:val="24"/>
        </w:rPr>
        <w:t>КОМПЛЕКСНА ПРОГРАМА</w:t>
      </w:r>
      <w:r w:rsidRPr="008C78EE">
        <w:rPr>
          <w:b/>
          <w:bCs/>
          <w:szCs w:val="24"/>
        </w:rPr>
        <w:br/>
        <w:t xml:space="preserve"> профілактики та </w:t>
      </w:r>
      <w:r w:rsidRPr="008C78EE">
        <w:rPr>
          <w:b/>
          <w:szCs w:val="24"/>
        </w:rPr>
        <w:t>протидії злочинності</w:t>
      </w:r>
      <w:r w:rsidRPr="008C78EE">
        <w:rPr>
          <w:b/>
          <w:bCs/>
          <w:szCs w:val="24"/>
        </w:rPr>
        <w:t xml:space="preserve"> на території </w:t>
      </w:r>
      <w:r>
        <w:rPr>
          <w:b/>
          <w:bCs/>
          <w:szCs w:val="24"/>
        </w:rPr>
        <w:t xml:space="preserve">Лозівської міської  територіальної громади </w:t>
      </w:r>
      <w:r w:rsidRPr="008C78EE">
        <w:rPr>
          <w:b/>
          <w:bCs/>
          <w:szCs w:val="24"/>
        </w:rPr>
        <w:t>на 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6</w:t>
      </w:r>
      <w:r w:rsidRPr="008C78EE">
        <w:rPr>
          <w:b/>
          <w:bCs/>
          <w:szCs w:val="24"/>
        </w:rPr>
        <w:t>-20</w:t>
      </w:r>
      <w:r>
        <w:rPr>
          <w:b/>
          <w:bCs/>
          <w:szCs w:val="24"/>
        </w:rPr>
        <w:t>2</w:t>
      </w:r>
      <w:r w:rsidR="00B870EC">
        <w:rPr>
          <w:b/>
          <w:bCs/>
          <w:szCs w:val="24"/>
        </w:rPr>
        <w:t>8</w:t>
      </w:r>
      <w:r w:rsidRPr="008C78EE">
        <w:rPr>
          <w:b/>
          <w:bCs/>
          <w:szCs w:val="24"/>
        </w:rPr>
        <w:t xml:space="preserve"> роки</w:t>
      </w:r>
    </w:p>
    <w:p w14:paraId="7D1B86D2" w14:textId="77777777" w:rsidR="004100C7" w:rsidRPr="004100C7" w:rsidRDefault="004100C7" w:rsidP="004100C7">
      <w:pPr>
        <w:rPr>
          <w:lang w:val="uk-UA"/>
        </w:rPr>
      </w:pPr>
    </w:p>
    <w:p w14:paraId="31F3F6AA" w14:textId="77777777" w:rsidR="008C2A2D" w:rsidRPr="008C78EE" w:rsidRDefault="008C2A2D" w:rsidP="00781358">
      <w:pPr>
        <w:rPr>
          <w:szCs w:val="24"/>
          <w:lang w:val="uk-UA"/>
        </w:rPr>
      </w:pPr>
    </w:p>
    <w:p w14:paraId="774A9E90" w14:textId="77777777" w:rsidR="008C2A2D" w:rsidRDefault="008C2A2D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14:paraId="04B1ED1B" w14:textId="77777777" w:rsidR="008C2A2D" w:rsidRPr="008C78EE" w:rsidRDefault="008C2A2D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677"/>
      </w:tblGrid>
      <w:tr w:rsidR="008C2A2D" w:rsidRPr="008C78EE" w14:paraId="61765969" w14:textId="77777777" w:rsidTr="00452C2C">
        <w:trPr>
          <w:trHeight w:val="20"/>
        </w:trPr>
        <w:tc>
          <w:tcPr>
            <w:tcW w:w="675" w:type="dxa"/>
          </w:tcPr>
          <w:p w14:paraId="38E1E2C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14:paraId="4CC5A816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Ініціатор розроблення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55CE2BE2" w14:textId="5CC3A31A" w:rsidR="008C2A2D" w:rsidRPr="009B4D42" w:rsidRDefault="008C2A2D" w:rsidP="00EF785B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Лозівська міська рада</w:t>
            </w:r>
            <w:r w:rsidR="009B4D42"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 w:rsidR="00CA77DC"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8C2A2D" w:rsidRPr="001D1203" w14:paraId="184803A2" w14:textId="77777777" w:rsidTr="00452C2C">
        <w:trPr>
          <w:trHeight w:val="20"/>
        </w:trPr>
        <w:tc>
          <w:tcPr>
            <w:tcW w:w="675" w:type="dxa"/>
          </w:tcPr>
          <w:p w14:paraId="145108F5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14:paraId="03D1637E" w14:textId="77777777" w:rsidR="008C2A2D" w:rsidRPr="008C78EE" w:rsidRDefault="008F4862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r w:rsidR="008C2A2D" w:rsidRPr="008C78EE">
              <w:rPr>
                <w:szCs w:val="24"/>
              </w:rPr>
              <w:t>ідстав</w:t>
            </w:r>
            <w:r>
              <w:rPr>
                <w:szCs w:val="24"/>
                <w:lang w:val="uk-UA"/>
              </w:rPr>
              <w:t>и</w:t>
            </w:r>
            <w:r w:rsidR="008C2A2D" w:rsidRPr="008C78EE">
              <w:rPr>
                <w:szCs w:val="24"/>
              </w:rPr>
              <w:t xml:space="preserve"> для розроблення </w:t>
            </w:r>
            <w:r w:rsidR="008C2A2D" w:rsidRPr="00DD5DE3">
              <w:rPr>
                <w:szCs w:val="24"/>
              </w:rPr>
              <w:t>Комплексної програми</w:t>
            </w:r>
            <w:r w:rsidR="008C2A2D"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12E28D00" w14:textId="5854F5AF" w:rsidR="008C2A2D" w:rsidRPr="001D1203" w:rsidRDefault="001D1203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 w:rsidR="00EF785B"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 xml:space="preserve">ст. 18 Закону України «Про Службу безпеки України», Постанова </w:t>
            </w:r>
            <w:r w:rsidRPr="009540BD">
              <w:rPr>
                <w:rFonts w:hint="eastAsia"/>
                <w:bCs/>
                <w:szCs w:val="24"/>
                <w:lang w:val="uk-UA"/>
              </w:rPr>
              <w:t>Каб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нету</w:t>
            </w:r>
            <w:r w:rsidRPr="009540BD">
              <w:rPr>
                <w:bCs/>
                <w:szCs w:val="24"/>
                <w:lang w:val="uk-UA"/>
              </w:rPr>
              <w:t xml:space="preserve"> Miністрів України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д</w:t>
            </w:r>
            <w:r w:rsidRPr="009540BD">
              <w:rPr>
                <w:bCs/>
                <w:szCs w:val="24"/>
                <w:lang w:val="uk-UA"/>
              </w:rPr>
              <w:t xml:space="preserve"> 11.03.2022 № 252 «Деякі 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питання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формування</w:t>
            </w:r>
            <w:r w:rsidRPr="009540BD">
              <w:rPr>
                <w:bCs/>
                <w:szCs w:val="24"/>
                <w:lang w:val="uk-UA"/>
              </w:rPr>
              <w:t xml:space="preserve"> т</w:t>
            </w:r>
            <w:r w:rsidRPr="009540BD">
              <w:rPr>
                <w:rFonts w:hint="eastAsia"/>
                <w:bCs/>
                <w:szCs w:val="24"/>
                <w:lang w:val="uk-UA"/>
              </w:rPr>
              <w:t>а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виконання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м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сц</w:t>
            </w:r>
            <w:r w:rsidRPr="009540BD">
              <w:rPr>
                <w:bCs/>
                <w:szCs w:val="24"/>
                <w:lang w:val="uk-UA"/>
              </w:rPr>
              <w:t>е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вих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бюджет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в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у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пер</w:t>
            </w:r>
            <w:r w:rsidRPr="009540BD">
              <w:rPr>
                <w:bCs/>
                <w:szCs w:val="24"/>
                <w:lang w:val="uk-UA"/>
              </w:rPr>
              <w:t>i</w:t>
            </w:r>
            <w:r w:rsidRPr="009540BD">
              <w:rPr>
                <w:rFonts w:hint="eastAsia"/>
                <w:bCs/>
                <w:szCs w:val="24"/>
                <w:lang w:val="uk-UA"/>
              </w:rPr>
              <w:t>од</w:t>
            </w:r>
            <w:r w:rsidRPr="009540BD">
              <w:rPr>
                <w:bCs/>
                <w:szCs w:val="24"/>
                <w:lang w:val="uk-UA"/>
              </w:rPr>
              <w:t xml:space="preserve"> </w:t>
            </w:r>
            <w:r w:rsidRPr="009540BD">
              <w:rPr>
                <w:rFonts w:hint="eastAsia"/>
                <w:bCs/>
                <w:szCs w:val="24"/>
                <w:lang w:val="uk-UA"/>
              </w:rPr>
              <w:t>воєнного</w:t>
            </w:r>
            <w:r w:rsidRPr="009540BD">
              <w:rPr>
                <w:bCs/>
                <w:szCs w:val="24"/>
                <w:lang w:val="uk-UA"/>
              </w:rPr>
              <w:t xml:space="preserve"> cтану»</w:t>
            </w:r>
          </w:p>
        </w:tc>
      </w:tr>
      <w:tr w:rsidR="008C2A2D" w:rsidRPr="008C78EE" w14:paraId="1F956965" w14:textId="77777777" w:rsidTr="00452C2C">
        <w:trPr>
          <w:trHeight w:val="20"/>
        </w:trPr>
        <w:tc>
          <w:tcPr>
            <w:tcW w:w="675" w:type="dxa"/>
          </w:tcPr>
          <w:p w14:paraId="1DC00E0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14:paraId="6BE71AE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Розробник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1BFEF8A4" w14:textId="4147422D" w:rsidR="008C2A2D" w:rsidRPr="00DE2E88" w:rsidRDefault="005B3185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8C78EE">
              <w:rPr>
                <w:szCs w:val="24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8C78EE">
              <w:rPr>
                <w:szCs w:val="24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8C78EE">
              <w:rPr>
                <w:szCs w:val="24"/>
              </w:rPr>
              <w:t xml:space="preserve"> області</w:t>
            </w:r>
          </w:p>
        </w:tc>
      </w:tr>
      <w:tr w:rsidR="008C2A2D" w:rsidRPr="008C78EE" w14:paraId="4DF9A40C" w14:textId="77777777" w:rsidTr="00452C2C">
        <w:trPr>
          <w:trHeight w:val="20"/>
        </w:trPr>
        <w:tc>
          <w:tcPr>
            <w:tcW w:w="675" w:type="dxa"/>
          </w:tcPr>
          <w:p w14:paraId="41F91BE9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14:paraId="0CB099C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Співрозробники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2BAF7B13" w14:textId="1F65098C" w:rsidR="008C2A2D" w:rsidRDefault="00EF785B" w:rsidP="004100C7">
            <w:pPr>
              <w:jc w:val="both"/>
              <w:rPr>
                <w:bCs/>
                <w:szCs w:val="24"/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="009C7687">
              <w:rPr>
                <w:bCs/>
                <w:szCs w:val="24"/>
                <w:lang w:val="uk-UA"/>
              </w:rPr>
              <w:t>,</w:t>
            </w:r>
          </w:p>
          <w:p w14:paraId="6E0842DA" w14:textId="061142CD" w:rsidR="009C7687" w:rsidRPr="00FC04AE" w:rsidRDefault="009C7687" w:rsidP="004100C7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</w:tc>
      </w:tr>
      <w:tr w:rsidR="008C2A2D" w:rsidRPr="008C78EE" w14:paraId="79F847A0" w14:textId="77777777" w:rsidTr="00452C2C">
        <w:trPr>
          <w:trHeight w:val="20"/>
        </w:trPr>
        <w:tc>
          <w:tcPr>
            <w:tcW w:w="675" w:type="dxa"/>
          </w:tcPr>
          <w:p w14:paraId="7D174E20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14:paraId="021D25C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Відповідальні виконавці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</w:t>
            </w:r>
          </w:p>
        </w:tc>
        <w:tc>
          <w:tcPr>
            <w:tcW w:w="4677" w:type="dxa"/>
          </w:tcPr>
          <w:p w14:paraId="333FECD6" w14:textId="77777777" w:rsidR="008C2A2D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="009B4D42">
              <w:rPr>
                <w:szCs w:val="24"/>
                <w:lang w:val="uk-UA"/>
              </w:rPr>
              <w:t xml:space="preserve">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14:paraId="366D8C89" w14:textId="77777777" w:rsidR="008C2A2D" w:rsidRPr="008C78EE" w:rsidRDefault="008C2A2D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14:paraId="72D5342E" w14:textId="44B448E5" w:rsidR="008C2A2D" w:rsidRDefault="008C2A2D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</w:t>
            </w:r>
            <w:r w:rsidR="00131752">
              <w:rPr>
                <w:szCs w:val="24"/>
                <w:lang w:val="uk-UA"/>
              </w:rPr>
              <w:t>,</w:t>
            </w:r>
            <w:r w:rsidR="00A24467">
              <w:rPr>
                <w:szCs w:val="24"/>
                <w:lang w:val="uk-UA"/>
              </w:rPr>
              <w:t xml:space="preserve"> </w:t>
            </w:r>
          </w:p>
          <w:p w14:paraId="5F3C5D1B" w14:textId="77777777" w:rsidR="00131752" w:rsidRDefault="00131752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bCs/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  <w:p w14:paraId="23B5367E" w14:textId="535D4F48" w:rsidR="009C7687" w:rsidRPr="00131752" w:rsidRDefault="009C7687" w:rsidP="0013175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00068E40" w14:textId="77777777" w:rsidTr="00452C2C">
        <w:trPr>
          <w:trHeight w:val="20"/>
        </w:trPr>
        <w:tc>
          <w:tcPr>
            <w:tcW w:w="675" w:type="dxa"/>
          </w:tcPr>
          <w:p w14:paraId="44E0CCBF" w14:textId="5C73F90E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lastRenderedPageBreak/>
              <w:t>6.</w:t>
            </w:r>
          </w:p>
        </w:tc>
        <w:tc>
          <w:tcPr>
            <w:tcW w:w="4395" w:type="dxa"/>
          </w:tcPr>
          <w:p w14:paraId="7F1B8C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Головний розпорядник бюджетних коштів</w:t>
            </w:r>
          </w:p>
        </w:tc>
        <w:tc>
          <w:tcPr>
            <w:tcW w:w="4677" w:type="dxa"/>
          </w:tcPr>
          <w:p w14:paraId="5EEB32BE" w14:textId="77777777" w:rsidR="008C2A2D" w:rsidRPr="009B4D42" w:rsidRDefault="008C2A2D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="009B4D42">
              <w:rPr>
                <w:szCs w:val="24"/>
              </w:rPr>
              <w:t xml:space="preserve"> області</w:t>
            </w:r>
            <w:r w:rsidR="009B4D42"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(в частині міжбюджетних трансфертів)</w:t>
            </w:r>
          </w:p>
        </w:tc>
      </w:tr>
      <w:tr w:rsidR="008C2A2D" w:rsidRPr="009C7687" w14:paraId="234F79C6" w14:textId="77777777" w:rsidTr="00452C2C">
        <w:trPr>
          <w:trHeight w:val="4410"/>
        </w:trPr>
        <w:tc>
          <w:tcPr>
            <w:tcW w:w="675" w:type="dxa"/>
          </w:tcPr>
          <w:p w14:paraId="2A623C6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14:paraId="15B49084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Учасники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4B18E1E8" w14:textId="77777777" w:rsidR="009B4D42" w:rsidRDefault="00CA77DC" w:rsidP="009A632F">
            <w:pPr>
              <w:jc w:val="both"/>
              <w:rPr>
                <w:lang w:val="uk-UA"/>
              </w:rPr>
            </w:pPr>
            <w:r w:rsidRPr="008C78EE">
              <w:rPr>
                <w:szCs w:val="24"/>
              </w:rPr>
              <w:t>Головн</w:t>
            </w:r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управління Національної поліції в Харківській області</w:t>
            </w:r>
            <w:r w:rsidR="008C2A2D" w:rsidRPr="00DD6A31">
              <w:rPr>
                <w:szCs w:val="24"/>
              </w:rPr>
              <w:t xml:space="preserve">, </w:t>
            </w: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>відділ поліції Головного управління Національної поліції в Харківській області</w:t>
            </w:r>
            <w:r w:rsidR="008C2A2D" w:rsidRPr="00DD6A31">
              <w:rPr>
                <w:szCs w:val="24"/>
              </w:rPr>
              <w:t>,</w:t>
            </w:r>
            <w:r w:rsidR="008C2A2D">
              <w:rPr>
                <w:szCs w:val="24"/>
                <w:lang w:val="uk-UA"/>
              </w:rPr>
              <w:t xml:space="preserve"> </w:t>
            </w:r>
          </w:p>
          <w:p w14:paraId="149F65D7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14:paraId="42129371" w14:textId="77777777" w:rsidR="009B4D42" w:rsidRDefault="008C2A2D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14:paraId="5DAF2194" w14:textId="77777777" w:rsid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="008C2A2D"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14:paraId="29CCBC36" w14:textId="481D196B" w:rsidR="008C2A2D" w:rsidRDefault="009B4D42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="008C2A2D"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 w:rsidR="008C2A2D">
              <w:rPr>
                <w:szCs w:val="24"/>
                <w:lang w:val="uk-UA"/>
              </w:rPr>
              <w:t xml:space="preserve"> </w:t>
            </w:r>
            <w:r w:rsidR="008C2A2D" w:rsidRPr="009B4D42">
              <w:rPr>
                <w:szCs w:val="24"/>
                <w:lang w:val="uk-UA"/>
              </w:rPr>
              <w:t>Харківськ</w:t>
            </w:r>
            <w:r w:rsidR="008C2A2D">
              <w:rPr>
                <w:szCs w:val="24"/>
                <w:lang w:val="uk-UA"/>
              </w:rPr>
              <w:t>ої</w:t>
            </w:r>
            <w:r w:rsidR="008C2A2D" w:rsidRPr="009B4D42">
              <w:rPr>
                <w:szCs w:val="24"/>
                <w:lang w:val="uk-UA"/>
              </w:rPr>
              <w:t xml:space="preserve"> області</w:t>
            </w:r>
            <w:r w:rsidR="009C7687">
              <w:rPr>
                <w:szCs w:val="24"/>
                <w:lang w:val="uk-UA"/>
              </w:rPr>
              <w:t>,</w:t>
            </w:r>
          </w:p>
          <w:p w14:paraId="22A80834" w14:textId="2E5D3092" w:rsidR="009C7687" w:rsidRPr="00FC367D" w:rsidRDefault="009C7687" w:rsidP="0048235A">
            <w:pPr>
              <w:jc w:val="both"/>
              <w:rPr>
                <w:szCs w:val="24"/>
                <w:lang w:val="uk-UA"/>
              </w:rPr>
            </w:pPr>
            <w:r w:rsidRPr="00131752">
              <w:rPr>
                <w:bCs/>
                <w:szCs w:val="24"/>
                <w:lang w:val="uk-UA"/>
              </w:rPr>
              <w:t>Регіонального сервісного центру ГСЦ МВС в Харківській, Полтавській, Сумській областях (філія ГСЦ МВС)</w:t>
            </w:r>
            <w:r>
              <w:rPr>
                <w:bCs/>
                <w:szCs w:val="24"/>
                <w:lang w:val="uk-UA"/>
              </w:rPr>
              <w:t>.</w:t>
            </w:r>
          </w:p>
        </w:tc>
      </w:tr>
      <w:tr w:rsidR="008C2A2D" w:rsidRPr="008C78EE" w14:paraId="0E6752AC" w14:textId="77777777" w:rsidTr="00452C2C">
        <w:trPr>
          <w:trHeight w:val="20"/>
        </w:trPr>
        <w:tc>
          <w:tcPr>
            <w:tcW w:w="675" w:type="dxa"/>
          </w:tcPr>
          <w:p w14:paraId="3AFF7453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14:paraId="751E745B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реалізації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14:paraId="2C62CFF4" w14:textId="41AFB44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6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</w:t>
            </w:r>
            <w:r w:rsidR="00B870EC">
              <w:rPr>
                <w:szCs w:val="24"/>
                <w:lang w:val="uk-UA"/>
              </w:rPr>
              <w:t>8</w:t>
            </w:r>
            <w:r w:rsidRPr="008C78EE">
              <w:rPr>
                <w:szCs w:val="24"/>
              </w:rPr>
              <w:t xml:space="preserve"> роки</w:t>
            </w:r>
          </w:p>
          <w:p w14:paraId="65D09815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8C2A2D" w:rsidRPr="008C78EE" w14:paraId="543A2E02" w14:textId="77777777" w:rsidTr="00452C2C">
        <w:trPr>
          <w:trHeight w:val="20"/>
        </w:trPr>
        <w:tc>
          <w:tcPr>
            <w:tcW w:w="675" w:type="dxa"/>
          </w:tcPr>
          <w:p w14:paraId="2CDB3952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14:paraId="7132D867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Етапи виконання </w:t>
            </w:r>
            <w:r w:rsidRPr="00DD5DE3">
              <w:rPr>
                <w:szCs w:val="24"/>
              </w:rPr>
              <w:t>Комплексної програми</w:t>
            </w:r>
          </w:p>
          <w:p w14:paraId="46A4CA8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(для довгострокових програм)</w:t>
            </w:r>
          </w:p>
        </w:tc>
        <w:tc>
          <w:tcPr>
            <w:tcW w:w="4677" w:type="dxa"/>
          </w:tcPr>
          <w:p w14:paraId="3AFB42B0" w14:textId="77777777" w:rsidR="008C2A2D" w:rsidRPr="00FC04AE" w:rsidRDefault="008C2A2D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8C2A2D" w:rsidRPr="00F23409" w14:paraId="06C3E898" w14:textId="77777777" w:rsidTr="00452C2C">
        <w:trPr>
          <w:trHeight w:val="20"/>
        </w:trPr>
        <w:tc>
          <w:tcPr>
            <w:tcW w:w="675" w:type="dxa"/>
          </w:tcPr>
          <w:p w14:paraId="5703D4EC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14:paraId="490C458A" w14:textId="77777777" w:rsidR="008C2A2D" w:rsidRDefault="008C2A2D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 xml:space="preserve">Перелік бюджетів, які беруть участь у виконанні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 </w:t>
            </w:r>
          </w:p>
          <w:p w14:paraId="76D496DF" w14:textId="77777777" w:rsidR="008C2A2D" w:rsidRPr="00FC367D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4ACDDC0" w14:textId="77777777" w:rsidR="008C2A2D" w:rsidRPr="00CA77DC" w:rsidRDefault="00CA77DC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="008C2A2D"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8C2A2D" w:rsidRPr="008C78EE" w14:paraId="64D89A50" w14:textId="77777777" w:rsidTr="00452C2C">
        <w:trPr>
          <w:trHeight w:val="20"/>
        </w:trPr>
        <w:tc>
          <w:tcPr>
            <w:tcW w:w="675" w:type="dxa"/>
          </w:tcPr>
          <w:p w14:paraId="24BEBA88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14:paraId="4406A66F" w14:textId="77777777" w:rsidR="008C2A2D" w:rsidRPr="00FB6908" w:rsidRDefault="008C2A2D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FB6908" w:rsidRDefault="008C2A2D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14:paraId="7F39F2F9" w14:textId="119D1B62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Поточні видатки</w:t>
            </w:r>
            <w:r w:rsidR="008C2A2D" w:rsidRPr="00FB6908">
              <w:rPr>
                <w:spacing w:val="-6"/>
                <w:szCs w:val="24"/>
              </w:rPr>
              <w:t xml:space="preserve"> </w:t>
            </w:r>
            <w:r w:rsidR="008C2A2D" w:rsidRPr="00FB6908">
              <w:rPr>
                <w:spacing w:val="-6"/>
                <w:szCs w:val="24"/>
                <w:lang w:val="uk-UA"/>
              </w:rPr>
              <w:t>-</w:t>
            </w:r>
          </w:p>
          <w:p w14:paraId="6D2B2CCC" w14:textId="2411B6EF" w:rsidR="008C2A2D" w:rsidRPr="00FB6908" w:rsidRDefault="00DC3E61" w:rsidP="009A632F">
            <w:pPr>
              <w:jc w:val="both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Капітальні видатки</w:t>
            </w:r>
            <w:r w:rsidR="008C2A2D"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14:paraId="2C626F25" w14:textId="77777777" w:rsidR="008C2A2D" w:rsidRPr="00FB6908" w:rsidRDefault="008C2A2D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14:paraId="574E9A9C" w14:textId="77777777" w:rsidR="008C2A2D" w:rsidRPr="00E42CD1" w:rsidRDefault="008C2A2D" w:rsidP="009A632F">
            <w:pPr>
              <w:jc w:val="both"/>
              <w:rPr>
                <w:szCs w:val="24"/>
              </w:rPr>
            </w:pPr>
          </w:p>
          <w:p w14:paraId="7D8E270A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517C98B4" w14:textId="02F05BB8" w:rsidR="008C2A2D" w:rsidRPr="00E42CD1" w:rsidRDefault="00F23409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30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  <w:p w14:paraId="33FB04C9" w14:textId="77777777" w:rsidR="008C2A2D" w:rsidRPr="00E42CD1" w:rsidRDefault="008C2A2D" w:rsidP="009A632F">
            <w:pPr>
              <w:jc w:val="both"/>
              <w:rPr>
                <w:szCs w:val="24"/>
                <w:lang w:val="uk-UA"/>
              </w:rPr>
            </w:pPr>
          </w:p>
          <w:p w14:paraId="3FF3733A" w14:textId="4ADA0557" w:rsidR="008C2A2D" w:rsidRPr="00E42CD1" w:rsidRDefault="00FB5E8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1 9</w:t>
            </w:r>
            <w:r w:rsidR="00E42CD1" w:rsidRPr="00E42CD1">
              <w:rPr>
                <w:szCs w:val="24"/>
                <w:lang w:val="uk-UA"/>
              </w:rPr>
              <w:t>5</w:t>
            </w:r>
            <w:r w:rsidR="008C2A2D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  <w:p w14:paraId="79985A99" w14:textId="2BE62F1E" w:rsidR="008C2A2D" w:rsidRPr="00E42CD1" w:rsidRDefault="00F23409" w:rsidP="00FB5E82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35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  <w:lang w:val="uk-UA"/>
              </w:rPr>
              <w:t xml:space="preserve"> </w:t>
            </w:r>
            <w:r w:rsidR="008C2A2D" w:rsidRPr="00E42CD1">
              <w:rPr>
                <w:szCs w:val="24"/>
              </w:rPr>
              <w:t>тис. грн.</w:t>
            </w:r>
          </w:p>
        </w:tc>
      </w:tr>
      <w:tr w:rsidR="008C2A2D" w:rsidRPr="008C78EE" w14:paraId="75D3D743" w14:textId="77777777" w:rsidTr="00452C2C">
        <w:trPr>
          <w:trHeight w:val="20"/>
        </w:trPr>
        <w:tc>
          <w:tcPr>
            <w:tcW w:w="675" w:type="dxa"/>
          </w:tcPr>
          <w:p w14:paraId="64A4DD48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14:paraId="23C9F46A" w14:textId="77777777" w:rsidR="008C2A2D" w:rsidRPr="00CA77DC" w:rsidRDefault="008C2A2D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 w:rsidR="00CA77DC"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14:paraId="15B25782" w14:textId="784792DC" w:rsidR="008C2A2D" w:rsidRPr="00E42CD1" w:rsidRDefault="00F23409" w:rsidP="00FB5E8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5</w:t>
            </w:r>
            <w:r w:rsidR="00E42CD1"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30</w:t>
            </w:r>
            <w:r w:rsidR="00492093" w:rsidRPr="00E42CD1">
              <w:rPr>
                <w:szCs w:val="24"/>
                <w:lang w:val="uk-UA"/>
              </w:rPr>
              <w:t>0</w:t>
            </w:r>
            <w:r w:rsidR="00E42CD1" w:rsidRPr="00E42CD1">
              <w:rPr>
                <w:szCs w:val="24"/>
                <w:lang w:val="uk-UA"/>
              </w:rPr>
              <w:t>,0</w:t>
            </w:r>
            <w:r w:rsidR="008C2A2D" w:rsidRPr="00E42CD1">
              <w:rPr>
                <w:szCs w:val="24"/>
              </w:rPr>
              <w:t xml:space="preserve"> тис. грн.</w:t>
            </w:r>
          </w:p>
        </w:tc>
      </w:tr>
      <w:tr w:rsidR="008C2A2D" w:rsidRPr="008C78EE" w14:paraId="16E21655" w14:textId="77777777" w:rsidTr="00452C2C">
        <w:trPr>
          <w:trHeight w:val="20"/>
        </w:trPr>
        <w:tc>
          <w:tcPr>
            <w:tcW w:w="675" w:type="dxa"/>
          </w:tcPr>
          <w:p w14:paraId="5AF618A7" w14:textId="77777777" w:rsidR="008C2A2D" w:rsidRPr="009B4D42" w:rsidRDefault="009B4D42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14:paraId="2E1CAD7D" w14:textId="77777777" w:rsidR="008C2A2D" w:rsidRPr="008C78EE" w:rsidRDefault="008C2A2D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інших джерел</w:t>
            </w:r>
          </w:p>
        </w:tc>
        <w:tc>
          <w:tcPr>
            <w:tcW w:w="4677" w:type="dxa"/>
          </w:tcPr>
          <w:p w14:paraId="1D3860B1" w14:textId="77777777" w:rsidR="008C2A2D" w:rsidRPr="00FC04AE" w:rsidRDefault="008C2A2D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14:paraId="7A7F7EE9" w14:textId="77777777" w:rsidR="008C2A2D" w:rsidRPr="008C78EE" w:rsidRDefault="008C2A2D" w:rsidP="00781358">
      <w:pPr>
        <w:rPr>
          <w:szCs w:val="24"/>
        </w:rPr>
      </w:pPr>
    </w:p>
    <w:p w14:paraId="0F2174E2" w14:textId="77777777" w:rsidR="007E5DBE" w:rsidRDefault="007E5DBE" w:rsidP="00781358">
      <w:pPr>
        <w:ind w:left="720" w:right="-1"/>
        <w:jc w:val="center"/>
        <w:rPr>
          <w:b/>
          <w:szCs w:val="24"/>
          <w:lang w:val="uk-UA"/>
        </w:rPr>
      </w:pPr>
    </w:p>
    <w:p w14:paraId="1F924D1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4AA3EB35" w14:textId="77777777" w:rsidR="008C2A2D" w:rsidRDefault="008C2A2D" w:rsidP="00452C2C">
      <w:pPr>
        <w:ind w:right="-285" w:firstLine="360"/>
        <w:jc w:val="both"/>
        <w:rPr>
          <w:szCs w:val="24"/>
          <w:lang w:val="uk-UA"/>
        </w:rPr>
      </w:pPr>
    </w:p>
    <w:p w14:paraId="79DC0471" w14:textId="2A2F42D2" w:rsidR="008C2A2D" w:rsidRPr="001D7EEA" w:rsidRDefault="00B004FA" w:rsidP="00452C2C">
      <w:pPr>
        <w:ind w:right="-285"/>
        <w:jc w:val="both"/>
        <w:rPr>
          <w:b/>
          <w:szCs w:val="24"/>
          <w:lang w:val="uk-UA"/>
        </w:rPr>
      </w:pPr>
      <w:r>
        <w:rPr>
          <w:b/>
          <w:szCs w:val="24"/>
          <w:lang w:val="uk-UA"/>
        </w:rPr>
        <w:t>Секретар</w:t>
      </w:r>
      <w:r w:rsidR="001D7EEA">
        <w:rPr>
          <w:b/>
          <w:szCs w:val="24"/>
          <w:lang w:val="uk-UA"/>
        </w:rPr>
        <w:t xml:space="preserve"> </w:t>
      </w:r>
      <w:r w:rsidR="008C2A2D" w:rsidRPr="00AE1018">
        <w:rPr>
          <w:b/>
          <w:szCs w:val="24"/>
          <w:lang w:val="uk-UA"/>
        </w:rPr>
        <w:t xml:space="preserve">міської ради </w:t>
      </w:r>
      <w:r w:rsidR="008C2A2D" w:rsidRPr="0003395F">
        <w:rPr>
          <w:b/>
          <w:szCs w:val="24"/>
          <w:lang w:val="uk-UA"/>
        </w:rPr>
        <w:t xml:space="preserve">                      </w:t>
      </w:r>
      <w:r w:rsidR="008C2A2D" w:rsidRPr="00AE1018">
        <w:rPr>
          <w:b/>
          <w:szCs w:val="24"/>
          <w:lang w:val="uk-UA"/>
        </w:rPr>
        <w:t xml:space="preserve">                            </w:t>
      </w:r>
      <w:r w:rsidR="008C2A2D">
        <w:rPr>
          <w:b/>
          <w:szCs w:val="24"/>
          <w:lang w:val="uk-UA"/>
        </w:rPr>
        <w:t xml:space="preserve">      </w:t>
      </w:r>
      <w:r w:rsidR="008C2A2D" w:rsidRPr="00AE1018">
        <w:rPr>
          <w:b/>
          <w:szCs w:val="24"/>
          <w:lang w:val="uk-UA"/>
        </w:rPr>
        <w:t xml:space="preserve"> </w:t>
      </w:r>
      <w:r w:rsidR="008C2A2D">
        <w:rPr>
          <w:b/>
          <w:szCs w:val="24"/>
          <w:lang w:val="uk-UA"/>
        </w:rPr>
        <w:t xml:space="preserve">          </w:t>
      </w:r>
      <w:r w:rsidR="001D7EEA" w:rsidRPr="00AE1018">
        <w:rPr>
          <w:b/>
          <w:szCs w:val="24"/>
          <w:lang w:val="uk-UA"/>
        </w:rPr>
        <w:t xml:space="preserve">    </w:t>
      </w:r>
      <w:r w:rsidR="00452C2C">
        <w:rPr>
          <w:b/>
          <w:szCs w:val="24"/>
          <w:lang w:val="uk-UA"/>
        </w:rPr>
        <w:t xml:space="preserve">     </w:t>
      </w:r>
      <w:r>
        <w:rPr>
          <w:b/>
          <w:szCs w:val="24"/>
          <w:lang w:val="uk-UA"/>
        </w:rPr>
        <w:t xml:space="preserve">              Юрій</w:t>
      </w:r>
      <w:r w:rsidR="001D7EEA"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DDB904C" w:rsidR="008C2A2D" w:rsidRPr="00AE1018" w:rsidRDefault="00B870EC" w:rsidP="00452C2C">
      <w:pPr>
        <w:ind w:right="-285"/>
        <w:rPr>
          <w:lang w:val="uk-UA"/>
        </w:rPr>
      </w:pPr>
      <w:r>
        <w:rPr>
          <w:sz w:val="20"/>
          <w:lang w:val="uk-UA"/>
        </w:rPr>
        <w:t>Олексій</w:t>
      </w:r>
      <w:r w:rsidR="001D7EEA">
        <w:rPr>
          <w:sz w:val="20"/>
          <w:lang w:val="uk-UA"/>
        </w:rPr>
        <w:t xml:space="preserve"> </w:t>
      </w:r>
      <w:r>
        <w:rPr>
          <w:sz w:val="20"/>
          <w:lang w:val="uk-UA"/>
        </w:rPr>
        <w:t>Юдін</w:t>
      </w:r>
    </w:p>
    <w:sectPr w:rsidR="008C2A2D" w:rsidRPr="00AE1018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1026B2"/>
    <w:rsid w:val="00131752"/>
    <w:rsid w:val="001A27B2"/>
    <w:rsid w:val="001D1203"/>
    <w:rsid w:val="001D7EEA"/>
    <w:rsid w:val="0020286D"/>
    <w:rsid w:val="00205094"/>
    <w:rsid w:val="00241B7B"/>
    <w:rsid w:val="00251105"/>
    <w:rsid w:val="00257B46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100C7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37E47"/>
    <w:rsid w:val="005657BE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81358"/>
    <w:rsid w:val="00794404"/>
    <w:rsid w:val="007964E6"/>
    <w:rsid w:val="007B6B9E"/>
    <w:rsid w:val="007C1494"/>
    <w:rsid w:val="007E5DBE"/>
    <w:rsid w:val="00800675"/>
    <w:rsid w:val="00826861"/>
    <w:rsid w:val="0085441F"/>
    <w:rsid w:val="00873022"/>
    <w:rsid w:val="008B3D31"/>
    <w:rsid w:val="008B4B8A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B4D42"/>
    <w:rsid w:val="009C207B"/>
    <w:rsid w:val="009C7687"/>
    <w:rsid w:val="00A03C31"/>
    <w:rsid w:val="00A24467"/>
    <w:rsid w:val="00A54963"/>
    <w:rsid w:val="00A62FAA"/>
    <w:rsid w:val="00A77E76"/>
    <w:rsid w:val="00A910B8"/>
    <w:rsid w:val="00AC7A82"/>
    <w:rsid w:val="00AE1018"/>
    <w:rsid w:val="00AE28ED"/>
    <w:rsid w:val="00B004FA"/>
    <w:rsid w:val="00B870EC"/>
    <w:rsid w:val="00B96F21"/>
    <w:rsid w:val="00BA2DDC"/>
    <w:rsid w:val="00BF4C6A"/>
    <w:rsid w:val="00C16194"/>
    <w:rsid w:val="00C42D64"/>
    <w:rsid w:val="00C46895"/>
    <w:rsid w:val="00C5147C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C3E61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F785B"/>
    <w:rsid w:val="00F23409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4CCE16B1-0528-4EB3-B20E-59E1708D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33</cp:revision>
  <cp:lastPrinted>2019-10-25T09:59:00Z</cp:lastPrinted>
  <dcterms:created xsi:type="dcterms:W3CDTF">2022-11-03T05:27:00Z</dcterms:created>
  <dcterms:modified xsi:type="dcterms:W3CDTF">2026-01-21T09:27:00Z</dcterms:modified>
</cp:coreProperties>
</file>