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7B" w:rsidRDefault="00B1527B" w:rsidP="006B7B6F">
      <w:pPr>
        <w:ind w:left="6804"/>
        <w:jc w:val="both"/>
        <w:rPr>
          <w:lang w:val="uk-UA"/>
        </w:rPr>
      </w:pPr>
      <w:r w:rsidRPr="00FF6FF3">
        <w:rPr>
          <w:lang w:val="uk-UA"/>
        </w:rPr>
        <w:t xml:space="preserve">Додаток 1 </w:t>
      </w:r>
    </w:p>
    <w:p w:rsidR="006B7B6F" w:rsidRDefault="007E4D83" w:rsidP="006B7B6F">
      <w:pPr>
        <w:ind w:left="6804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 </w:t>
      </w:r>
      <w:r w:rsidR="00B1527B">
        <w:rPr>
          <w:lang w:val="uk-UA"/>
        </w:rPr>
        <w:t xml:space="preserve">рішення міської ради </w:t>
      </w:r>
    </w:p>
    <w:p w:rsidR="00B1527B" w:rsidRPr="005C7C44" w:rsidRDefault="00B1527B" w:rsidP="006B7B6F">
      <w:pPr>
        <w:ind w:left="6804"/>
        <w:jc w:val="both"/>
        <w:rPr>
          <w:lang w:val="uk-UA"/>
        </w:rPr>
      </w:pPr>
      <w:r w:rsidRPr="00E00E34">
        <w:rPr>
          <w:lang w:val="uk-UA"/>
        </w:rPr>
        <w:t xml:space="preserve">від </w:t>
      </w:r>
      <w:r>
        <w:rPr>
          <w:lang w:val="uk-UA"/>
        </w:rPr>
        <w:t xml:space="preserve">21.02.2023 </w:t>
      </w:r>
      <w:r w:rsidRPr="00E00E34">
        <w:rPr>
          <w:lang w:val="uk-UA"/>
        </w:rPr>
        <w:t>№</w:t>
      </w:r>
      <w:r w:rsidR="006B7B6F">
        <w:rPr>
          <w:lang w:val="uk-UA"/>
        </w:rPr>
        <w:t xml:space="preserve"> 1183</w:t>
      </w:r>
    </w:p>
    <w:p w:rsidR="00B1527B" w:rsidRDefault="00B1527B" w:rsidP="00CA42DC">
      <w:pPr>
        <w:spacing w:line="360" w:lineRule="auto"/>
        <w:rPr>
          <w:b/>
          <w:sz w:val="28"/>
          <w:szCs w:val="28"/>
          <w:lang w:val="uk-UA"/>
        </w:rPr>
      </w:pPr>
    </w:p>
    <w:p w:rsidR="00B1527B" w:rsidRPr="008B1EDE" w:rsidRDefault="00B1527B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B1527B" w:rsidRPr="008B1EDE" w:rsidRDefault="00B1527B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B1527B" w:rsidRPr="008B1EDE" w:rsidRDefault="00B1527B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 </w:t>
      </w:r>
      <w:r w:rsidRPr="008B1EDE">
        <w:rPr>
          <w:b/>
          <w:sz w:val="28"/>
          <w:szCs w:val="28"/>
          <w:lang w:val="uk-UA"/>
        </w:rPr>
        <w:t xml:space="preserve"> на 2021-2023 роки</w:t>
      </w:r>
    </w:p>
    <w:p w:rsidR="00B1527B" w:rsidRDefault="00B1527B" w:rsidP="00CA42DC">
      <w:pPr>
        <w:spacing w:line="360" w:lineRule="auto"/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p w:rsidR="00B1527B" w:rsidRPr="009828DB" w:rsidRDefault="00B1527B" w:rsidP="00A25229">
      <w:pPr>
        <w:shd w:val="clear" w:color="auto" w:fill="FFFFFF"/>
        <w:ind w:firstLine="851"/>
        <w:jc w:val="right"/>
        <w:rPr>
          <w:spacing w:val="-1"/>
          <w:lang w:val="uk-UA"/>
        </w:rPr>
      </w:pPr>
      <w:r w:rsidRPr="009828DB">
        <w:rPr>
          <w:spacing w:val="-1"/>
          <w:lang w:val="uk-UA"/>
        </w:rPr>
        <w:t>тис.</w:t>
      </w:r>
      <w:r>
        <w:rPr>
          <w:spacing w:val="-1"/>
          <w:lang w:val="uk-UA"/>
        </w:rPr>
        <w:t xml:space="preserve"> </w:t>
      </w:r>
      <w:proofErr w:type="spellStart"/>
      <w:r w:rsidRPr="009828DB">
        <w:rPr>
          <w:spacing w:val="-1"/>
          <w:lang w:val="uk-UA"/>
        </w:rPr>
        <w:t>грн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579"/>
        <w:gridCol w:w="1410"/>
        <w:gridCol w:w="7"/>
        <w:gridCol w:w="1563"/>
        <w:gridCol w:w="1842"/>
      </w:tblGrid>
      <w:tr w:rsidR="00B1527B" w:rsidRPr="008B1EDE" w:rsidTr="00A25229">
        <w:trPr>
          <w:trHeight w:val="450"/>
        </w:trPr>
        <w:tc>
          <w:tcPr>
            <w:tcW w:w="3205" w:type="dxa"/>
            <w:vMerge w:val="restart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9" w:type="dxa"/>
            <w:gridSpan w:val="4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</w:tc>
      </w:tr>
      <w:tr w:rsidR="00B1527B" w:rsidRPr="008B1EDE" w:rsidTr="00A25229">
        <w:trPr>
          <w:trHeight w:val="300"/>
        </w:trPr>
        <w:tc>
          <w:tcPr>
            <w:tcW w:w="3205" w:type="dxa"/>
            <w:vMerge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B1527B" w:rsidRPr="008B1EDE" w:rsidRDefault="00B1527B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410" w:type="dxa"/>
          </w:tcPr>
          <w:p w:rsidR="00B1527B" w:rsidRPr="008B1EDE" w:rsidRDefault="00B1527B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 етап</w:t>
            </w:r>
          </w:p>
        </w:tc>
        <w:tc>
          <w:tcPr>
            <w:tcW w:w="1570" w:type="dxa"/>
            <w:gridSpan w:val="2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ІІІ етап</w:t>
            </w:r>
          </w:p>
        </w:tc>
        <w:tc>
          <w:tcPr>
            <w:tcW w:w="1842" w:type="dxa"/>
            <w:vMerge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</w:p>
        </w:tc>
      </w:tr>
      <w:tr w:rsidR="00B1527B" w:rsidRPr="008B1EDE" w:rsidTr="00A25229">
        <w:trPr>
          <w:trHeight w:val="429"/>
        </w:trPr>
        <w:tc>
          <w:tcPr>
            <w:tcW w:w="3205" w:type="dxa"/>
            <w:vMerge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022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63" w:type="dxa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8B1EDE">
              <w:rPr>
                <w:lang w:val="uk-UA"/>
              </w:rPr>
              <w:t xml:space="preserve"> рік</w:t>
            </w:r>
          </w:p>
        </w:tc>
        <w:tc>
          <w:tcPr>
            <w:tcW w:w="1842" w:type="dxa"/>
          </w:tcPr>
          <w:p w:rsidR="00B1527B" w:rsidRPr="008B1EDE" w:rsidRDefault="00B1527B" w:rsidP="008B1EDE">
            <w:pPr>
              <w:jc w:val="center"/>
              <w:rPr>
                <w:lang w:val="uk-UA"/>
              </w:rPr>
            </w:pPr>
          </w:p>
        </w:tc>
      </w:tr>
      <w:tr w:rsidR="00B1527B" w:rsidRPr="008B1EDE" w:rsidTr="001E006E">
        <w:trPr>
          <w:trHeight w:val="688"/>
        </w:trPr>
        <w:tc>
          <w:tcPr>
            <w:tcW w:w="3205" w:type="dxa"/>
          </w:tcPr>
          <w:p w:rsidR="00B1527B" w:rsidRPr="008B1EDE" w:rsidRDefault="00B1527B" w:rsidP="00EB41CF">
            <w:pPr>
              <w:jc w:val="both"/>
              <w:rPr>
                <w:lang w:val="uk-UA"/>
              </w:rPr>
            </w:pPr>
            <w:r w:rsidRPr="008B1EDE">
              <w:rPr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79" w:type="dxa"/>
            <w:vAlign w:val="center"/>
          </w:tcPr>
          <w:p w:rsidR="00B1527B" w:rsidRPr="004A3206" w:rsidRDefault="00B1527B" w:rsidP="004A3206">
            <w:pPr>
              <w:jc w:val="center"/>
              <w:rPr>
                <w:b/>
                <w:bCs/>
                <w:lang w:val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B1527B" w:rsidRPr="004A3206" w:rsidRDefault="00B1527B" w:rsidP="00EA130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B1527B" w:rsidRPr="004A3206" w:rsidRDefault="00B1527B" w:rsidP="004A320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15000,0</w:t>
            </w:r>
          </w:p>
        </w:tc>
        <w:tc>
          <w:tcPr>
            <w:tcW w:w="1842" w:type="dxa"/>
            <w:vAlign w:val="center"/>
          </w:tcPr>
          <w:p w:rsidR="00B1527B" w:rsidRPr="004A3206" w:rsidRDefault="00B1527B" w:rsidP="008150F1">
            <w:pPr>
              <w:jc w:val="center"/>
            </w:pPr>
            <w:r>
              <w:rPr>
                <w:lang w:val="uk-UA"/>
              </w:rPr>
              <w:t>39518,6</w:t>
            </w:r>
          </w:p>
        </w:tc>
      </w:tr>
      <w:tr w:rsidR="00B1527B" w:rsidRPr="008B1EDE" w:rsidTr="001E006E">
        <w:trPr>
          <w:trHeight w:val="604"/>
        </w:trPr>
        <w:tc>
          <w:tcPr>
            <w:tcW w:w="3205" w:type="dxa"/>
            <w:vMerge w:val="restart"/>
          </w:tcPr>
          <w:p w:rsidR="00B1527B" w:rsidRPr="008B1EDE" w:rsidRDefault="00B1527B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Бюджет Лозівської міської територіальної громади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</w:p>
          <w:p w:rsidR="00B1527B" w:rsidRPr="008B1EDE" w:rsidRDefault="00B1527B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заборгованість минулих періодів</w:t>
            </w:r>
          </w:p>
        </w:tc>
        <w:tc>
          <w:tcPr>
            <w:tcW w:w="1579" w:type="dxa"/>
            <w:vAlign w:val="center"/>
          </w:tcPr>
          <w:p w:rsidR="00B1527B" w:rsidRPr="00032B7E" w:rsidRDefault="00B1527B" w:rsidP="00032B7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B1527B" w:rsidRPr="005C7C44" w:rsidRDefault="00B1527B" w:rsidP="00A2522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B1527B" w:rsidRPr="005C7C44" w:rsidRDefault="00B1527B" w:rsidP="009734E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15000</w:t>
            </w:r>
            <w:r w:rsidRPr="005C7C44">
              <w:rPr>
                <w:bCs/>
                <w:lang w:val="uk-UA"/>
              </w:rPr>
              <w:t>,0</w:t>
            </w:r>
          </w:p>
        </w:tc>
        <w:tc>
          <w:tcPr>
            <w:tcW w:w="1842" w:type="dxa"/>
            <w:vAlign w:val="center"/>
          </w:tcPr>
          <w:p w:rsidR="00B1527B" w:rsidRPr="009734E2" w:rsidRDefault="00B1527B" w:rsidP="008150F1">
            <w:pPr>
              <w:jc w:val="center"/>
            </w:pPr>
            <w:r>
              <w:rPr>
                <w:lang w:val="uk-UA"/>
              </w:rPr>
              <w:t>39518,6</w:t>
            </w:r>
          </w:p>
        </w:tc>
      </w:tr>
      <w:tr w:rsidR="00B1527B" w:rsidRPr="008B1EDE" w:rsidTr="009828DB">
        <w:tc>
          <w:tcPr>
            <w:tcW w:w="3205" w:type="dxa"/>
            <w:vMerge/>
          </w:tcPr>
          <w:p w:rsidR="00B1527B" w:rsidRDefault="00B1527B" w:rsidP="008B1EDE">
            <w:pPr>
              <w:rPr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B1527B" w:rsidRPr="009734E2" w:rsidRDefault="00B1527B" w:rsidP="00A25229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  <w:tc>
          <w:tcPr>
            <w:tcW w:w="1417" w:type="dxa"/>
            <w:gridSpan w:val="2"/>
            <w:vAlign w:val="center"/>
          </w:tcPr>
          <w:p w:rsidR="00B1527B" w:rsidRPr="005C7C44" w:rsidRDefault="00B1527B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563" w:type="dxa"/>
            <w:vAlign w:val="center"/>
          </w:tcPr>
          <w:p w:rsidR="00B1527B" w:rsidRPr="005C7C44" w:rsidRDefault="00B1527B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B1527B" w:rsidRPr="009734E2" w:rsidRDefault="00B1527B" w:rsidP="009828DB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</w:tr>
      <w:tr w:rsidR="00B1527B" w:rsidRPr="008B1EDE" w:rsidTr="009828DB">
        <w:trPr>
          <w:trHeight w:val="328"/>
        </w:trPr>
        <w:tc>
          <w:tcPr>
            <w:tcW w:w="3205" w:type="dxa"/>
          </w:tcPr>
          <w:p w:rsidR="00B1527B" w:rsidRPr="008B1EDE" w:rsidRDefault="00B1527B" w:rsidP="00A25229">
            <w:pPr>
              <w:rPr>
                <w:lang w:val="uk-UA"/>
              </w:rPr>
            </w:pPr>
            <w:r w:rsidRPr="008B1EDE">
              <w:rPr>
                <w:lang w:val="uk-UA"/>
              </w:rPr>
              <w:t>кошти не бюджетних джерел</w:t>
            </w:r>
          </w:p>
        </w:tc>
        <w:tc>
          <w:tcPr>
            <w:tcW w:w="1579" w:type="dxa"/>
            <w:vAlign w:val="center"/>
          </w:tcPr>
          <w:p w:rsidR="00B1527B" w:rsidRPr="005C7C44" w:rsidRDefault="00B1527B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B1527B" w:rsidRPr="005C7C44" w:rsidRDefault="00B1527B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563" w:type="dxa"/>
            <w:vAlign w:val="center"/>
          </w:tcPr>
          <w:p w:rsidR="00B1527B" w:rsidRPr="005C7C44" w:rsidRDefault="00B1527B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842" w:type="dxa"/>
            <w:vAlign w:val="center"/>
          </w:tcPr>
          <w:p w:rsidR="00B1527B" w:rsidRPr="005C7C44" w:rsidRDefault="00B1527B" w:rsidP="008B1EDE">
            <w:pPr>
              <w:jc w:val="center"/>
              <w:rPr>
                <w:lang w:val="uk-UA"/>
              </w:rPr>
            </w:pPr>
            <w:r w:rsidRPr="005C7C44">
              <w:rPr>
                <w:bCs/>
              </w:rPr>
              <w:t>0,0</w:t>
            </w:r>
          </w:p>
        </w:tc>
      </w:tr>
    </w:tbl>
    <w:p w:rsidR="00B1527B" w:rsidRDefault="00B1527B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B1527B" w:rsidRDefault="00B1527B" w:rsidP="004A3206">
      <w:pPr>
        <w:widowControl w:val="0"/>
        <w:ind w:right="41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Юрій КУШНІР</w:t>
      </w:r>
    </w:p>
    <w:p w:rsidR="00B1527B" w:rsidRPr="00CA42DC" w:rsidRDefault="00B1527B" w:rsidP="00CA42DC">
      <w:pPr>
        <w:widowControl w:val="0"/>
        <w:spacing w:line="360" w:lineRule="auto"/>
        <w:ind w:right="410"/>
        <w:jc w:val="both"/>
        <w:rPr>
          <w:bCs/>
          <w:sz w:val="28"/>
          <w:szCs w:val="28"/>
          <w:lang w:val="uk-UA"/>
        </w:rPr>
      </w:pPr>
    </w:p>
    <w:p w:rsidR="00B1527B" w:rsidRPr="00EF6F0C" w:rsidRDefault="00B1527B" w:rsidP="004A3206">
      <w:pPr>
        <w:widowControl w:val="0"/>
        <w:ind w:right="410"/>
        <w:jc w:val="both"/>
        <w:rPr>
          <w:color w:val="000000"/>
          <w:lang w:val="uk-UA" w:eastAsia="uk-UA"/>
        </w:rPr>
      </w:pPr>
      <w:r>
        <w:rPr>
          <w:bCs/>
          <w:lang w:val="uk-UA"/>
        </w:rPr>
        <w:t xml:space="preserve">Микола </w:t>
      </w:r>
      <w:proofErr w:type="spellStart"/>
      <w:r>
        <w:rPr>
          <w:bCs/>
          <w:lang w:val="uk-UA"/>
        </w:rPr>
        <w:t>Пономар</w:t>
      </w:r>
      <w:proofErr w:type="spellEnd"/>
      <w:r>
        <w:rPr>
          <w:bCs/>
          <w:lang w:val="uk-UA"/>
        </w:rPr>
        <w:t>, 22015</w:t>
      </w:r>
    </w:p>
    <w:p w:rsidR="00B1527B" w:rsidRPr="004A3206" w:rsidRDefault="00B1527B">
      <w:pPr>
        <w:rPr>
          <w:lang w:val="uk-UA"/>
        </w:rPr>
      </w:pPr>
    </w:p>
    <w:sectPr w:rsidR="00B1527B" w:rsidRPr="004A3206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2B7E"/>
    <w:rsid w:val="0003508C"/>
    <w:rsid w:val="00035A6D"/>
    <w:rsid w:val="00036E81"/>
    <w:rsid w:val="00054CBA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2ADA"/>
    <w:rsid w:val="000E474C"/>
    <w:rsid w:val="000F02F3"/>
    <w:rsid w:val="000F0BB8"/>
    <w:rsid w:val="000F0F64"/>
    <w:rsid w:val="000F2D25"/>
    <w:rsid w:val="000F390E"/>
    <w:rsid w:val="000F53D6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453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850C3"/>
    <w:rsid w:val="00193D31"/>
    <w:rsid w:val="001951A4"/>
    <w:rsid w:val="0019775F"/>
    <w:rsid w:val="00197EB1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006E"/>
    <w:rsid w:val="001E338E"/>
    <w:rsid w:val="001E3458"/>
    <w:rsid w:val="001F0859"/>
    <w:rsid w:val="001F3187"/>
    <w:rsid w:val="00202CC2"/>
    <w:rsid w:val="00206508"/>
    <w:rsid w:val="00211E6E"/>
    <w:rsid w:val="002122C0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D62"/>
    <w:rsid w:val="00252FFC"/>
    <w:rsid w:val="00255090"/>
    <w:rsid w:val="00287263"/>
    <w:rsid w:val="002876E1"/>
    <w:rsid w:val="002914B3"/>
    <w:rsid w:val="00297CBD"/>
    <w:rsid w:val="002A1386"/>
    <w:rsid w:val="002A25BA"/>
    <w:rsid w:val="002B78A6"/>
    <w:rsid w:val="002C56CA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43F22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3B2"/>
    <w:rsid w:val="003B05FC"/>
    <w:rsid w:val="003B0FF6"/>
    <w:rsid w:val="003B2DF4"/>
    <w:rsid w:val="003B51D7"/>
    <w:rsid w:val="003C0D39"/>
    <w:rsid w:val="003C5C20"/>
    <w:rsid w:val="003C65E7"/>
    <w:rsid w:val="003D02D1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A3206"/>
    <w:rsid w:val="004B06FD"/>
    <w:rsid w:val="004B29C3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33F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4D"/>
    <w:rsid w:val="005A2F8D"/>
    <w:rsid w:val="005B0F70"/>
    <w:rsid w:val="005B5F6F"/>
    <w:rsid w:val="005B71C1"/>
    <w:rsid w:val="005C4A9A"/>
    <w:rsid w:val="005C6449"/>
    <w:rsid w:val="005C7C44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A7E8D"/>
    <w:rsid w:val="006B79E8"/>
    <w:rsid w:val="006B7B6F"/>
    <w:rsid w:val="006B7EF1"/>
    <w:rsid w:val="006C4399"/>
    <w:rsid w:val="006E609A"/>
    <w:rsid w:val="006F21C5"/>
    <w:rsid w:val="006F3FC9"/>
    <w:rsid w:val="007015D1"/>
    <w:rsid w:val="00702C32"/>
    <w:rsid w:val="007041E2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7F9"/>
    <w:rsid w:val="00764F71"/>
    <w:rsid w:val="0076565F"/>
    <w:rsid w:val="007726B4"/>
    <w:rsid w:val="0077362F"/>
    <w:rsid w:val="00776FF5"/>
    <w:rsid w:val="00783256"/>
    <w:rsid w:val="00784836"/>
    <w:rsid w:val="00786C50"/>
    <w:rsid w:val="007934E1"/>
    <w:rsid w:val="007943F2"/>
    <w:rsid w:val="007948CF"/>
    <w:rsid w:val="007A0933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4D83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150F1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22DC"/>
    <w:rsid w:val="008C4AF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4B57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28DB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528C"/>
    <w:rsid w:val="009D69FB"/>
    <w:rsid w:val="009D6B39"/>
    <w:rsid w:val="009E6B07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229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16F9"/>
    <w:rsid w:val="00A94314"/>
    <w:rsid w:val="00A97EC9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5151"/>
    <w:rsid w:val="00AF555F"/>
    <w:rsid w:val="00B113EE"/>
    <w:rsid w:val="00B1527B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681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97DDA"/>
    <w:rsid w:val="00BA313F"/>
    <w:rsid w:val="00BA5089"/>
    <w:rsid w:val="00BA5B57"/>
    <w:rsid w:val="00BB1599"/>
    <w:rsid w:val="00BB3EEA"/>
    <w:rsid w:val="00BB44B5"/>
    <w:rsid w:val="00BB52C1"/>
    <w:rsid w:val="00BB7A2C"/>
    <w:rsid w:val="00BC23DF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D4DB6"/>
    <w:rsid w:val="00BD542C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9F2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A42DC"/>
    <w:rsid w:val="00CC08D6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5DA4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31F90"/>
    <w:rsid w:val="00D37B66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09D0"/>
    <w:rsid w:val="00DF37CD"/>
    <w:rsid w:val="00DF4336"/>
    <w:rsid w:val="00DF4DE6"/>
    <w:rsid w:val="00DF5DD1"/>
    <w:rsid w:val="00DF6B90"/>
    <w:rsid w:val="00E00E34"/>
    <w:rsid w:val="00E03107"/>
    <w:rsid w:val="00E05104"/>
    <w:rsid w:val="00E0520B"/>
    <w:rsid w:val="00E066A1"/>
    <w:rsid w:val="00E07CC6"/>
    <w:rsid w:val="00E2048A"/>
    <w:rsid w:val="00E2091C"/>
    <w:rsid w:val="00E21F8B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80164"/>
    <w:rsid w:val="00E91DE9"/>
    <w:rsid w:val="00E94EF8"/>
    <w:rsid w:val="00E963C4"/>
    <w:rsid w:val="00EA1302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EF6F0C"/>
    <w:rsid w:val="00F06E45"/>
    <w:rsid w:val="00F076B7"/>
    <w:rsid w:val="00F077F2"/>
    <w:rsid w:val="00F10B0D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4869"/>
    <w:rsid w:val="00F456BA"/>
    <w:rsid w:val="00F53A95"/>
    <w:rsid w:val="00F54052"/>
    <w:rsid w:val="00F5421C"/>
    <w:rsid w:val="00F5776E"/>
    <w:rsid w:val="00F63F96"/>
    <w:rsid w:val="00F7560B"/>
    <w:rsid w:val="00F76D77"/>
    <w:rsid w:val="00F84101"/>
    <w:rsid w:val="00F93CF7"/>
    <w:rsid w:val="00F95058"/>
    <w:rsid w:val="00F95269"/>
    <w:rsid w:val="00F95913"/>
    <w:rsid w:val="00FA0ECF"/>
    <w:rsid w:val="00FA1629"/>
    <w:rsid w:val="00FA2F4B"/>
    <w:rsid w:val="00FA3E94"/>
    <w:rsid w:val="00FA7B57"/>
    <w:rsid w:val="00FB16D0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a3">
    <w:name w:val="Table Grid"/>
    <w:basedOn w:val="a1"/>
    <w:uiPriority w:val="99"/>
    <w:locked/>
    <w:rsid w:val="00EF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</dc:creator>
  <cp:keywords/>
  <dc:description/>
  <cp:lastModifiedBy>Пользователь</cp:lastModifiedBy>
  <cp:revision>17</cp:revision>
  <cp:lastPrinted>2023-02-27T08:34:00Z</cp:lastPrinted>
  <dcterms:created xsi:type="dcterms:W3CDTF">2022-11-18T11:59:00Z</dcterms:created>
  <dcterms:modified xsi:type="dcterms:W3CDTF">2023-02-27T12:52:00Z</dcterms:modified>
</cp:coreProperties>
</file>