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690" w:rsidRPr="00683E12" w:rsidRDefault="00334690" w:rsidP="00683E12">
      <w:pPr>
        <w:spacing w:after="0" w:line="240" w:lineRule="auto"/>
        <w:ind w:left="5954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>Додаток 1</w:t>
      </w:r>
    </w:p>
    <w:p w:rsidR="00334690" w:rsidRPr="00683E12" w:rsidRDefault="00334690" w:rsidP="00683E12">
      <w:pPr>
        <w:spacing w:after="0" w:line="240" w:lineRule="auto"/>
        <w:ind w:left="5954" w:hanging="6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>до рішення міської ради</w:t>
      </w:r>
    </w:p>
    <w:p w:rsidR="00334690" w:rsidRPr="007418D9" w:rsidRDefault="00334690" w:rsidP="00683E12">
      <w:pPr>
        <w:spacing w:after="0" w:line="240" w:lineRule="auto"/>
        <w:ind w:left="5954" w:hanging="6"/>
        <w:rPr>
          <w:sz w:val="24"/>
          <w:szCs w:val="24"/>
          <w:lang w:val="en-US"/>
        </w:rPr>
      </w:pPr>
      <w:r w:rsidRPr="00683E12">
        <w:rPr>
          <w:sz w:val="24"/>
          <w:szCs w:val="24"/>
          <w:lang w:val="uk-UA"/>
        </w:rPr>
        <w:t>від</w:t>
      </w:r>
      <w:r w:rsidRPr="004E33AA">
        <w:rPr>
          <w:sz w:val="24"/>
          <w:szCs w:val="24"/>
        </w:rPr>
        <w:t xml:space="preserve"> 1</w:t>
      </w:r>
      <w:r>
        <w:rPr>
          <w:sz w:val="24"/>
          <w:szCs w:val="24"/>
          <w:lang w:val="uk-UA"/>
        </w:rPr>
        <w:t>3.1</w:t>
      </w:r>
      <w:r w:rsidRPr="004E33AA">
        <w:rPr>
          <w:sz w:val="24"/>
          <w:szCs w:val="24"/>
        </w:rPr>
        <w:t>2</w:t>
      </w:r>
      <w:r>
        <w:rPr>
          <w:sz w:val="24"/>
          <w:szCs w:val="24"/>
          <w:lang w:val="uk-UA"/>
        </w:rPr>
        <w:t>.</w:t>
      </w:r>
      <w:r w:rsidRPr="00683E12">
        <w:rPr>
          <w:sz w:val="24"/>
          <w:szCs w:val="24"/>
          <w:lang w:val="uk-UA"/>
        </w:rPr>
        <w:t>2022 р</w:t>
      </w:r>
      <w:r>
        <w:rPr>
          <w:sz w:val="24"/>
          <w:szCs w:val="24"/>
          <w:lang w:val="uk-UA"/>
        </w:rPr>
        <w:t>.</w:t>
      </w:r>
      <w:r w:rsidRPr="00683E12">
        <w:rPr>
          <w:sz w:val="24"/>
          <w:szCs w:val="24"/>
          <w:lang w:val="uk-UA"/>
        </w:rPr>
        <w:t xml:space="preserve"> № </w:t>
      </w:r>
      <w:r>
        <w:rPr>
          <w:sz w:val="24"/>
          <w:szCs w:val="24"/>
          <w:lang w:val="en-US"/>
        </w:rPr>
        <w:t>1105</w:t>
      </w:r>
    </w:p>
    <w:p w:rsidR="00334690" w:rsidRDefault="00334690" w:rsidP="00683E12">
      <w:pPr>
        <w:spacing w:after="0" w:line="240" w:lineRule="auto"/>
        <w:ind w:left="5954"/>
        <w:rPr>
          <w:b/>
          <w:sz w:val="24"/>
          <w:szCs w:val="24"/>
          <w:lang w:val="uk-UA"/>
        </w:rPr>
      </w:pPr>
    </w:p>
    <w:p w:rsidR="00334690" w:rsidRDefault="00334690" w:rsidP="00683E12">
      <w:pPr>
        <w:spacing w:after="0" w:line="240" w:lineRule="auto"/>
        <w:ind w:left="5954"/>
        <w:rPr>
          <w:b/>
          <w:sz w:val="24"/>
          <w:szCs w:val="24"/>
          <w:lang w:val="uk-UA"/>
        </w:rPr>
      </w:pPr>
    </w:p>
    <w:p w:rsidR="00334690" w:rsidRPr="00683E12" w:rsidRDefault="00334690" w:rsidP="00683E12">
      <w:pPr>
        <w:spacing w:after="0" w:line="240" w:lineRule="auto"/>
        <w:ind w:left="5954"/>
        <w:rPr>
          <w:b/>
          <w:sz w:val="24"/>
          <w:szCs w:val="24"/>
          <w:lang w:val="uk-UA"/>
        </w:rPr>
      </w:pPr>
    </w:p>
    <w:p w:rsidR="00334690" w:rsidRPr="00683E12" w:rsidRDefault="00334690" w:rsidP="00683E12">
      <w:pPr>
        <w:spacing w:after="0" w:line="240" w:lineRule="auto"/>
        <w:ind w:firstLine="567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Ресурсне забезпечення програми</w:t>
      </w:r>
    </w:p>
    <w:p w:rsidR="00334690" w:rsidRPr="00683E12" w:rsidRDefault="00334690" w:rsidP="00683E12">
      <w:pPr>
        <w:spacing w:after="0" w:line="240" w:lineRule="auto"/>
        <w:ind w:firstLine="567"/>
        <w:jc w:val="center"/>
        <w:rPr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 xml:space="preserve">реформування і розвитку житлово-комунального господарства </w:t>
      </w:r>
    </w:p>
    <w:p w:rsidR="00334690" w:rsidRPr="00683E12" w:rsidRDefault="00334690" w:rsidP="00683E12">
      <w:pPr>
        <w:spacing w:after="0" w:line="240" w:lineRule="auto"/>
        <w:ind w:firstLine="567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Лозівської міської територіальної громади</w:t>
      </w:r>
    </w:p>
    <w:p w:rsidR="00334690" w:rsidRPr="00683E12" w:rsidRDefault="00334690" w:rsidP="00683E12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на  2022 – 2024 роки</w:t>
      </w:r>
    </w:p>
    <w:p w:rsidR="00334690" w:rsidRPr="00683E12" w:rsidRDefault="00334690" w:rsidP="00683E12">
      <w:pPr>
        <w:spacing w:after="0" w:line="240" w:lineRule="auto"/>
        <w:ind w:firstLine="567"/>
        <w:jc w:val="right"/>
        <w:rPr>
          <w:sz w:val="28"/>
          <w:szCs w:val="28"/>
          <w:lang w:val="uk-UA"/>
        </w:rPr>
      </w:pPr>
      <w:r w:rsidRPr="00683E12">
        <w:rPr>
          <w:sz w:val="28"/>
          <w:szCs w:val="28"/>
          <w:lang w:val="uk-UA"/>
        </w:rPr>
        <w:t>тис. грн.</w:t>
      </w:r>
    </w:p>
    <w:tbl>
      <w:tblPr>
        <w:tblW w:w="9766" w:type="dxa"/>
        <w:tblInd w:w="93" w:type="dxa"/>
        <w:tblLook w:val="00A0"/>
      </w:tblPr>
      <w:tblGrid>
        <w:gridCol w:w="3747"/>
        <w:gridCol w:w="1336"/>
        <w:gridCol w:w="1196"/>
        <w:gridCol w:w="1196"/>
        <w:gridCol w:w="2291"/>
      </w:tblGrid>
      <w:tr w:rsidR="00334690" w:rsidRPr="00683E12">
        <w:trPr>
          <w:trHeight w:val="630"/>
        </w:trPr>
        <w:tc>
          <w:tcPr>
            <w:tcW w:w="3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690" w:rsidRPr="00683E12" w:rsidRDefault="00334690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34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4690" w:rsidRPr="00683E12" w:rsidRDefault="00334690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Етапи виконання програми</w:t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690" w:rsidRPr="00683E12" w:rsidRDefault="00334690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Усього витрат на виконання програми</w:t>
            </w:r>
          </w:p>
        </w:tc>
      </w:tr>
      <w:tr w:rsidR="00334690" w:rsidRPr="00683E12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90" w:rsidRPr="00683E12" w:rsidRDefault="00334690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34690" w:rsidRPr="00683E12" w:rsidRDefault="00334690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І етап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4690" w:rsidRPr="00683E12" w:rsidRDefault="00334690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ІІ етап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4690" w:rsidRPr="00683E12" w:rsidRDefault="00334690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ІІІ етап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90" w:rsidRPr="00683E12" w:rsidRDefault="00334690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334690" w:rsidRPr="00683E12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90" w:rsidRPr="00683E12" w:rsidRDefault="00334690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4690" w:rsidRPr="00683E12" w:rsidRDefault="00334690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2022 рік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4690" w:rsidRPr="00683E12" w:rsidRDefault="00334690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2023 рік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4690" w:rsidRPr="00683E12" w:rsidRDefault="00334690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90" w:rsidRPr="00683E12" w:rsidRDefault="00334690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334690" w:rsidRPr="00683E12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690" w:rsidRPr="00683E12" w:rsidRDefault="00334690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Обсяг ресурсів, у т.ч. кредиторська заборгованість усього, у тому числі: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4690" w:rsidRPr="00683E12" w:rsidRDefault="00334690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37 186,60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4690" w:rsidRPr="00683E12" w:rsidRDefault="00334690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1 771,00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4690" w:rsidRPr="00683E12" w:rsidRDefault="00334690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1 771,00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4690" w:rsidRPr="00683E12" w:rsidRDefault="00334690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40 728,60</w:t>
            </w:r>
          </w:p>
        </w:tc>
      </w:tr>
      <w:tr w:rsidR="00334690" w:rsidRPr="00683E12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690" w:rsidRPr="00683E12" w:rsidRDefault="00334690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державний бюджет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4690" w:rsidRPr="00683E12" w:rsidRDefault="00334690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4690" w:rsidRPr="00683E12" w:rsidRDefault="00334690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4690" w:rsidRPr="00683E12" w:rsidRDefault="00334690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4690" w:rsidRPr="00683E12" w:rsidRDefault="00334690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</w:tr>
      <w:tr w:rsidR="00334690" w:rsidRPr="00683E12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690" w:rsidRPr="00683E12" w:rsidRDefault="00334690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обласний бюджет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4690" w:rsidRPr="00683E12" w:rsidRDefault="00334690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10 000,00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4690" w:rsidRPr="00683E12" w:rsidRDefault="00334690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4690" w:rsidRPr="00683E12" w:rsidRDefault="00334690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4690" w:rsidRPr="00683E12" w:rsidRDefault="00334690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10 000,00</w:t>
            </w:r>
          </w:p>
        </w:tc>
      </w:tr>
      <w:tr w:rsidR="00334690" w:rsidRPr="00683E12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690" w:rsidRPr="00683E12" w:rsidRDefault="00334690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бюджет міської ТГ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4690" w:rsidRPr="00683E12" w:rsidRDefault="00334690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27186,60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4690" w:rsidRPr="00683E12" w:rsidRDefault="00334690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1 771,00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4690" w:rsidRPr="00683E12" w:rsidRDefault="00334690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1 771,00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4690" w:rsidRPr="00683E12" w:rsidRDefault="00334690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30 728,60</w:t>
            </w:r>
          </w:p>
        </w:tc>
      </w:tr>
      <w:tr w:rsidR="00334690" w:rsidRPr="00683E12">
        <w:trPr>
          <w:trHeight w:val="269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690" w:rsidRPr="00683E12" w:rsidRDefault="00334690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кошти не бюджетних джерел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4690" w:rsidRPr="00683E12" w:rsidRDefault="00334690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4690" w:rsidRPr="00683E12" w:rsidRDefault="00334690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4690" w:rsidRPr="00683E12" w:rsidRDefault="00334690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4690" w:rsidRPr="00683E12" w:rsidRDefault="00334690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</w:tr>
    </w:tbl>
    <w:p w:rsidR="00334690" w:rsidRDefault="00334690" w:rsidP="00683E12">
      <w:pPr>
        <w:spacing w:after="0" w:line="240" w:lineRule="auto"/>
        <w:rPr>
          <w:sz w:val="28"/>
          <w:szCs w:val="28"/>
          <w:lang w:val="uk-UA"/>
        </w:rPr>
      </w:pPr>
    </w:p>
    <w:p w:rsidR="00334690" w:rsidRDefault="00334690" w:rsidP="00683E12">
      <w:pPr>
        <w:spacing w:after="0" w:line="240" w:lineRule="auto"/>
        <w:rPr>
          <w:sz w:val="28"/>
          <w:szCs w:val="28"/>
          <w:lang w:val="uk-UA"/>
        </w:rPr>
      </w:pPr>
    </w:p>
    <w:p w:rsidR="00334690" w:rsidRPr="00683E12" w:rsidRDefault="00334690" w:rsidP="00683E12">
      <w:pPr>
        <w:spacing w:after="0" w:line="240" w:lineRule="auto"/>
        <w:rPr>
          <w:sz w:val="28"/>
          <w:szCs w:val="28"/>
          <w:lang w:val="uk-UA"/>
        </w:rPr>
      </w:pPr>
    </w:p>
    <w:p w:rsidR="00334690" w:rsidRPr="00683E12" w:rsidRDefault="00334690" w:rsidP="00683E12">
      <w:pPr>
        <w:spacing w:after="0" w:line="240" w:lineRule="auto"/>
        <w:rPr>
          <w:lang w:val="uk-UA"/>
        </w:rPr>
      </w:pPr>
      <w:r w:rsidRPr="00683E12">
        <w:rPr>
          <w:b/>
          <w:sz w:val="28"/>
          <w:szCs w:val="28"/>
          <w:lang w:val="uk-UA"/>
        </w:rPr>
        <w:t xml:space="preserve">Секретар міської ради                                                             </w:t>
      </w:r>
      <w:r>
        <w:rPr>
          <w:b/>
          <w:sz w:val="28"/>
          <w:szCs w:val="28"/>
          <w:lang w:val="uk-UA"/>
        </w:rPr>
        <w:t xml:space="preserve">       </w:t>
      </w:r>
      <w:r w:rsidRPr="00683E12">
        <w:rPr>
          <w:b/>
          <w:sz w:val="28"/>
          <w:szCs w:val="28"/>
          <w:lang w:val="uk-UA"/>
        </w:rPr>
        <w:t>Юрій КУШНІР</w:t>
      </w:r>
    </w:p>
    <w:p w:rsidR="00334690" w:rsidRPr="00683E12" w:rsidRDefault="00334690" w:rsidP="00683E12">
      <w:pPr>
        <w:spacing w:after="0" w:line="240" w:lineRule="auto"/>
        <w:rPr>
          <w:lang w:val="uk-UA"/>
        </w:rPr>
      </w:pPr>
    </w:p>
    <w:p w:rsidR="00334690" w:rsidRPr="00683E12" w:rsidRDefault="00334690" w:rsidP="00683E12">
      <w:pPr>
        <w:spacing w:after="0" w:line="240" w:lineRule="auto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>Микола Пономар, 22015</w:t>
      </w:r>
    </w:p>
    <w:p w:rsidR="00334690" w:rsidRPr="00683E12" w:rsidRDefault="00334690" w:rsidP="00683E12">
      <w:pPr>
        <w:spacing w:after="0" w:line="240" w:lineRule="auto"/>
        <w:rPr>
          <w:lang w:val="uk-UA"/>
        </w:rPr>
      </w:pPr>
      <w:bookmarkStart w:id="0" w:name="_GoBack"/>
      <w:bookmarkEnd w:id="0"/>
    </w:p>
    <w:sectPr w:rsidR="00334690" w:rsidRPr="00683E12" w:rsidSect="00097BD2">
      <w:pgSz w:w="11906" w:h="16838"/>
      <w:pgMar w:top="1135" w:right="851" w:bottom="828" w:left="1418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7419A"/>
    <w:multiLevelType w:val="hybridMultilevel"/>
    <w:tmpl w:val="FD30BB4C"/>
    <w:lvl w:ilvl="0" w:tplc="F3A4658E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8A84F3E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537C1644">
      <w:numFmt w:val="bullet"/>
      <w:lvlText w:val=""/>
      <w:lvlJc w:val="left"/>
      <w:pPr>
        <w:ind w:left="2160" w:hanging="1800"/>
      </w:pPr>
    </w:lvl>
    <w:lvl w:ilvl="3" w:tplc="86AACD12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E00270E2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1FBA64A6">
      <w:numFmt w:val="bullet"/>
      <w:lvlText w:val=""/>
      <w:lvlJc w:val="left"/>
      <w:pPr>
        <w:ind w:left="4320" w:hanging="3960"/>
      </w:pPr>
    </w:lvl>
    <w:lvl w:ilvl="6" w:tplc="A8683EB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65CA65C6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DA3EF89A">
      <w:numFmt w:val="bullet"/>
      <w:lvlText w:val=""/>
      <w:lvlJc w:val="left"/>
      <w:pPr>
        <w:ind w:left="6480" w:hanging="6120"/>
      </w:pPr>
    </w:lvl>
  </w:abstractNum>
  <w:abstractNum w:abstractNumId="1">
    <w:nsid w:val="647934CC"/>
    <w:multiLevelType w:val="hybridMultilevel"/>
    <w:tmpl w:val="42701170"/>
    <w:lvl w:ilvl="0" w:tplc="34BC77F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344B7B2">
      <w:start w:val="1"/>
      <w:numFmt w:val="decimal"/>
      <w:lvlText w:val="%2."/>
      <w:lvlJc w:val="left"/>
      <w:pPr>
        <w:ind w:left="1440" w:hanging="1080"/>
      </w:pPr>
      <w:rPr>
        <w:rFonts w:cs="Times New Roman"/>
      </w:rPr>
    </w:lvl>
    <w:lvl w:ilvl="2" w:tplc="E04C7652">
      <w:start w:val="1"/>
      <w:numFmt w:val="decimal"/>
      <w:lvlText w:val="%3."/>
      <w:lvlJc w:val="left"/>
      <w:pPr>
        <w:ind w:left="2160" w:hanging="1980"/>
      </w:pPr>
      <w:rPr>
        <w:rFonts w:cs="Times New Roman"/>
      </w:rPr>
    </w:lvl>
    <w:lvl w:ilvl="3" w:tplc="97CE247C">
      <w:start w:val="1"/>
      <w:numFmt w:val="decimal"/>
      <w:lvlText w:val="%4."/>
      <w:lvlJc w:val="left"/>
      <w:pPr>
        <w:ind w:left="2880" w:hanging="2520"/>
      </w:pPr>
      <w:rPr>
        <w:rFonts w:cs="Times New Roman"/>
      </w:rPr>
    </w:lvl>
    <w:lvl w:ilvl="4" w:tplc="35A44408">
      <w:start w:val="1"/>
      <w:numFmt w:val="decimal"/>
      <w:lvlText w:val="%5."/>
      <w:lvlJc w:val="left"/>
      <w:pPr>
        <w:ind w:left="3600" w:hanging="3240"/>
      </w:pPr>
      <w:rPr>
        <w:rFonts w:cs="Times New Roman"/>
      </w:rPr>
    </w:lvl>
    <w:lvl w:ilvl="5" w:tplc="6FBE5622">
      <w:start w:val="1"/>
      <w:numFmt w:val="decimal"/>
      <w:lvlText w:val="%6."/>
      <w:lvlJc w:val="left"/>
      <w:pPr>
        <w:ind w:left="4320" w:hanging="4140"/>
      </w:pPr>
      <w:rPr>
        <w:rFonts w:cs="Times New Roman"/>
      </w:rPr>
    </w:lvl>
    <w:lvl w:ilvl="6" w:tplc="ADA4E4EC">
      <w:start w:val="1"/>
      <w:numFmt w:val="decimal"/>
      <w:lvlText w:val="%7."/>
      <w:lvlJc w:val="left"/>
      <w:pPr>
        <w:ind w:left="5040" w:hanging="4680"/>
      </w:pPr>
      <w:rPr>
        <w:rFonts w:cs="Times New Roman"/>
      </w:rPr>
    </w:lvl>
    <w:lvl w:ilvl="7" w:tplc="F5566DFE">
      <w:start w:val="1"/>
      <w:numFmt w:val="decimal"/>
      <w:lvlText w:val="%8."/>
      <w:lvlJc w:val="left"/>
      <w:pPr>
        <w:ind w:left="5760" w:hanging="5400"/>
      </w:pPr>
      <w:rPr>
        <w:rFonts w:cs="Times New Roman"/>
      </w:rPr>
    </w:lvl>
    <w:lvl w:ilvl="8" w:tplc="2C6A4656">
      <w:start w:val="1"/>
      <w:numFmt w:val="decimal"/>
      <w:lvlText w:val="%9."/>
      <w:lvlJc w:val="left"/>
      <w:pPr>
        <w:ind w:left="6480" w:hanging="630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3237"/>
    <w:rsid w:val="00097BD2"/>
    <w:rsid w:val="00334690"/>
    <w:rsid w:val="00335069"/>
    <w:rsid w:val="00473237"/>
    <w:rsid w:val="004E33AA"/>
    <w:rsid w:val="005E0077"/>
    <w:rsid w:val="00683E12"/>
    <w:rsid w:val="007418D9"/>
    <w:rsid w:val="00AA0301"/>
    <w:rsid w:val="00F32E01"/>
    <w:rsid w:val="00F91293"/>
    <w:rsid w:val="00FE5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BD2"/>
    <w:pPr>
      <w:spacing w:after="200" w:line="276" w:lineRule="auto"/>
    </w:pPr>
    <w:rPr>
      <w:sz w:val="20"/>
      <w:szCs w:val="20"/>
      <w:lang w:val="ru-RU" w:eastAsia="ru-RU"/>
    </w:rPr>
  </w:style>
  <w:style w:type="paragraph" w:styleId="Heading1">
    <w:name w:val="heading 1"/>
    <w:basedOn w:val="Normal"/>
    <w:link w:val="Heading1Char"/>
    <w:uiPriority w:val="99"/>
    <w:qFormat/>
    <w:rsid w:val="00097BD2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link w:val="Heading2Char"/>
    <w:uiPriority w:val="99"/>
    <w:qFormat/>
    <w:rsid w:val="00097BD2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link w:val="Heading3Char"/>
    <w:uiPriority w:val="99"/>
    <w:qFormat/>
    <w:rsid w:val="00097BD2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val="ru-RU" w:eastAsia="ru-RU"/>
    </w:rPr>
  </w:style>
  <w:style w:type="table" w:styleId="TableGrid">
    <w:name w:val="Table Grid"/>
    <w:basedOn w:val="TableNormal"/>
    <w:uiPriority w:val="99"/>
    <w:rsid w:val="00097BD2"/>
    <w:pPr>
      <w:spacing w:after="200" w:line="276" w:lineRule="auto"/>
    </w:pPr>
    <w:rPr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rsid w:val="00097BD2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097BD2"/>
    <w:pPr>
      <w:spacing w:after="300"/>
    </w:pPr>
    <w:rPr>
      <w:color w:val="17365D"/>
      <w:sz w:val="5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val="ru-RU" w:eastAsia="ru-RU"/>
    </w:rPr>
  </w:style>
  <w:style w:type="paragraph" w:styleId="Subtitle">
    <w:name w:val="Subtitle"/>
    <w:basedOn w:val="Normal"/>
    <w:link w:val="SubtitleChar"/>
    <w:uiPriority w:val="99"/>
    <w:qFormat/>
    <w:rsid w:val="00097BD2"/>
    <w:rPr>
      <w:i/>
      <w:color w:val="4F81BD"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512</Words>
  <Characters>292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2022-12-13T06:18:00Z</cp:lastPrinted>
  <dcterms:created xsi:type="dcterms:W3CDTF">2022-12-13T06:18:00Z</dcterms:created>
  <dcterms:modified xsi:type="dcterms:W3CDTF">2022-12-13T12:36:00Z</dcterms:modified>
</cp:coreProperties>
</file>