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13B6102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EA354A" w14:paraId="5CC75979" w14:textId="77777777" w:rsidTr="00DE5967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D7DB1E" w14:textId="77777777" w:rsidR="001E172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D41EA03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B6208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CD127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EA354A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942E593" w14:textId="77777777" w:rsidR="004C2933" w:rsidRDefault="000A0BD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  <w:p w14:paraId="798B810C" w14:textId="41818D00" w:rsidR="00DE5967" w:rsidRPr="000122F5" w:rsidRDefault="00DE596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EA354A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EA354A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EA354A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EA354A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EA354A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DF76E52" w14:textId="0E023864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6B8A2AA6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3EAF0EA1" w14:textId="00D73398" w:rsidR="00CB704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123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779E23B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122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4D275A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  <w:vMerge w:val="restart"/>
          </w:tcPr>
          <w:p w14:paraId="666DE415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та ослаблення дії криміногенних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факторів</w:t>
            </w:r>
          </w:p>
          <w:p w14:paraId="20D3F5DD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BD8E7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5689F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757E331D" w14:textId="77777777" w:rsidTr="009720A2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7A0B0DA" w14:textId="778A4C7E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91,4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6A48563" w:rsidR="004D27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91,4</w:t>
            </w:r>
          </w:p>
        </w:tc>
        <w:tc>
          <w:tcPr>
            <w:tcW w:w="1843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20FAF971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675A84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1F618BB" w14:textId="0F34602E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48C380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4C0DB8" w14:textId="0B835794" w:rsidR="00C16146" w:rsidRPr="009327BD" w:rsidRDefault="0040367D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5F31908D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459C0AD" w14:textId="6A0BBBD3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D0459E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D799678" w14:textId="5FA5919E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5E939A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00B7CCA" w14:textId="5FF53F8B" w:rsidR="00C16146" w:rsidRPr="009327BD" w:rsidRDefault="00C16146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27E0B5F0" w:rsidR="00C16146" w:rsidRPr="00E70A5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60D09E8" w14:textId="0C86E0CD" w:rsidR="00C16146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  <w:p w14:paraId="35834F5C" w14:textId="77777777" w:rsidR="00DE5967" w:rsidRPr="009327BD" w:rsidRDefault="00DE596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56FFE2E0" w:rsidR="0069095C" w:rsidRPr="000122F5" w:rsidRDefault="0069095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843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6B2A61B9" w:rsidR="0069095C" w:rsidRPr="000122F5" w:rsidRDefault="00E51F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40269766" w:rsidR="0069095C" w:rsidRPr="000122F5" w:rsidRDefault="002B6F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9720A2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правопорушень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2552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освіти, молоді та спорту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1842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2B079D2" w14:textId="77777777" w:rsidR="0069095C" w:rsidRDefault="0069095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  <w:p w14:paraId="422BBF24" w14:textId="77777777" w:rsidR="00DE5967" w:rsidRPr="00A45358" w:rsidRDefault="00DE596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7BD7ABB5" w:rsidR="0069095C" w:rsidRPr="009327BD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843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69095C" w:rsidRPr="00A45358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843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9720A2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1417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65F1D07B" w14:textId="77777777" w:rsidR="00EA354A" w:rsidRPr="005E6F5A" w:rsidRDefault="00EA354A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843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порушенням громадського порядку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ослаблення дії криміногенних факторів</w:t>
            </w:r>
          </w:p>
        </w:tc>
      </w:tr>
      <w:tr w:rsidR="0069095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7687F7A0" w:rsidR="0069095C" w:rsidRPr="005E6F5A" w:rsidRDefault="0069095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607,0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75E1817A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10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A5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9A5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217A7BF8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69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36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69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0A7FF51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69095C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– 3000,0</w:t>
            </w:r>
          </w:p>
        </w:tc>
        <w:tc>
          <w:tcPr>
            <w:tcW w:w="1843" w:type="dxa"/>
          </w:tcPr>
          <w:p w14:paraId="75B7E6B7" w14:textId="77777777" w:rsidR="0069095C" w:rsidRPr="00A45358" w:rsidRDefault="006909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Забезпечення безпеки руху автотранспорту та пішоходів, підвищення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59876064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0C343C31" w14:textId="77777777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Лозівської міської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підрозділів пожежної охорони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1417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1EC480E" w14:textId="343C2385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843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DBFF532" w14:textId="06315D67" w:rsidR="00795A01" w:rsidRPr="00764414" w:rsidRDefault="0076441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ні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</w:tc>
        <w:tc>
          <w:tcPr>
            <w:tcW w:w="3686" w:type="dxa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F70A9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70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843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501AA66E" w:rsidR="003E00A4" w:rsidRPr="00414058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3E00A4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3E00A4" w:rsidRPr="00043CAC" w:rsidRDefault="003E00A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5285794D" w:rsidR="003E00A4" w:rsidRPr="00BE6640" w:rsidRDefault="003E00A4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F70A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7,0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59AF3CAB" w:rsidR="003E00A4" w:rsidRPr="00525D94" w:rsidRDefault="00D30B98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3E0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–11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</w:t>
            </w:r>
            <w:r w:rsidR="003E0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3E0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4AF2C442" w:rsidR="003E00A4" w:rsidRPr="00F4158D" w:rsidRDefault="006F306C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–10 91</w:t>
            </w:r>
            <w:bookmarkStart w:id="0" w:name="_GoBack"/>
            <w:bookmarkEnd w:id="0"/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9,9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98B"/>
    <w:rsid w:val="002E6F86"/>
    <w:rsid w:val="002F366D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D7CB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88E7-B6B8-47E7-B68A-3BD0677A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1</Pages>
  <Words>12238</Words>
  <Characters>6977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471</cp:revision>
  <cp:lastPrinted>2025-04-03T10:33:00Z</cp:lastPrinted>
  <dcterms:created xsi:type="dcterms:W3CDTF">2018-02-05T09:24:00Z</dcterms:created>
  <dcterms:modified xsi:type="dcterms:W3CDTF">2026-01-14T06:06:00Z</dcterms:modified>
</cp:coreProperties>
</file>